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FE" w:rsidRDefault="00991CFE" w:rsidP="00991CFE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991CFE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Berikut ini merupakan rangkain tes TKJI :</w:t>
      </w:r>
    </w:p>
    <w:p w:rsidR="00991CFE" w:rsidRPr="00991CFE" w:rsidRDefault="00991CFE" w:rsidP="00991CFE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991CF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Dibawah ini merupakan tahapan tes yang harus diikuti oleh calon mahasiswa baru jurusan Pendidikan Olahraga Universitas Bina Darma Palembang </w:t>
      </w:r>
    </w:p>
    <w:p w:rsidR="00991CFE" w:rsidRPr="00991CFE" w:rsidRDefault="00991CFE" w:rsidP="00991C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1</w:t>
      </w:r>
      <w:r w:rsidRPr="00991CFE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. Lari Cepat (Sprint)</w:t>
      </w:r>
    </w:p>
    <w:p w:rsidR="00991CFE" w:rsidRPr="00991CFE" w:rsidRDefault="00991CFE" w:rsidP="00991CF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91CFE">
        <w:rPr>
          <w:rFonts w:ascii="Times New Roman" w:eastAsia="Times New Roman" w:hAnsi="Times New Roman" w:cs="Times New Roman"/>
          <w:sz w:val="24"/>
          <w:szCs w:val="24"/>
          <w:lang w:eastAsia="id-ID"/>
        </w:rPr>
        <w:t>Sprint atau lari cepat bertujuan untuk mengukur kecepatan. Kategori jarak yang harus ditempuh oleh masing-masing kelompok umur berbeda.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5"/>
        <w:gridCol w:w="2190"/>
        <w:gridCol w:w="2175"/>
        <w:gridCol w:w="2010"/>
      </w:tblGrid>
      <w:tr w:rsidR="00991CFE" w:rsidRPr="00991CFE" w:rsidTr="00991CFE">
        <w:trPr>
          <w:tblCellSpacing w:w="0" w:type="dxa"/>
        </w:trPr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Kelompok Umur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Jarak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Keterangan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Putra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Putri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991CFE" w:rsidRPr="00991CFE" w:rsidTr="00991CF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6 s/d 9 Tahun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 Meter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 Meter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Pencatatan waktu dilakukan dalam satuan detik dengan satu angka dibelakang koma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10 s/d 12 Tahun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 Meter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 Meter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991CFE" w:rsidRPr="00991CFE" w:rsidTr="00991CF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13 s/d 15 Tahun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50 Meter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50 Meter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991CFE" w:rsidRPr="00991CFE" w:rsidTr="00991CF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16 s/d 19 Tahun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60 Meter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60 Meter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991CFE" w:rsidRPr="00991CFE" w:rsidRDefault="00991CFE" w:rsidP="00991CF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91CFE" w:rsidRPr="00991CFE" w:rsidRDefault="00991CFE" w:rsidP="00991CF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91CFE">
        <w:rPr>
          <w:rFonts w:ascii="Times New Roman" w:eastAsia="Times New Roman" w:hAnsi="Times New Roman" w:cs="Times New Roman"/>
          <w:sz w:val="24"/>
          <w:szCs w:val="24"/>
          <w:lang w:eastAsia="id-ID"/>
        </w:rPr>
        <w:t>Sedangkan penilaian tesnya adalah</w:t>
      </w:r>
    </w:p>
    <w:tbl>
      <w:tblPr>
        <w:tblW w:w="79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4"/>
        <w:gridCol w:w="1773"/>
        <w:gridCol w:w="842"/>
        <w:gridCol w:w="1773"/>
        <w:gridCol w:w="1773"/>
      </w:tblGrid>
      <w:tr w:rsidR="00991CFE" w:rsidRPr="00991CFE" w:rsidTr="00991CFE">
        <w:trPr>
          <w:tblCellSpacing w:w="0" w:type="dxa"/>
        </w:trPr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Umur 6 s/d 9 tahun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Nilai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Umur 10 s/d 12 tahun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Putra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Putri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Putra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Putri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sd- 5.5 detik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sd – 5.8 detik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sd- 6.3 detik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Sd –  6.7 detik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5.6 – 6.1 detik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5.9 – 6.6 detik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6.4 – 6.9 detik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6.8 – 7.5 detik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6.2 – 6.9 detik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6.7 – 7.8 detik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7.0 – 7.7 detik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7.6 – 8.3 detik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7.0 – 8.6 detik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7.9 – 9.2 detik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7.8 – 8.8 detik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8.4 – 9.6 detik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8.7 – dst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9.3 – dst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8.9 – dst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9.7 – dst</w:t>
            </w:r>
          </w:p>
        </w:tc>
      </w:tr>
    </w:tbl>
    <w:p w:rsidR="00991CFE" w:rsidRPr="00991CFE" w:rsidRDefault="00991CFE" w:rsidP="00991CF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82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0"/>
        <w:gridCol w:w="1920"/>
        <w:gridCol w:w="840"/>
        <w:gridCol w:w="1770"/>
        <w:gridCol w:w="1920"/>
      </w:tblGrid>
      <w:tr w:rsidR="00991CFE" w:rsidRPr="00991CFE" w:rsidTr="00991CFE">
        <w:trPr>
          <w:tblCellSpacing w:w="0" w:type="dxa"/>
        </w:trPr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Umur 13 s/d 15 tahun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Nilai</w:t>
            </w: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Umur 16 s/d 19 tahun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Putra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Putri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Putra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Putri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sd- 6.7 detik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sd – 7.7 detik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sd- 7.2 detik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sd – 8.4 detik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6.8 – 7.6 detik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7.8 – 8.7 detik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7.3 – 8.3 detik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8.5 – 9.8 detik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7.7 – 8.7 detik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8.8 – 9.9 detik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8.4 – 9.6 detik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9.9 – 11.4 detik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8.8 – 10.3 detik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10.9 – 11.9 detik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9.7 – 11.0 detik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11.5 – 13.4 detik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10.4 – dst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12.0 – dst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11.1 – dst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13.5 – dst</w:t>
            </w:r>
          </w:p>
        </w:tc>
      </w:tr>
    </w:tbl>
    <w:p w:rsidR="00991CFE" w:rsidRPr="00991CFE" w:rsidRDefault="00991CFE" w:rsidP="00991CF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91CFE" w:rsidRPr="00991CFE" w:rsidRDefault="00991CFE" w:rsidP="00991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91CFE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2. Angkat Tubuh (Pull-Up)</w:t>
      </w:r>
    </w:p>
    <w:p w:rsidR="00991CFE" w:rsidRPr="00991CFE" w:rsidRDefault="00991CFE" w:rsidP="00991CF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91CFE">
        <w:rPr>
          <w:rFonts w:ascii="Times New Roman" w:eastAsia="Times New Roman" w:hAnsi="Times New Roman" w:cs="Times New Roman"/>
          <w:sz w:val="24"/>
          <w:szCs w:val="24"/>
          <w:lang w:eastAsia="id-ID"/>
        </w:rPr>
        <w:t>Pull-Up bertujuan untuk mengukur kekuatan  dan daya ledak otot lengan dan bahu. Untuk penilaian  kelompok umur 06 – 09 tahun dan umur 10 – 12 tahun melakukan pull-up selama 60 detik dengan penilaian.</w:t>
      </w:r>
    </w:p>
    <w:tbl>
      <w:tblPr>
        <w:tblW w:w="79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4"/>
        <w:gridCol w:w="1773"/>
        <w:gridCol w:w="842"/>
        <w:gridCol w:w="1773"/>
        <w:gridCol w:w="1773"/>
      </w:tblGrid>
      <w:tr w:rsidR="00991CFE" w:rsidRPr="00991CFE" w:rsidTr="00991CFE">
        <w:trPr>
          <w:tblCellSpacing w:w="0" w:type="dxa"/>
        </w:trPr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Umur 6 s/d 9 tahun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Nilai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Umur 10 s/d 12 tahun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Putra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Putri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Putra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Putri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 detik keatas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33 detik keatas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51 detik keatas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 detik keatas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 – 39 detik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 – 32 detik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 – 51 detik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 – 39 detik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09 – 21 detik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09 – 17 detik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 – 30 detik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08 – 19 detik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03 – 08 detik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03 – 08 detik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05 – 14 detik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02 – 07 detik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00 – 02 detik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00 – 02 detik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00 – 04 detik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00 – 01 detik</w:t>
            </w:r>
          </w:p>
        </w:tc>
      </w:tr>
    </w:tbl>
    <w:p w:rsidR="00991CFE" w:rsidRPr="00991CFE" w:rsidRDefault="00991CFE" w:rsidP="00991CF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91CFE" w:rsidRPr="00991CFE" w:rsidRDefault="00991CFE" w:rsidP="00991CF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91CFE">
        <w:rPr>
          <w:rFonts w:ascii="Times New Roman" w:eastAsia="Times New Roman" w:hAnsi="Times New Roman" w:cs="Times New Roman"/>
          <w:sz w:val="24"/>
          <w:szCs w:val="24"/>
          <w:lang w:eastAsia="id-ID"/>
        </w:rPr>
        <w:t>Untuk kelompok umur 13 – 15 tahun  dan umur 16 – 19 tahun, melakukan gerakan pull-up selama 60 detik. Penilaian putra dihitung frekuensinya, sedangkan yang putri yang dihitung waktunya, masing-masing penilaian sebagai berikut.</w:t>
      </w:r>
    </w:p>
    <w:tbl>
      <w:tblPr>
        <w:tblW w:w="82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0"/>
        <w:gridCol w:w="1920"/>
        <w:gridCol w:w="840"/>
        <w:gridCol w:w="1770"/>
        <w:gridCol w:w="1920"/>
      </w:tblGrid>
      <w:tr w:rsidR="00991CFE" w:rsidRPr="00991CFE" w:rsidTr="00991CFE">
        <w:trPr>
          <w:tblCellSpacing w:w="0" w:type="dxa"/>
        </w:trPr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Umur 13 s/d 15 tahun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Nilai</w:t>
            </w: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Umur 16 s/d 19 tahun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Putra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Putri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Putra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Putri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 keatas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 detik keatas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 keatas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 detik keatas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 – 15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 – 40 detik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 – 18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 – 39 detik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06 – 10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 – 21 detik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09 – 13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08 – 19 detik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02 – 05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03 – 09 detik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05 – 08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02 – 07 detik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00 – 01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00 – 02 detik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00 – 04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00 – 02 detik</w:t>
            </w:r>
          </w:p>
        </w:tc>
      </w:tr>
    </w:tbl>
    <w:p w:rsidR="00991CFE" w:rsidRPr="00991CFE" w:rsidRDefault="00991CFE" w:rsidP="00991CF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91CFE" w:rsidRPr="00991CFE" w:rsidRDefault="00991CFE" w:rsidP="00991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91CFE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3. Baring Duduk (Sit-Up)</w:t>
      </w:r>
      <w:r w:rsidRPr="00991CF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991CFE" w:rsidRPr="00991CFE" w:rsidRDefault="00991CFE" w:rsidP="00991CF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91CFE">
        <w:rPr>
          <w:rFonts w:ascii="Times New Roman" w:eastAsia="Times New Roman" w:hAnsi="Times New Roman" w:cs="Times New Roman"/>
          <w:sz w:val="24"/>
          <w:szCs w:val="24"/>
          <w:lang w:eastAsia="id-ID"/>
        </w:rPr>
        <w:t>Sit-up bertujuan untuk mengukur daya ledak dan kekuatan serta ketahanan otot perut. Kelompok umur 6-9 tahun dan 10-12 tahun melakukan selama 30 detik dengan kreteria penilaian</w:t>
      </w:r>
    </w:p>
    <w:tbl>
      <w:tblPr>
        <w:tblW w:w="79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4"/>
        <w:gridCol w:w="1773"/>
        <w:gridCol w:w="842"/>
        <w:gridCol w:w="1773"/>
        <w:gridCol w:w="1773"/>
      </w:tblGrid>
      <w:tr w:rsidR="00991CFE" w:rsidRPr="00991CFE" w:rsidTr="00991CFE">
        <w:trPr>
          <w:tblCellSpacing w:w="0" w:type="dxa"/>
        </w:trPr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Umur 6 s/d 9 tahun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Nilai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Umur 10 s/d 12 tahun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Putra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Putri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Putra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Putri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 keatas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 keatas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 keatas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 keatas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13-16 kali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11-14 kali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18-22 kali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14-19 kali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07-12 kali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04-10 kali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12-17 kali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07-13 kali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02-06 kali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02-03 kali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04-11 kali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02-06 kali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00-01 kali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00-01 kali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00-03 kali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00-01 kali</w:t>
            </w:r>
          </w:p>
        </w:tc>
      </w:tr>
    </w:tbl>
    <w:p w:rsidR="00991CFE" w:rsidRPr="00991CFE" w:rsidRDefault="00991CFE" w:rsidP="00991CF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91CFE" w:rsidRPr="00991CFE" w:rsidRDefault="00991CFE" w:rsidP="00991CF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91CFE">
        <w:rPr>
          <w:rFonts w:ascii="Times New Roman" w:eastAsia="Times New Roman" w:hAnsi="Times New Roman" w:cs="Times New Roman"/>
          <w:sz w:val="24"/>
          <w:szCs w:val="24"/>
          <w:lang w:eastAsia="id-ID"/>
        </w:rPr>
        <w:t>Sedangkan untuk kreteria penilaian kelompok umur 13-15 tahun dan 16-19 tahun yang melakukan selama 60 detik adalah</w:t>
      </w:r>
    </w:p>
    <w:tbl>
      <w:tblPr>
        <w:tblW w:w="82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0"/>
        <w:gridCol w:w="1920"/>
        <w:gridCol w:w="840"/>
        <w:gridCol w:w="1770"/>
        <w:gridCol w:w="1920"/>
      </w:tblGrid>
      <w:tr w:rsidR="00991CFE" w:rsidRPr="00991CFE" w:rsidTr="00991CFE">
        <w:trPr>
          <w:tblCellSpacing w:w="0" w:type="dxa"/>
        </w:trPr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Umur 13 s/d 15 tahun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Nilai</w:t>
            </w: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Umur 16 s/d 19 tahun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Putra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Putri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Putra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Putri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38 keatas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 keatas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 keatas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 keatas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28-37 kali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19-27 kali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30-40 kali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20-28 kali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19-27 kali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09-18 kali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21-29 kali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10-19 kali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08-18 kali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03-08 kali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10-20 kali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03-09 kali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00-07 kali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00-02 kali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00-09 kali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00-02 kali</w:t>
            </w:r>
          </w:p>
        </w:tc>
      </w:tr>
    </w:tbl>
    <w:p w:rsidR="00991CFE" w:rsidRPr="00991CFE" w:rsidRDefault="00991CFE" w:rsidP="00991CF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91CFE" w:rsidRPr="00991CFE" w:rsidRDefault="00991CFE" w:rsidP="00991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91CFE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4. Loncat Tegak (Vertical jump)</w:t>
      </w:r>
    </w:p>
    <w:p w:rsidR="00991CFE" w:rsidRPr="00991CFE" w:rsidRDefault="00991CFE" w:rsidP="00991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91CFE">
        <w:rPr>
          <w:rFonts w:ascii="Times New Roman" w:eastAsia="Times New Roman" w:hAnsi="Times New Roman" w:cs="Times New Roman"/>
          <w:sz w:val="24"/>
          <w:szCs w:val="24"/>
          <w:lang w:eastAsia="id-ID"/>
        </w:rPr>
        <w:t>Tes ini bertujuan untuk mengukur daya ledak otot tungkai dengan kreteria penilaiannya</w:t>
      </w:r>
    </w:p>
    <w:tbl>
      <w:tblPr>
        <w:tblW w:w="79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4"/>
        <w:gridCol w:w="1773"/>
        <w:gridCol w:w="842"/>
        <w:gridCol w:w="1773"/>
        <w:gridCol w:w="1773"/>
      </w:tblGrid>
      <w:tr w:rsidR="00991CFE" w:rsidRPr="00991CFE" w:rsidTr="00991CFE">
        <w:trPr>
          <w:tblCellSpacing w:w="0" w:type="dxa"/>
        </w:trPr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Umur 6 s/d 9 tahun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Nilai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Umur 10 s/d 12 tahun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Putra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Putri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Putra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Putri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38 cm keatas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38 cm keatas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46 cm keatas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42 cm keatas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30-37 cm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30-37 cm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38-45 cm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34-41 cm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22-29 cm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22-29 cm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31-37cm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28-33 cm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13-21 cm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13-21 cm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24-30 cm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21-27 cm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Dibawah 13 cm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Dibawah 13 cm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Dibawah 24 cm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Dibawah 21 cm</w:t>
            </w:r>
          </w:p>
        </w:tc>
      </w:tr>
    </w:tbl>
    <w:p w:rsidR="00991CFE" w:rsidRPr="00991CFE" w:rsidRDefault="00991CFE" w:rsidP="00991CF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82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0"/>
        <w:gridCol w:w="1920"/>
        <w:gridCol w:w="840"/>
        <w:gridCol w:w="1770"/>
        <w:gridCol w:w="1920"/>
      </w:tblGrid>
      <w:tr w:rsidR="00991CFE" w:rsidRPr="00991CFE" w:rsidTr="00991CFE">
        <w:trPr>
          <w:tblCellSpacing w:w="0" w:type="dxa"/>
        </w:trPr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Umur 13 s/d 15 tahun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Nilai</w:t>
            </w: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Umur 16 s/d 19 tahun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Putra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Putri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Putra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Putri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66 cm keatas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50 cm keatas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73 cm keatas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50 cm keatas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53-56 cm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39-49 cm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60-72 cm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39-49 cm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42-52 cm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30-38 cm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50-59 cm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31-38 cm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31-41 cm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21-29 cm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39-49 cm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23-30 cm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Dibawah 31 cm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Dibawah 21 cm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Dibawah 39 cm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Dibawah 23 cm</w:t>
            </w:r>
          </w:p>
        </w:tc>
      </w:tr>
    </w:tbl>
    <w:p w:rsidR="00991CFE" w:rsidRPr="00991CFE" w:rsidRDefault="00991CFE" w:rsidP="00991CF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91CFE" w:rsidRPr="00991CFE" w:rsidRDefault="00991CFE" w:rsidP="00991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91CFE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5. Lari Jarak Sedang</w:t>
      </w:r>
      <w:r w:rsidRPr="00991CF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991CFE" w:rsidRPr="00991CFE" w:rsidRDefault="00991CFE" w:rsidP="00991CF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91CFE">
        <w:rPr>
          <w:rFonts w:ascii="Times New Roman" w:eastAsia="Times New Roman" w:hAnsi="Times New Roman" w:cs="Times New Roman"/>
          <w:sz w:val="24"/>
          <w:szCs w:val="24"/>
          <w:lang w:eastAsia="id-ID"/>
        </w:rPr>
        <w:t>Lari jaeak sedang dilakukan untuk mengukur daya tahan otot jantung dan paru. Jarak yang ditempuh bergantung pada kelompok umur masing-masing.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5"/>
        <w:gridCol w:w="2190"/>
        <w:gridCol w:w="2175"/>
      </w:tblGrid>
      <w:tr w:rsidR="00991CFE" w:rsidRPr="00991CFE" w:rsidTr="00991CFE">
        <w:trPr>
          <w:tblCellSpacing w:w="0" w:type="dxa"/>
        </w:trPr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Kelompok Umur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Jarak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Putra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Putri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6 s/d 9 Tahun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600 Meter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600 Meter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10 s/d 12 Tahun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600 Meter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600 Meter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13 s/d 15 Tahun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1000 Meter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800 Meter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16 s/d 19 Tahun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1200 Meter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1200 Meter</w:t>
            </w:r>
          </w:p>
        </w:tc>
      </w:tr>
    </w:tbl>
    <w:p w:rsidR="00991CFE" w:rsidRPr="00991CFE" w:rsidRDefault="00991CFE" w:rsidP="00991CF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91CFE" w:rsidRPr="00991CFE" w:rsidRDefault="00991CFE" w:rsidP="00991CF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91CFE">
        <w:rPr>
          <w:rFonts w:ascii="Times New Roman" w:eastAsia="Times New Roman" w:hAnsi="Times New Roman" w:cs="Times New Roman"/>
          <w:sz w:val="24"/>
          <w:szCs w:val="24"/>
          <w:lang w:eastAsia="id-ID"/>
        </w:rPr>
        <w:t>Sedangkan kreteria penilaiannya sebagai berikut</w:t>
      </w:r>
    </w:p>
    <w:tbl>
      <w:tblPr>
        <w:tblW w:w="79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4"/>
        <w:gridCol w:w="1773"/>
        <w:gridCol w:w="842"/>
        <w:gridCol w:w="1773"/>
        <w:gridCol w:w="1773"/>
      </w:tblGrid>
      <w:tr w:rsidR="00991CFE" w:rsidRPr="00991CFE" w:rsidTr="00991CFE">
        <w:trPr>
          <w:tblCellSpacing w:w="0" w:type="dxa"/>
        </w:trPr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Umur 6 s/d 9 tahun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Nilai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Umur 10 s/d 12 tahun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Putra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Putri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Putra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Putri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Sd 2’39”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Sd 2’53”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Sd 2’09”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Sd 2’32”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2’40”-3’00”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2’54”-3’-23”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2’10”-2’30”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2’33”-2’54”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3’01”-3’45”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3’24”-4’08”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2’31”-2’45”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2’55”-3’28”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3’36”-4’48”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4’09”-5’03”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2’46”-3’44”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3’29”-4’22”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Dibawah 4’48”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Dibawah 5’03”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Dibawah 3’44”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Dibawah 4’22”</w:t>
            </w:r>
          </w:p>
        </w:tc>
      </w:tr>
    </w:tbl>
    <w:p w:rsidR="00991CFE" w:rsidRPr="00991CFE" w:rsidRDefault="00991CFE" w:rsidP="00991CF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82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0"/>
        <w:gridCol w:w="1920"/>
        <w:gridCol w:w="840"/>
        <w:gridCol w:w="1770"/>
        <w:gridCol w:w="1920"/>
      </w:tblGrid>
      <w:tr w:rsidR="00991CFE" w:rsidRPr="00991CFE" w:rsidTr="00991CFE">
        <w:trPr>
          <w:tblCellSpacing w:w="0" w:type="dxa"/>
        </w:trPr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Umur 13 s/d 15 tahun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Nilai</w:t>
            </w: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Umur 16 s/d 19 tahun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Putra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Putri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Putra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Putri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Sd 3’04”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Sd 3’08”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Sd 3’14”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Sd 3’52”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3’05”-3’53”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3’07”-3’55”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3’15”-4’25”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3’53”-4’56”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3’54”-4’46”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3’56”-4’58”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4’26”-5’12”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4’57”-5’58”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4’47”-6’04”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4’59”-6’40”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5’13”-6’33”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5’59”-7’23”</w:t>
            </w:r>
          </w:p>
        </w:tc>
      </w:tr>
      <w:tr w:rsidR="00991CFE" w:rsidRPr="00991CFE" w:rsidTr="00991CFE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Dibawah 6’04”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Dibawah 6’40”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Dibawah 6’33”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CFE" w:rsidRPr="00991CFE" w:rsidRDefault="00991CFE" w:rsidP="0099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91CF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Dibawah 7’23”</w:t>
            </w:r>
          </w:p>
        </w:tc>
      </w:tr>
    </w:tbl>
    <w:p w:rsidR="009A62D9" w:rsidRDefault="009A62D9"/>
    <w:sectPr w:rsidR="009A62D9" w:rsidSect="009A6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1CFE"/>
    <w:rsid w:val="00991CFE"/>
    <w:rsid w:val="009A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3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3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7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6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3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0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6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9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3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8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9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1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8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3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7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8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9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8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9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0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7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1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2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7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2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2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2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3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8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8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2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6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7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6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0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5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9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4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00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8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4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47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5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3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1</cp:revision>
  <dcterms:created xsi:type="dcterms:W3CDTF">2015-09-18T08:09:00Z</dcterms:created>
  <dcterms:modified xsi:type="dcterms:W3CDTF">2015-09-18T08:11:00Z</dcterms:modified>
</cp:coreProperties>
</file>