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9EE" w:rsidRPr="003D45C6" w:rsidRDefault="00EF5DA5" w:rsidP="003D45C6">
      <w:pPr>
        <w:spacing w:after="0" w:line="480" w:lineRule="auto"/>
        <w:jc w:val="center"/>
        <w:rPr>
          <w:rFonts w:ascii="Times New Roman" w:hAnsi="Times New Roman" w:cs="Times New Roman"/>
          <w:b/>
          <w:sz w:val="24"/>
          <w:szCs w:val="24"/>
        </w:rPr>
      </w:pPr>
      <w:r w:rsidRPr="003D45C6">
        <w:rPr>
          <w:rFonts w:ascii="Times New Roman" w:hAnsi="Times New Roman" w:cs="Times New Roman"/>
          <w:b/>
          <w:sz w:val="24"/>
          <w:szCs w:val="24"/>
        </w:rPr>
        <w:t>BAB II</w:t>
      </w:r>
      <w:r w:rsidR="0068776C">
        <w:rPr>
          <w:rFonts w:ascii="Times New Roman" w:hAnsi="Times New Roman" w:cs="Times New Roman"/>
          <w:b/>
          <w:sz w:val="24"/>
          <w:szCs w:val="24"/>
        </w:rPr>
        <w:t xml:space="preserve">    </w:t>
      </w:r>
    </w:p>
    <w:p w:rsidR="00EF5DA5" w:rsidRPr="003D45C6" w:rsidRDefault="00EF5DA5" w:rsidP="003D45C6">
      <w:pPr>
        <w:spacing w:after="0" w:line="480" w:lineRule="auto"/>
        <w:jc w:val="center"/>
        <w:rPr>
          <w:rFonts w:ascii="Times New Roman" w:hAnsi="Times New Roman" w:cs="Times New Roman"/>
          <w:b/>
          <w:sz w:val="24"/>
          <w:szCs w:val="24"/>
        </w:rPr>
      </w:pPr>
      <w:r w:rsidRPr="003D45C6">
        <w:rPr>
          <w:rFonts w:ascii="Times New Roman" w:hAnsi="Times New Roman" w:cs="Times New Roman"/>
          <w:b/>
          <w:sz w:val="24"/>
          <w:szCs w:val="24"/>
        </w:rPr>
        <w:t>TINJAUAN PUSTAKA</w:t>
      </w:r>
      <w:r w:rsidR="007A3D8C">
        <w:rPr>
          <w:rFonts w:ascii="Times New Roman" w:hAnsi="Times New Roman" w:cs="Times New Roman"/>
          <w:b/>
          <w:sz w:val="24"/>
          <w:szCs w:val="24"/>
        </w:rPr>
        <w:t xml:space="preserve">  </w:t>
      </w:r>
    </w:p>
    <w:p w:rsidR="00AB3EB1" w:rsidRPr="003D45C6" w:rsidRDefault="00AB3EB1" w:rsidP="003D45C6">
      <w:pPr>
        <w:spacing w:after="0" w:line="480" w:lineRule="auto"/>
        <w:jc w:val="center"/>
        <w:rPr>
          <w:rFonts w:ascii="Times New Roman" w:hAnsi="Times New Roman" w:cs="Times New Roman"/>
          <w:sz w:val="24"/>
          <w:szCs w:val="24"/>
        </w:rPr>
      </w:pPr>
    </w:p>
    <w:p w:rsidR="00EF5DA5" w:rsidRPr="003D45C6" w:rsidRDefault="00EF5DA5" w:rsidP="003D45C6">
      <w:pPr>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 xml:space="preserve">2.1  Landasan Teori </w:t>
      </w:r>
    </w:p>
    <w:p w:rsidR="00EF5DA5" w:rsidRPr="003D45C6" w:rsidRDefault="00EF5DA5" w:rsidP="003D45C6">
      <w:pPr>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2.1.1  Pengertian Pemasaran</w:t>
      </w:r>
    </w:p>
    <w:p w:rsidR="005951C7" w:rsidRPr="003D45C6" w:rsidRDefault="00EF5DA5" w:rsidP="003D45C6">
      <w:pPr>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r>
      <w:r w:rsidR="00674DD9" w:rsidRPr="003D45C6">
        <w:rPr>
          <w:rFonts w:ascii="Times New Roman" w:hAnsi="Times New Roman" w:cs="Times New Roman"/>
          <w:sz w:val="24"/>
          <w:szCs w:val="24"/>
        </w:rPr>
        <w:t xml:space="preserve">Pemasaran umumnya dipandang sebagai </w:t>
      </w:r>
      <w:r w:rsidR="005951C7" w:rsidRPr="003D45C6">
        <w:rPr>
          <w:rFonts w:ascii="Times New Roman" w:hAnsi="Times New Roman" w:cs="Times New Roman"/>
          <w:sz w:val="24"/>
          <w:szCs w:val="24"/>
        </w:rPr>
        <w:t>tugas untuk menciptakan, memperkenalkan, dan menyerahkan barang dan jasa kepada konsumen dan perusahaan. Berikut ini di kemukakan oleh para ahli pemasaran. kotler (2002:10)</w:t>
      </w:r>
      <w:r w:rsidR="006C140C">
        <w:rPr>
          <w:rFonts w:ascii="Times New Roman" w:hAnsi="Times New Roman" w:cs="Times New Roman"/>
          <w:sz w:val="24"/>
          <w:szCs w:val="24"/>
        </w:rPr>
        <w:t xml:space="preserve"> mengemukakan</w:t>
      </w:r>
      <w:r w:rsidR="005951C7" w:rsidRPr="003D45C6">
        <w:rPr>
          <w:rFonts w:ascii="Times New Roman" w:hAnsi="Times New Roman" w:cs="Times New Roman"/>
          <w:sz w:val="24"/>
          <w:szCs w:val="24"/>
        </w:rPr>
        <w:t xml:space="preserve"> definisi pemasaran adalah sebagai suatu proses sosial yang didalamnya individual kelompok mendapatkan apa yang mereka butuhkan dan i</w:t>
      </w:r>
      <w:r w:rsidR="00763843" w:rsidRPr="003D45C6">
        <w:rPr>
          <w:rFonts w:ascii="Times New Roman" w:hAnsi="Times New Roman" w:cs="Times New Roman"/>
          <w:sz w:val="24"/>
          <w:szCs w:val="24"/>
        </w:rPr>
        <w:t>n</w:t>
      </w:r>
      <w:r w:rsidR="005951C7" w:rsidRPr="003D45C6">
        <w:rPr>
          <w:rFonts w:ascii="Times New Roman" w:hAnsi="Times New Roman" w:cs="Times New Roman"/>
          <w:sz w:val="24"/>
          <w:szCs w:val="24"/>
        </w:rPr>
        <w:t>ginkan dengan menciptakan, menawarkan, dan secara bebas mempertukarkan produk yang bernilai dengan pihak lain. Thomas (2008:360) menegaskan sebagai proses penciptaan dan penyampaian barang dan jasa yang diingikan kepada pelanggan dan meliputi kegiatan yang berkaitan dengan memenangkan dan mempertahankan pelanggan yang setia.</w:t>
      </w:r>
    </w:p>
    <w:p w:rsidR="005951C7" w:rsidRPr="003D45C6" w:rsidRDefault="005951C7" w:rsidP="003D45C6">
      <w:pPr>
        <w:spacing w:after="0" w:line="480" w:lineRule="auto"/>
        <w:ind w:firstLine="720"/>
        <w:jc w:val="both"/>
        <w:rPr>
          <w:rFonts w:ascii="Times New Roman" w:hAnsi="Times New Roman" w:cs="Times New Roman"/>
          <w:sz w:val="24"/>
          <w:szCs w:val="24"/>
        </w:rPr>
      </w:pPr>
      <w:r w:rsidRPr="003D45C6">
        <w:rPr>
          <w:rFonts w:ascii="Times New Roman" w:hAnsi="Times New Roman" w:cs="Times New Roman"/>
          <w:sz w:val="24"/>
          <w:szCs w:val="24"/>
        </w:rPr>
        <w:t>Dari definisi diatas dapat disimpulkan bahwa pemasaran mencangkup usaha perusahaan yang dimulai dengan mengidentifikasikan kebutuhan konsumen yang perlu dipuaskan, menentukan produk yang akan diproduksi, menentukan produk yang sesuai, menentukan cara-cara promosi dan penyaluran atau penjualan produk tersebut untuk merencanakan dan melaksanakan konsep  harga, promosi dan distribusi terhadap gagasan produk dan pelayanan yang dapat  menciptakan perubahan untuk memuaskan kebutuhan individu dan organisasi.</w:t>
      </w:r>
    </w:p>
    <w:p w:rsidR="00463E62" w:rsidRPr="003D45C6" w:rsidRDefault="00463E62" w:rsidP="003D45C6">
      <w:pPr>
        <w:spacing w:after="0" w:line="480" w:lineRule="auto"/>
        <w:ind w:firstLine="720"/>
        <w:jc w:val="both"/>
        <w:rPr>
          <w:rFonts w:ascii="Times New Roman" w:hAnsi="Times New Roman" w:cs="Times New Roman"/>
          <w:sz w:val="24"/>
          <w:szCs w:val="24"/>
        </w:rPr>
      </w:pPr>
      <w:r w:rsidRPr="003D45C6">
        <w:rPr>
          <w:rFonts w:ascii="Times New Roman" w:hAnsi="Times New Roman" w:cs="Times New Roman"/>
          <w:sz w:val="24"/>
          <w:szCs w:val="24"/>
        </w:rPr>
        <w:lastRenderedPageBreak/>
        <w:t xml:space="preserve">Konsep inti pemasaran diawali dari adanya kebutuhan </w:t>
      </w:r>
      <w:r w:rsidRPr="003D45C6">
        <w:rPr>
          <w:rFonts w:ascii="Times New Roman" w:hAnsi="Times New Roman" w:cs="Times New Roman"/>
          <w:i/>
          <w:sz w:val="24"/>
          <w:szCs w:val="24"/>
        </w:rPr>
        <w:t>(needs)</w:t>
      </w:r>
      <w:r w:rsidRPr="003D45C6">
        <w:rPr>
          <w:rFonts w:ascii="Times New Roman" w:hAnsi="Times New Roman" w:cs="Times New Roman"/>
          <w:sz w:val="24"/>
          <w:szCs w:val="24"/>
        </w:rPr>
        <w:t xml:space="preserve"> konsumen akan suatu produk. Proses pertukara</w:t>
      </w:r>
      <w:r w:rsidR="00B2023F">
        <w:rPr>
          <w:rFonts w:ascii="Times New Roman" w:hAnsi="Times New Roman" w:cs="Times New Roman"/>
          <w:sz w:val="24"/>
          <w:szCs w:val="24"/>
        </w:rPr>
        <w:t xml:space="preserve">n yang terjadi antara konsumen </w:t>
      </w:r>
      <w:r w:rsidRPr="003D45C6">
        <w:rPr>
          <w:rFonts w:ascii="Times New Roman" w:hAnsi="Times New Roman" w:cs="Times New Roman"/>
          <w:sz w:val="24"/>
          <w:szCs w:val="24"/>
        </w:rPr>
        <w:t>dan produsen banyak memerlukan tenaga dan keterampilan. Manajemen pemasaran terjadi apabila setidaknya satu pihak dalam pertukaran potensial memikirkan sasaran dan mendapatkan tanggapan yang ia kehendaki dari pihak lain.</w:t>
      </w:r>
    </w:p>
    <w:p w:rsidR="00AB3EB1" w:rsidRPr="003D45C6" w:rsidRDefault="00AB3EB1" w:rsidP="003D45C6">
      <w:pPr>
        <w:spacing w:after="0" w:line="480" w:lineRule="auto"/>
        <w:jc w:val="both"/>
        <w:rPr>
          <w:rFonts w:ascii="Times New Roman" w:hAnsi="Times New Roman" w:cs="Times New Roman"/>
          <w:sz w:val="24"/>
          <w:szCs w:val="24"/>
        </w:rPr>
      </w:pPr>
    </w:p>
    <w:p w:rsidR="00560A17" w:rsidRPr="003D45C6" w:rsidRDefault="00560A17" w:rsidP="003D45C6">
      <w:pPr>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2.1.2  Konsep Pemasaran</w:t>
      </w:r>
    </w:p>
    <w:p w:rsidR="00560A17" w:rsidRPr="003D45C6" w:rsidRDefault="00560A17" w:rsidP="003D45C6">
      <w:pPr>
        <w:spacing w:after="0" w:line="480" w:lineRule="auto"/>
        <w:ind w:firstLine="720"/>
        <w:jc w:val="both"/>
        <w:rPr>
          <w:rFonts w:ascii="Times New Roman" w:hAnsi="Times New Roman" w:cs="Times New Roman"/>
          <w:sz w:val="24"/>
          <w:szCs w:val="24"/>
        </w:rPr>
      </w:pPr>
      <w:r w:rsidRPr="003D45C6">
        <w:rPr>
          <w:rFonts w:ascii="Times New Roman" w:hAnsi="Times New Roman" w:cs="Times New Roman"/>
          <w:sz w:val="24"/>
          <w:szCs w:val="24"/>
        </w:rPr>
        <w:t>Kotler (2002:22) menegaskan bahwa kunci sukses untuk mencapai tujuan organisasional yang ditetapkan adalah perusahaan tersebut harus menjadi lebih efektif dibandingkan para pesaing dalam menciptakan, men</w:t>
      </w:r>
      <w:r w:rsidR="003D45C6">
        <w:rPr>
          <w:rFonts w:ascii="Times New Roman" w:hAnsi="Times New Roman" w:cs="Times New Roman"/>
          <w:sz w:val="24"/>
          <w:szCs w:val="24"/>
        </w:rPr>
        <w:t>y</w:t>
      </w:r>
      <w:r w:rsidRPr="003D45C6">
        <w:rPr>
          <w:rFonts w:ascii="Times New Roman" w:hAnsi="Times New Roman" w:cs="Times New Roman"/>
          <w:sz w:val="24"/>
          <w:szCs w:val="24"/>
        </w:rPr>
        <w:t>erahkan, mengkomunikasikan nilai pelanggan kepada pasar sasaran yang telah terpilih. Usaha untuk lebih mengefektifkan pemasaran dapat dik</w:t>
      </w:r>
      <w:r w:rsidR="00763843" w:rsidRPr="003D45C6">
        <w:rPr>
          <w:rFonts w:ascii="Times New Roman" w:hAnsi="Times New Roman" w:cs="Times New Roman"/>
          <w:sz w:val="24"/>
          <w:szCs w:val="24"/>
        </w:rPr>
        <w:t>lasifikasikan ke dalam empat fak</w:t>
      </w:r>
      <w:r w:rsidRPr="003D45C6">
        <w:rPr>
          <w:rFonts w:ascii="Times New Roman" w:hAnsi="Times New Roman" w:cs="Times New Roman"/>
          <w:sz w:val="24"/>
          <w:szCs w:val="24"/>
        </w:rPr>
        <w:t>tor konsep pemasaran (Kotler, 2002:22)</w:t>
      </w:r>
      <w:r w:rsidR="00B44B86" w:rsidRPr="003D45C6">
        <w:rPr>
          <w:rFonts w:ascii="Times New Roman" w:hAnsi="Times New Roman" w:cs="Times New Roman"/>
          <w:sz w:val="24"/>
          <w:szCs w:val="24"/>
        </w:rPr>
        <w:t xml:space="preserve"> :</w:t>
      </w:r>
    </w:p>
    <w:p w:rsidR="00AB3EB1" w:rsidRPr="003D45C6" w:rsidRDefault="00560A17" w:rsidP="003D45C6">
      <w:pPr>
        <w:pStyle w:val="ListParagraph"/>
        <w:numPr>
          <w:ilvl w:val="0"/>
          <w:numId w:val="1"/>
        </w:numPr>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Pasar Sasaran</w:t>
      </w:r>
    </w:p>
    <w:p w:rsidR="00AB3EB1" w:rsidRPr="003D45C6" w:rsidRDefault="00560A17" w:rsidP="003D45C6">
      <w:pPr>
        <w:pStyle w:val="ListParagraph"/>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 xml:space="preserve">Perusahaan-perusahaan akan berhasil </w:t>
      </w:r>
      <w:r w:rsidR="00DA4F21" w:rsidRPr="003D45C6">
        <w:rPr>
          <w:rFonts w:ascii="Times New Roman" w:hAnsi="Times New Roman" w:cs="Times New Roman"/>
          <w:sz w:val="24"/>
          <w:szCs w:val="24"/>
        </w:rPr>
        <w:t>secara gemilang bila mereka secara cermat memilih pasar-pasar saarannya dan mempersiapkan program-program pemasaran yang dirancang khusus untuk pasar tesebut.</w:t>
      </w:r>
    </w:p>
    <w:p w:rsidR="00AB3EB1" w:rsidRPr="003D45C6" w:rsidRDefault="00DA4F21" w:rsidP="003D45C6">
      <w:pPr>
        <w:pStyle w:val="ListParagraph"/>
        <w:numPr>
          <w:ilvl w:val="0"/>
          <w:numId w:val="1"/>
        </w:numPr>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 xml:space="preserve">Kebutuhan Pelanggan </w:t>
      </w:r>
    </w:p>
    <w:p w:rsidR="00DA4F21" w:rsidRPr="003D45C6" w:rsidRDefault="00DA4F21" w:rsidP="003D45C6">
      <w:pPr>
        <w:pStyle w:val="ListParagraph"/>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Menanggapi kebutuhan pelanggan, berarti mempelajari kebutuhan pelanggan dan membuat produk yang cocok dengan kebutuhan banyak orang. Namun beberapa perusahaan menanggapi kebutuhan individual masing-masing pelanggan</w:t>
      </w:r>
      <w:r w:rsidR="00AB3EB1" w:rsidRPr="003D45C6">
        <w:rPr>
          <w:rFonts w:ascii="Times New Roman" w:hAnsi="Times New Roman" w:cs="Times New Roman"/>
          <w:sz w:val="24"/>
          <w:szCs w:val="24"/>
        </w:rPr>
        <w:t>.</w:t>
      </w:r>
    </w:p>
    <w:p w:rsidR="00AB3EB1" w:rsidRPr="003D45C6" w:rsidRDefault="00AB3EB1" w:rsidP="003D45C6">
      <w:pPr>
        <w:pStyle w:val="ListParagraph"/>
        <w:spacing w:after="0" w:line="480" w:lineRule="auto"/>
        <w:ind w:left="426"/>
        <w:jc w:val="both"/>
        <w:rPr>
          <w:rFonts w:ascii="Times New Roman" w:hAnsi="Times New Roman" w:cs="Times New Roman"/>
          <w:sz w:val="24"/>
          <w:szCs w:val="24"/>
        </w:rPr>
      </w:pPr>
    </w:p>
    <w:p w:rsidR="00AB3EB1" w:rsidRPr="003D45C6" w:rsidRDefault="00DA4F21" w:rsidP="003D45C6">
      <w:pPr>
        <w:pStyle w:val="ListParagraph"/>
        <w:numPr>
          <w:ilvl w:val="0"/>
          <w:numId w:val="1"/>
        </w:numPr>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lastRenderedPageBreak/>
        <w:t>Pemasaran Terpadu</w:t>
      </w:r>
    </w:p>
    <w:p w:rsidR="00DA4F21" w:rsidRPr="003D45C6" w:rsidRDefault="00DA4F21" w:rsidP="003D45C6">
      <w:pPr>
        <w:pStyle w:val="ListParagraph"/>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Tenaga penjual,  periklanan, pelayanan pelanggan, manajemen produk, riset pemasaran harus bekerja sam</w:t>
      </w:r>
      <w:r w:rsidR="00763843" w:rsidRPr="003D45C6">
        <w:rPr>
          <w:rFonts w:ascii="Times New Roman" w:hAnsi="Times New Roman" w:cs="Times New Roman"/>
          <w:sz w:val="24"/>
          <w:szCs w:val="24"/>
        </w:rPr>
        <w:t>a dengan kedua pemasaran harus d</w:t>
      </w:r>
      <w:r w:rsidRPr="003D45C6">
        <w:rPr>
          <w:rFonts w:ascii="Times New Roman" w:hAnsi="Times New Roman" w:cs="Times New Roman"/>
          <w:sz w:val="24"/>
          <w:szCs w:val="24"/>
        </w:rPr>
        <w:t xml:space="preserve">irangkul oleh departemen-departemen lain </w:t>
      </w:r>
    </w:p>
    <w:p w:rsidR="00AB3EB1" w:rsidRPr="003D45C6" w:rsidRDefault="00DA4F21" w:rsidP="003D45C6">
      <w:pPr>
        <w:pStyle w:val="ListParagraph"/>
        <w:numPr>
          <w:ilvl w:val="0"/>
          <w:numId w:val="1"/>
        </w:numPr>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Kemampuan memperoleh laba</w:t>
      </w:r>
    </w:p>
    <w:p w:rsidR="00DA4F21" w:rsidRPr="003D45C6" w:rsidRDefault="00DA4F21" w:rsidP="003D45C6">
      <w:pPr>
        <w:pStyle w:val="ListParagraph"/>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Tujuan akhir konsep pemasaran adalah membuat organisasi</w:t>
      </w:r>
      <w:r w:rsidR="00763843" w:rsidRPr="003D45C6">
        <w:rPr>
          <w:rFonts w:ascii="Times New Roman" w:hAnsi="Times New Roman" w:cs="Times New Roman"/>
          <w:sz w:val="24"/>
          <w:szCs w:val="24"/>
        </w:rPr>
        <w:t>,</w:t>
      </w:r>
      <w:r w:rsidRPr="003D45C6">
        <w:rPr>
          <w:rFonts w:ascii="Times New Roman" w:hAnsi="Times New Roman" w:cs="Times New Roman"/>
          <w:sz w:val="24"/>
          <w:szCs w:val="24"/>
        </w:rPr>
        <w:t xml:space="preserve"> mencapai tujuan mereka yaitu laba. Perusahaan tidak seharusnya meraup laba sebagai akibat dari penciptaan nilai pelanggan yang unggul. Sebuah per</w:t>
      </w:r>
      <w:r w:rsidR="00B2023F">
        <w:rPr>
          <w:rFonts w:ascii="Times New Roman" w:hAnsi="Times New Roman" w:cs="Times New Roman"/>
          <w:sz w:val="24"/>
          <w:szCs w:val="24"/>
        </w:rPr>
        <w:t>usahaan menghasilkan uang Karena</w:t>
      </w:r>
      <w:r w:rsidRPr="003D45C6">
        <w:rPr>
          <w:rFonts w:ascii="Times New Roman" w:hAnsi="Times New Roman" w:cs="Times New Roman"/>
          <w:sz w:val="24"/>
          <w:szCs w:val="24"/>
        </w:rPr>
        <w:t xml:space="preserve"> memenuhi kebutuhan pelanggan lebih baik dari pada pesaingnya.</w:t>
      </w:r>
    </w:p>
    <w:p w:rsidR="00AB3EB1" w:rsidRPr="003D45C6" w:rsidRDefault="00AB3EB1" w:rsidP="003D45C6">
      <w:pPr>
        <w:pStyle w:val="ListParagraph"/>
        <w:spacing w:after="0" w:line="480" w:lineRule="auto"/>
        <w:ind w:left="426"/>
        <w:jc w:val="both"/>
        <w:rPr>
          <w:rFonts w:ascii="Times New Roman" w:hAnsi="Times New Roman" w:cs="Times New Roman"/>
          <w:sz w:val="24"/>
          <w:szCs w:val="24"/>
        </w:rPr>
      </w:pPr>
    </w:p>
    <w:p w:rsidR="00072002" w:rsidRPr="003D45C6" w:rsidRDefault="00072002" w:rsidP="003D45C6">
      <w:pPr>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 xml:space="preserve">2.2  Persepsi konsumen </w:t>
      </w:r>
    </w:p>
    <w:p w:rsidR="00072002" w:rsidRPr="003D45C6" w:rsidRDefault="00072002" w:rsidP="003D45C6">
      <w:pPr>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2.2.1 Pengertian Persepsi Konsumen</w:t>
      </w:r>
    </w:p>
    <w:p w:rsidR="00072002" w:rsidRPr="003D45C6" w:rsidRDefault="00072002" w:rsidP="003D45C6">
      <w:pPr>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t>Sebagian besar dari kita menyadari bahwa dunia sebagaimana kita lihat tidak selalu sama dengan dunia dalam “kenyataanya”. Jawaban kita tergantung pada apa yang kita dengar, bukan apa yang sesungguhnya telah dikatakan. Apakah kita merasa panas dan dingin tergantung pada kita, bukan pada thermometer. Pekerjaan yang sama mungkin merupakan suatu pekerjaan yang baik bagi seseorang, tetapi bagi orang lain pekerjaan tersebut tidak menarik.</w:t>
      </w:r>
    </w:p>
    <w:p w:rsidR="00763843" w:rsidRPr="003D45C6" w:rsidRDefault="00072002" w:rsidP="003D45C6">
      <w:pPr>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t>Konsumen ada</w:t>
      </w:r>
      <w:r w:rsidR="00B44B86" w:rsidRPr="003D45C6">
        <w:rPr>
          <w:rFonts w:ascii="Times New Roman" w:hAnsi="Times New Roman" w:cs="Times New Roman"/>
          <w:sz w:val="24"/>
          <w:szCs w:val="24"/>
        </w:rPr>
        <w:t xml:space="preserve"> </w:t>
      </w:r>
      <w:r w:rsidRPr="003D45C6">
        <w:rPr>
          <w:rFonts w:ascii="Times New Roman" w:hAnsi="Times New Roman" w:cs="Times New Roman"/>
          <w:sz w:val="24"/>
          <w:szCs w:val="24"/>
        </w:rPr>
        <w:t xml:space="preserve">kalanya memiliki berbagai cara untuk memenuhi kebutuhan, hal ini disebabkan adanya perbedaaan persepsi yang berawal dari bagaimana mereka mengumpulkan dan menafsirkan informasi yang didapat dari lingkungan sekitar mereka. Kita semua belajar melalui arus informasi yang </w:t>
      </w:r>
      <w:r w:rsidRPr="003D45C6">
        <w:rPr>
          <w:rFonts w:ascii="Times New Roman" w:hAnsi="Times New Roman" w:cs="Times New Roman"/>
          <w:sz w:val="24"/>
          <w:szCs w:val="24"/>
        </w:rPr>
        <w:lastRenderedPageBreak/>
        <w:t xml:space="preserve">melewati kelima alat indera kita; penglihatan, pendengar, penciuman, peraba, dan pengecap. Kotler (2009:179) menyatakan bahwa persepsi adalah proses dimana kita memilih, mengatur dan menerjemahkan masukan informasi untuk menciptakan gambaran dunia yang berarti. Amirullah (2002:42) mengemukakan bahwa persepsi sebagai proses dimana individu memilih, mengelola, dan menginterpreasikan stimulus kedalam bentuk arti dan gambar. </w:t>
      </w:r>
      <w:r w:rsidR="001941F7" w:rsidRPr="003D45C6">
        <w:rPr>
          <w:rFonts w:ascii="Times New Roman" w:hAnsi="Times New Roman" w:cs="Times New Roman"/>
          <w:sz w:val="24"/>
          <w:szCs w:val="24"/>
        </w:rPr>
        <w:t>Ferrinadewi (2008:42) persepsi adalah suatu proses dengan mana berbagai stimuli dipilih, diorganisir dan diinterpretasikan menjadi informasi yang bermakna.</w:t>
      </w:r>
    </w:p>
    <w:p w:rsidR="001941F7" w:rsidRPr="003D45C6" w:rsidRDefault="001941F7" w:rsidP="003D45C6">
      <w:pPr>
        <w:spacing w:after="0" w:line="480" w:lineRule="auto"/>
        <w:ind w:firstLine="720"/>
        <w:jc w:val="both"/>
        <w:rPr>
          <w:rFonts w:ascii="Times New Roman" w:hAnsi="Times New Roman" w:cs="Times New Roman"/>
          <w:sz w:val="24"/>
          <w:szCs w:val="24"/>
        </w:rPr>
      </w:pPr>
      <w:r w:rsidRPr="003D45C6">
        <w:rPr>
          <w:rFonts w:ascii="Times New Roman" w:hAnsi="Times New Roman" w:cs="Times New Roman"/>
          <w:sz w:val="24"/>
          <w:szCs w:val="24"/>
        </w:rPr>
        <w:t>Berdasarkan pernyataan di atas dapat disimpulkan bahwa persepsi merupakan suatu proses pemilihan, pengorganisasian dan penginterpretasia</w:t>
      </w:r>
      <w:r w:rsidR="00763843" w:rsidRPr="003D45C6">
        <w:rPr>
          <w:rFonts w:ascii="Times New Roman" w:hAnsi="Times New Roman" w:cs="Times New Roman"/>
          <w:sz w:val="24"/>
          <w:szCs w:val="24"/>
        </w:rPr>
        <w:t>n atas stimuli yang diterima ole</w:t>
      </w:r>
      <w:r w:rsidRPr="003D45C6">
        <w:rPr>
          <w:rFonts w:ascii="Times New Roman" w:hAnsi="Times New Roman" w:cs="Times New Roman"/>
          <w:sz w:val="24"/>
          <w:szCs w:val="24"/>
        </w:rPr>
        <w:t>h konsumen melalui lima indera, menjadi sesuatu yang bermakna untuk mencapai suatu tujuan tertentu yang berarti.</w:t>
      </w:r>
    </w:p>
    <w:p w:rsidR="00AB3EB1" w:rsidRPr="003D45C6" w:rsidRDefault="00AB3EB1" w:rsidP="003D45C6">
      <w:pPr>
        <w:spacing w:after="0" w:line="480" w:lineRule="auto"/>
        <w:jc w:val="both"/>
        <w:rPr>
          <w:rFonts w:ascii="Times New Roman" w:hAnsi="Times New Roman" w:cs="Times New Roman"/>
          <w:sz w:val="24"/>
          <w:szCs w:val="24"/>
        </w:rPr>
      </w:pPr>
    </w:p>
    <w:p w:rsidR="001941F7" w:rsidRPr="003D45C6" w:rsidRDefault="001941F7" w:rsidP="003D45C6">
      <w:pPr>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2.2.2 Proses Pemahaman Persepsi</w:t>
      </w:r>
    </w:p>
    <w:p w:rsidR="00B44B86" w:rsidRPr="003D45C6" w:rsidRDefault="00611B5B" w:rsidP="003D45C6">
      <w:pPr>
        <w:spacing w:after="0" w:line="480" w:lineRule="auto"/>
        <w:ind w:firstLine="720"/>
        <w:jc w:val="both"/>
        <w:rPr>
          <w:rFonts w:ascii="Times New Roman" w:hAnsi="Times New Roman" w:cs="Times New Roman"/>
          <w:sz w:val="24"/>
          <w:szCs w:val="24"/>
        </w:rPr>
      </w:pPr>
      <w:r w:rsidRPr="003D45C6">
        <w:rPr>
          <w:rFonts w:ascii="Times New Roman" w:hAnsi="Times New Roman" w:cs="Times New Roman"/>
          <w:sz w:val="24"/>
          <w:szCs w:val="24"/>
        </w:rPr>
        <w:t xml:space="preserve">Dalam pemasaran, persepsi lebih penting dari realitas, karena persepsi yang mempengaruhi perilaku aktual konsumen. Orang bisa mempunyai persepsi berbeda tentang obyek yang sama karena tiga proses pemahaman, yaitu : atensi selektif, distorsi selektif dan retensi selektif (Kotler dan Keller, 2009:180) : </w:t>
      </w:r>
    </w:p>
    <w:p w:rsidR="00B44B86" w:rsidRPr="003D45C6" w:rsidRDefault="00611B5B" w:rsidP="003D45C6">
      <w:pPr>
        <w:pStyle w:val="ListParagraph"/>
        <w:numPr>
          <w:ilvl w:val="0"/>
          <w:numId w:val="2"/>
        </w:numPr>
        <w:spacing w:after="0" w:line="480" w:lineRule="auto"/>
        <w:ind w:left="426"/>
        <w:jc w:val="both"/>
        <w:rPr>
          <w:rFonts w:ascii="Times New Roman" w:hAnsi="Times New Roman" w:cs="Times New Roman"/>
          <w:b/>
          <w:i/>
          <w:sz w:val="24"/>
          <w:szCs w:val="24"/>
        </w:rPr>
      </w:pPr>
      <w:r w:rsidRPr="003D45C6">
        <w:rPr>
          <w:rFonts w:ascii="Times New Roman" w:hAnsi="Times New Roman" w:cs="Times New Roman"/>
          <w:b/>
          <w:sz w:val="24"/>
          <w:szCs w:val="24"/>
        </w:rPr>
        <w:t xml:space="preserve">Perhatian selektif </w:t>
      </w:r>
      <w:r w:rsidRPr="003D45C6">
        <w:rPr>
          <w:rFonts w:ascii="Times New Roman" w:hAnsi="Times New Roman" w:cs="Times New Roman"/>
          <w:b/>
          <w:i/>
          <w:sz w:val="24"/>
          <w:szCs w:val="24"/>
        </w:rPr>
        <w:t>(selective attention)</w:t>
      </w:r>
      <w:r w:rsidR="00B44B86" w:rsidRPr="003D45C6">
        <w:rPr>
          <w:rFonts w:ascii="Times New Roman" w:hAnsi="Times New Roman" w:cs="Times New Roman"/>
          <w:b/>
          <w:i/>
          <w:sz w:val="24"/>
          <w:szCs w:val="24"/>
        </w:rPr>
        <w:t xml:space="preserve"> </w:t>
      </w:r>
    </w:p>
    <w:p w:rsidR="00611B5B" w:rsidRPr="003D45C6" w:rsidRDefault="00611B5B" w:rsidP="003D45C6">
      <w:pPr>
        <w:pStyle w:val="ListParagraph"/>
        <w:spacing w:after="0" w:line="480" w:lineRule="auto"/>
        <w:ind w:left="426"/>
        <w:jc w:val="both"/>
        <w:rPr>
          <w:rFonts w:ascii="Times New Roman" w:hAnsi="Times New Roman" w:cs="Times New Roman"/>
          <w:b/>
          <w:i/>
          <w:sz w:val="24"/>
          <w:szCs w:val="24"/>
        </w:rPr>
      </w:pPr>
      <w:r w:rsidRPr="003D45C6">
        <w:rPr>
          <w:rFonts w:ascii="Times New Roman" w:hAnsi="Times New Roman" w:cs="Times New Roman"/>
          <w:sz w:val="24"/>
          <w:szCs w:val="24"/>
        </w:rPr>
        <w:t>Merupakan kecendrungan seseorang untuk menyaring sebagian besar informasi yang dihadapinya. Setiap or</w:t>
      </w:r>
      <w:r w:rsidR="00763843" w:rsidRPr="003D45C6">
        <w:rPr>
          <w:rFonts w:ascii="Times New Roman" w:hAnsi="Times New Roman" w:cs="Times New Roman"/>
          <w:sz w:val="24"/>
          <w:szCs w:val="24"/>
        </w:rPr>
        <w:t>ang mengatur informasi yang data</w:t>
      </w:r>
      <w:r w:rsidRPr="003D45C6">
        <w:rPr>
          <w:rFonts w:ascii="Times New Roman" w:hAnsi="Times New Roman" w:cs="Times New Roman"/>
          <w:sz w:val="24"/>
          <w:szCs w:val="24"/>
        </w:rPr>
        <w:t>ng sesuai pola fikir</w:t>
      </w:r>
      <w:r w:rsidR="00763843" w:rsidRPr="003D45C6">
        <w:rPr>
          <w:rFonts w:ascii="Times New Roman" w:hAnsi="Times New Roman" w:cs="Times New Roman"/>
          <w:sz w:val="24"/>
          <w:szCs w:val="24"/>
        </w:rPr>
        <w:t xml:space="preserve"> </w:t>
      </w:r>
      <w:r w:rsidRPr="003D45C6">
        <w:rPr>
          <w:rFonts w:ascii="Times New Roman" w:hAnsi="Times New Roman" w:cs="Times New Roman"/>
          <w:sz w:val="24"/>
          <w:szCs w:val="24"/>
        </w:rPr>
        <w:t>yang terbentuk di dalam dirinya. Hal ini membuat seseorang pemasar harus bekerja sangat keras untuk menarik perhatian konsumen.</w:t>
      </w:r>
    </w:p>
    <w:p w:rsidR="00B44B86" w:rsidRPr="003D45C6" w:rsidRDefault="00611B5B" w:rsidP="003D45C6">
      <w:pPr>
        <w:pStyle w:val="ListParagraph"/>
        <w:numPr>
          <w:ilvl w:val="0"/>
          <w:numId w:val="2"/>
        </w:numPr>
        <w:spacing w:after="0" w:line="480" w:lineRule="auto"/>
        <w:ind w:left="426"/>
        <w:jc w:val="both"/>
        <w:rPr>
          <w:rFonts w:ascii="Times New Roman" w:hAnsi="Times New Roman" w:cs="Times New Roman"/>
          <w:sz w:val="24"/>
          <w:szCs w:val="24"/>
        </w:rPr>
      </w:pPr>
      <w:r w:rsidRPr="003D45C6">
        <w:rPr>
          <w:rFonts w:ascii="Times New Roman" w:hAnsi="Times New Roman" w:cs="Times New Roman"/>
          <w:b/>
          <w:sz w:val="24"/>
          <w:szCs w:val="24"/>
        </w:rPr>
        <w:lastRenderedPageBreak/>
        <w:t>Distorsi selektif</w:t>
      </w:r>
      <w:r w:rsidRPr="003D45C6">
        <w:rPr>
          <w:rFonts w:ascii="Times New Roman" w:hAnsi="Times New Roman" w:cs="Times New Roman"/>
          <w:sz w:val="24"/>
          <w:szCs w:val="24"/>
        </w:rPr>
        <w:t xml:space="preserve"> (</w:t>
      </w:r>
      <w:r w:rsidRPr="003D45C6">
        <w:rPr>
          <w:rFonts w:ascii="Times New Roman" w:hAnsi="Times New Roman" w:cs="Times New Roman"/>
          <w:b/>
          <w:i/>
          <w:sz w:val="24"/>
          <w:szCs w:val="24"/>
        </w:rPr>
        <w:t xml:space="preserve">Selective distortion) </w:t>
      </w:r>
    </w:p>
    <w:p w:rsidR="00611B5B" w:rsidRPr="003D45C6" w:rsidRDefault="00611B5B" w:rsidP="003D45C6">
      <w:pPr>
        <w:pStyle w:val="ListParagraph"/>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Menguraikan kecendrungan orang untuk men</w:t>
      </w:r>
      <w:r w:rsidR="00DB55B5" w:rsidRPr="003D45C6">
        <w:rPr>
          <w:rFonts w:ascii="Times New Roman" w:hAnsi="Times New Roman" w:cs="Times New Roman"/>
          <w:sz w:val="24"/>
          <w:szCs w:val="24"/>
        </w:rPr>
        <w:t>ginterpetasikan informasi dengan</w:t>
      </w:r>
      <w:r w:rsidRPr="003D45C6">
        <w:rPr>
          <w:rFonts w:ascii="Times New Roman" w:hAnsi="Times New Roman" w:cs="Times New Roman"/>
          <w:sz w:val="24"/>
          <w:szCs w:val="24"/>
        </w:rPr>
        <w:t xml:space="preserve"> cara yang akan mendukung apa yang telah mereka yakini. Distorsi selektif berarti bahwa pemasaran harus mencoba memahami pola fikir pelanggan dan pengaruhnya terhadap cara menginterpretasikan iklan dan informasi penjualan.</w:t>
      </w:r>
    </w:p>
    <w:p w:rsidR="00B44B86" w:rsidRPr="003D45C6" w:rsidRDefault="00611B5B" w:rsidP="003D45C6">
      <w:pPr>
        <w:pStyle w:val="ListParagraph"/>
        <w:numPr>
          <w:ilvl w:val="0"/>
          <w:numId w:val="2"/>
        </w:numPr>
        <w:spacing w:after="0" w:line="480" w:lineRule="auto"/>
        <w:ind w:left="426"/>
        <w:jc w:val="both"/>
        <w:rPr>
          <w:rFonts w:ascii="Times New Roman" w:hAnsi="Times New Roman" w:cs="Times New Roman"/>
          <w:b/>
          <w:i/>
          <w:sz w:val="24"/>
          <w:szCs w:val="24"/>
        </w:rPr>
      </w:pPr>
      <w:r w:rsidRPr="003D45C6">
        <w:rPr>
          <w:rFonts w:ascii="Times New Roman" w:hAnsi="Times New Roman" w:cs="Times New Roman"/>
          <w:b/>
          <w:sz w:val="24"/>
          <w:szCs w:val="24"/>
        </w:rPr>
        <w:t xml:space="preserve">Resensi selektif </w:t>
      </w:r>
      <w:r w:rsidRPr="003D45C6">
        <w:rPr>
          <w:rFonts w:ascii="Times New Roman" w:hAnsi="Times New Roman" w:cs="Times New Roman"/>
          <w:b/>
          <w:i/>
          <w:sz w:val="24"/>
          <w:szCs w:val="24"/>
        </w:rPr>
        <w:t>(</w:t>
      </w:r>
      <w:r w:rsidR="00FA0647" w:rsidRPr="003D45C6">
        <w:rPr>
          <w:rFonts w:ascii="Times New Roman" w:hAnsi="Times New Roman" w:cs="Times New Roman"/>
          <w:b/>
          <w:i/>
          <w:sz w:val="24"/>
          <w:szCs w:val="24"/>
        </w:rPr>
        <w:t>selective retention)</w:t>
      </w:r>
      <w:r w:rsidR="00B44B86" w:rsidRPr="003D45C6">
        <w:rPr>
          <w:rFonts w:ascii="Times New Roman" w:hAnsi="Times New Roman" w:cs="Times New Roman"/>
          <w:b/>
          <w:i/>
          <w:sz w:val="24"/>
          <w:szCs w:val="24"/>
        </w:rPr>
        <w:t xml:space="preserve"> </w:t>
      </w:r>
    </w:p>
    <w:p w:rsidR="00FA0647" w:rsidRPr="003D45C6" w:rsidRDefault="00FA0647" w:rsidP="003D45C6">
      <w:pPr>
        <w:pStyle w:val="ListParagraph"/>
        <w:spacing w:after="0" w:line="480" w:lineRule="auto"/>
        <w:ind w:left="426"/>
        <w:jc w:val="both"/>
        <w:rPr>
          <w:rFonts w:ascii="Times New Roman" w:hAnsi="Times New Roman" w:cs="Times New Roman"/>
          <w:b/>
          <w:i/>
          <w:sz w:val="24"/>
          <w:szCs w:val="24"/>
        </w:rPr>
      </w:pPr>
      <w:r w:rsidRPr="003D45C6">
        <w:rPr>
          <w:rFonts w:ascii="Times New Roman" w:hAnsi="Times New Roman" w:cs="Times New Roman"/>
          <w:sz w:val="24"/>
          <w:szCs w:val="24"/>
        </w:rPr>
        <w:t>Menguraikan seseorang akan melupakan sebagian besar yang telah mereka pelajari. Mereka cendrung mempertahankan informasi yang mendukung sikap dan kepercayaan mereka.</w:t>
      </w:r>
    </w:p>
    <w:p w:rsidR="00AB3EB1" w:rsidRPr="003D45C6" w:rsidRDefault="00AB3EB1" w:rsidP="003D45C6">
      <w:pPr>
        <w:pStyle w:val="ListParagraph"/>
        <w:spacing w:after="0" w:line="480" w:lineRule="auto"/>
        <w:jc w:val="both"/>
        <w:rPr>
          <w:rFonts w:ascii="Times New Roman" w:hAnsi="Times New Roman" w:cs="Times New Roman"/>
          <w:sz w:val="24"/>
          <w:szCs w:val="24"/>
        </w:rPr>
      </w:pPr>
    </w:p>
    <w:p w:rsidR="00FA0647" w:rsidRPr="003D45C6" w:rsidRDefault="00FA0647" w:rsidP="003D45C6">
      <w:pPr>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2.2.3 Proses Pembentukan Persepsi</w:t>
      </w:r>
    </w:p>
    <w:p w:rsidR="00FA0647" w:rsidRPr="003D45C6" w:rsidRDefault="00FA0647" w:rsidP="003D45C6">
      <w:pPr>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t>Bagaimana proses p</w:t>
      </w:r>
      <w:r w:rsidR="00C437AD" w:rsidRPr="003D45C6">
        <w:rPr>
          <w:rFonts w:ascii="Times New Roman" w:hAnsi="Times New Roman" w:cs="Times New Roman"/>
          <w:sz w:val="24"/>
          <w:szCs w:val="24"/>
        </w:rPr>
        <w:t>embentukan persepsi itu terjadi, Solomon (1996) dalam Amirullah (2002:44) mengambarkan dalam suatu pola se</w:t>
      </w:r>
      <w:r w:rsidR="00DB55B5" w:rsidRPr="003D45C6">
        <w:rPr>
          <w:rFonts w:ascii="Times New Roman" w:hAnsi="Times New Roman" w:cs="Times New Roman"/>
          <w:sz w:val="24"/>
          <w:szCs w:val="24"/>
        </w:rPr>
        <w:t>perti Nampak pada gambar di bawah</w:t>
      </w:r>
      <w:r w:rsidR="00C437AD" w:rsidRPr="003D45C6">
        <w:rPr>
          <w:rFonts w:ascii="Times New Roman" w:hAnsi="Times New Roman" w:cs="Times New Roman"/>
          <w:sz w:val="24"/>
          <w:szCs w:val="24"/>
        </w:rPr>
        <w:t xml:space="preserve"> ini :</w:t>
      </w:r>
    </w:p>
    <w:p w:rsidR="00B44B86" w:rsidRPr="003D45C6" w:rsidRDefault="00B44B86" w:rsidP="003D45C6">
      <w:pPr>
        <w:spacing w:after="0" w:line="480" w:lineRule="auto"/>
        <w:jc w:val="both"/>
        <w:rPr>
          <w:rFonts w:ascii="Times New Roman" w:hAnsi="Times New Roman" w:cs="Times New Roman"/>
          <w:sz w:val="24"/>
          <w:szCs w:val="24"/>
        </w:rPr>
      </w:pPr>
    </w:p>
    <w:p w:rsidR="00B44B86" w:rsidRPr="003D45C6" w:rsidRDefault="00B44B86" w:rsidP="003D45C6">
      <w:pPr>
        <w:spacing w:after="0" w:line="480" w:lineRule="auto"/>
        <w:jc w:val="both"/>
        <w:rPr>
          <w:rFonts w:ascii="Times New Roman" w:hAnsi="Times New Roman" w:cs="Times New Roman"/>
          <w:sz w:val="24"/>
          <w:szCs w:val="24"/>
        </w:rPr>
      </w:pPr>
    </w:p>
    <w:p w:rsidR="00B44B86" w:rsidRPr="003D45C6" w:rsidRDefault="00B44B86" w:rsidP="003D45C6">
      <w:pPr>
        <w:spacing w:after="0" w:line="480" w:lineRule="auto"/>
        <w:jc w:val="both"/>
        <w:rPr>
          <w:rFonts w:ascii="Times New Roman" w:hAnsi="Times New Roman" w:cs="Times New Roman"/>
          <w:sz w:val="24"/>
          <w:szCs w:val="24"/>
        </w:rPr>
      </w:pPr>
    </w:p>
    <w:p w:rsidR="00B44B86" w:rsidRPr="003D45C6" w:rsidRDefault="00B44B86" w:rsidP="003D45C6">
      <w:pPr>
        <w:spacing w:after="0" w:line="480" w:lineRule="auto"/>
        <w:jc w:val="both"/>
        <w:rPr>
          <w:rFonts w:ascii="Times New Roman" w:hAnsi="Times New Roman" w:cs="Times New Roman"/>
          <w:sz w:val="24"/>
          <w:szCs w:val="24"/>
        </w:rPr>
      </w:pPr>
    </w:p>
    <w:p w:rsidR="00B44B86" w:rsidRPr="003D45C6" w:rsidRDefault="00B44B86" w:rsidP="003D45C6">
      <w:pPr>
        <w:spacing w:after="0" w:line="480" w:lineRule="auto"/>
        <w:jc w:val="both"/>
        <w:rPr>
          <w:rFonts w:ascii="Times New Roman" w:hAnsi="Times New Roman" w:cs="Times New Roman"/>
          <w:sz w:val="24"/>
          <w:szCs w:val="24"/>
        </w:rPr>
      </w:pPr>
    </w:p>
    <w:p w:rsidR="00B44B86" w:rsidRPr="003D45C6" w:rsidRDefault="00B44B86" w:rsidP="003D45C6">
      <w:pPr>
        <w:spacing w:after="0" w:line="480" w:lineRule="auto"/>
        <w:jc w:val="both"/>
        <w:rPr>
          <w:rFonts w:ascii="Times New Roman" w:hAnsi="Times New Roman" w:cs="Times New Roman"/>
          <w:sz w:val="24"/>
          <w:szCs w:val="24"/>
        </w:rPr>
      </w:pPr>
    </w:p>
    <w:p w:rsidR="00B44B86" w:rsidRPr="003D45C6" w:rsidRDefault="00B44B86" w:rsidP="003D45C6">
      <w:pPr>
        <w:spacing w:after="0" w:line="480" w:lineRule="auto"/>
        <w:jc w:val="both"/>
        <w:rPr>
          <w:rFonts w:ascii="Times New Roman" w:hAnsi="Times New Roman" w:cs="Times New Roman"/>
          <w:sz w:val="24"/>
          <w:szCs w:val="24"/>
        </w:rPr>
      </w:pPr>
    </w:p>
    <w:p w:rsidR="00B44B86" w:rsidRPr="003D45C6" w:rsidRDefault="00B44B86" w:rsidP="003D45C6">
      <w:pPr>
        <w:spacing w:after="0" w:line="480" w:lineRule="auto"/>
        <w:jc w:val="both"/>
        <w:rPr>
          <w:rFonts w:ascii="Times New Roman" w:hAnsi="Times New Roman" w:cs="Times New Roman"/>
          <w:sz w:val="24"/>
          <w:szCs w:val="24"/>
        </w:rPr>
      </w:pPr>
    </w:p>
    <w:p w:rsidR="00C437AD" w:rsidRPr="003D45C6" w:rsidRDefault="00DB55B5" w:rsidP="003D45C6">
      <w:pPr>
        <w:spacing w:after="0" w:line="480" w:lineRule="auto"/>
        <w:jc w:val="center"/>
        <w:rPr>
          <w:rFonts w:ascii="Times New Roman" w:hAnsi="Times New Roman" w:cs="Times New Roman"/>
          <w:b/>
          <w:sz w:val="24"/>
          <w:szCs w:val="24"/>
        </w:rPr>
      </w:pPr>
      <w:r w:rsidRPr="003D45C6">
        <w:rPr>
          <w:rFonts w:ascii="Times New Roman" w:hAnsi="Times New Roman" w:cs="Times New Roman"/>
          <w:b/>
          <w:sz w:val="24"/>
          <w:szCs w:val="24"/>
        </w:rPr>
        <w:lastRenderedPageBreak/>
        <w:t>Proses pembentukan P</w:t>
      </w:r>
      <w:r w:rsidR="00C437AD" w:rsidRPr="003D45C6">
        <w:rPr>
          <w:rFonts w:ascii="Times New Roman" w:hAnsi="Times New Roman" w:cs="Times New Roman"/>
          <w:b/>
          <w:sz w:val="24"/>
          <w:szCs w:val="24"/>
        </w:rPr>
        <w:t>ersepsi</w:t>
      </w:r>
    </w:p>
    <w:p w:rsidR="00A02113" w:rsidRPr="003D45C6" w:rsidRDefault="00956954" w:rsidP="003D45C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159.65pt;margin-top:50.55pt;width:0;height:17.65pt;z-index:251668480" o:connectortype="straight">
            <v:stroke endarrow="block"/>
          </v:shape>
        </w:pict>
      </w:r>
      <w:r>
        <w:rPr>
          <w:rFonts w:ascii="Times New Roman" w:hAnsi="Times New Roman" w:cs="Times New Roman"/>
          <w:noProof/>
          <w:sz w:val="24"/>
          <w:szCs w:val="24"/>
        </w:rPr>
        <w:pict>
          <v:shape id="_x0000_s1035" type="#_x0000_t32" style="position:absolute;left:0;text-align:left;margin-left:159.65pt;margin-top:49.9pt;width:131.8pt;height:0;z-index:251667456" o:connectortype="straight"/>
        </w:pict>
      </w:r>
      <w:r>
        <w:rPr>
          <w:rFonts w:ascii="Times New Roman" w:hAnsi="Times New Roman" w:cs="Times New Roman"/>
          <w:noProof/>
          <w:sz w:val="24"/>
          <w:szCs w:val="24"/>
        </w:rPr>
        <w:pict>
          <v:shape id="_x0000_s1034" type="#_x0000_t32" style="position:absolute;left:0;text-align:left;margin-left:226.2pt;margin-top:39pt;width:0;height:10.85pt;z-index:251666432" o:connectortype="straight"/>
        </w:pict>
      </w:r>
      <w:r>
        <w:rPr>
          <w:rFonts w:ascii="Times New Roman" w:hAnsi="Times New Roman" w:cs="Times New Roman"/>
          <w:noProof/>
          <w:sz w:val="24"/>
          <w:szCs w:val="24"/>
        </w:rPr>
        <w:pict>
          <v:rect id="_x0000_s1027" style="position:absolute;left:0;text-align:left;margin-left:107.8pt;margin-top:71pt;width:98.6pt;height:21.05pt;z-index:251659264">
            <v:textbox>
              <w:txbxContent>
                <w:p w:rsidR="00A02113" w:rsidRDefault="00A02113" w:rsidP="00A02113">
                  <w:pPr>
                    <w:jc w:val="center"/>
                  </w:pPr>
                  <w:r>
                    <w:t>S</w:t>
                  </w:r>
                  <w:r w:rsidRPr="00A02113">
                    <w:rPr>
                      <w:rFonts w:ascii="Times New Roman" w:hAnsi="Times New Roman" w:cs="Times New Roman"/>
                    </w:rPr>
                    <w:t>ensasi</w:t>
                  </w:r>
                </w:p>
              </w:txbxContent>
            </v:textbox>
          </v:rect>
        </w:pict>
      </w:r>
      <w:r>
        <w:rPr>
          <w:rFonts w:ascii="Times New Roman" w:hAnsi="Times New Roman" w:cs="Times New Roman"/>
          <w:noProof/>
          <w:sz w:val="24"/>
          <w:szCs w:val="24"/>
        </w:rPr>
        <w:pict>
          <v:rect id="_x0000_s1031" style="position:absolute;left:0;text-align:left;margin-left:240.05pt;margin-top:148.35pt;width:98.6pt;height:21.05pt;z-index:251663360">
            <v:textbox>
              <w:txbxContent>
                <w:p w:rsidR="00A02113" w:rsidRPr="00A02113" w:rsidRDefault="00A02113" w:rsidP="00A02113">
                  <w:pPr>
                    <w:jc w:val="center"/>
                    <w:rPr>
                      <w:rFonts w:ascii="Times New Roman" w:hAnsi="Times New Roman" w:cs="Times New Roman"/>
                    </w:rPr>
                  </w:pPr>
                  <w:r w:rsidRPr="00A02113">
                    <w:rPr>
                      <w:rFonts w:ascii="Times New Roman" w:hAnsi="Times New Roman" w:cs="Times New Roman"/>
                    </w:rPr>
                    <w:t>interpretasi</w:t>
                  </w:r>
                </w:p>
              </w:txbxContent>
            </v:textbox>
          </v:rect>
        </w:pict>
      </w:r>
      <w:r>
        <w:rPr>
          <w:rFonts w:ascii="Times New Roman" w:hAnsi="Times New Roman" w:cs="Times New Roman"/>
          <w:noProof/>
          <w:sz w:val="24"/>
          <w:szCs w:val="24"/>
        </w:rPr>
        <w:pict>
          <v:rect id="_x0000_s1033" style="position:absolute;left:0;text-align:left;margin-left:240.05pt;margin-top:110pt;width:98.6pt;height:21.05pt;z-index:251665408">
            <v:textbox>
              <w:txbxContent>
                <w:p w:rsidR="00A02113" w:rsidRPr="00A02113" w:rsidRDefault="00A02113" w:rsidP="00A02113">
                  <w:pPr>
                    <w:jc w:val="center"/>
                    <w:rPr>
                      <w:rFonts w:ascii="Times New Roman" w:hAnsi="Times New Roman" w:cs="Times New Roman"/>
                    </w:rPr>
                  </w:pPr>
                  <w:r w:rsidRPr="00A02113">
                    <w:rPr>
                      <w:rFonts w:ascii="Times New Roman" w:hAnsi="Times New Roman" w:cs="Times New Roman"/>
                    </w:rPr>
                    <w:t>Perhatian</w:t>
                  </w:r>
                </w:p>
              </w:txbxContent>
            </v:textbox>
          </v:rect>
        </w:pict>
      </w:r>
      <w:r>
        <w:rPr>
          <w:rFonts w:ascii="Times New Roman" w:hAnsi="Times New Roman" w:cs="Times New Roman"/>
          <w:noProof/>
          <w:sz w:val="24"/>
          <w:szCs w:val="24"/>
        </w:rPr>
        <w:pict>
          <v:rect id="_x0000_s1026" style="position:absolute;left:0;text-align:left;margin-left:107.8pt;margin-top:4.35pt;width:235.05pt;height:34.65pt;z-index:251658240">
            <v:textbox>
              <w:txbxContent>
                <w:p w:rsidR="00C437AD" w:rsidRPr="00A02113" w:rsidRDefault="00A02113" w:rsidP="00A02113">
                  <w:pPr>
                    <w:spacing w:after="0" w:line="240" w:lineRule="auto"/>
                    <w:jc w:val="center"/>
                    <w:rPr>
                      <w:rFonts w:ascii="Times New Roman" w:hAnsi="Times New Roman" w:cs="Times New Roman"/>
                    </w:rPr>
                  </w:pPr>
                  <w:r w:rsidRPr="00A02113">
                    <w:rPr>
                      <w:rFonts w:ascii="Times New Roman" w:hAnsi="Times New Roman" w:cs="Times New Roman"/>
                    </w:rPr>
                    <w:t>STIMULI</w:t>
                  </w:r>
                </w:p>
                <w:p w:rsidR="00A02113" w:rsidRPr="00A02113" w:rsidRDefault="00A02113" w:rsidP="00A02113">
                  <w:pPr>
                    <w:spacing w:after="0" w:line="240" w:lineRule="auto"/>
                    <w:jc w:val="center"/>
                    <w:rPr>
                      <w:rFonts w:ascii="Times New Roman" w:hAnsi="Times New Roman" w:cs="Times New Roman"/>
                    </w:rPr>
                  </w:pPr>
                  <w:r w:rsidRPr="00A02113">
                    <w:rPr>
                      <w:rFonts w:ascii="Times New Roman" w:hAnsi="Times New Roman" w:cs="Times New Roman"/>
                    </w:rPr>
                    <w:t>Penglihatan, Suara, Bau, Rasa dan Teksture</w:t>
                  </w:r>
                </w:p>
              </w:txbxContent>
            </v:textbox>
          </v:rect>
        </w:pict>
      </w:r>
    </w:p>
    <w:p w:rsidR="00A02113" w:rsidRPr="003D45C6" w:rsidRDefault="00956954" w:rsidP="003D45C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291.45pt;margin-top:22.85pt;width:0;height:17.65pt;z-index:251672576" o:connectortype="straight">
            <v:stroke endarrow="block"/>
          </v:shape>
        </w:pict>
      </w:r>
    </w:p>
    <w:p w:rsidR="00A02113" w:rsidRPr="003D45C6" w:rsidRDefault="00956954" w:rsidP="003D45C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240.7pt;margin-top:14.3pt;width:98.6pt;height:21.05pt;z-index:251664384">
            <v:textbox>
              <w:txbxContent>
                <w:p w:rsidR="00A02113" w:rsidRPr="00A02113" w:rsidRDefault="00A02113" w:rsidP="00A02113">
                  <w:pPr>
                    <w:jc w:val="center"/>
                    <w:rPr>
                      <w:rFonts w:ascii="Times New Roman" w:hAnsi="Times New Roman" w:cs="Times New Roman"/>
                    </w:rPr>
                  </w:pPr>
                  <w:r w:rsidRPr="00A02113">
                    <w:rPr>
                      <w:rFonts w:ascii="Times New Roman" w:hAnsi="Times New Roman" w:cs="Times New Roman"/>
                    </w:rPr>
                    <w:t>Indera penerima</w:t>
                  </w:r>
                </w:p>
              </w:txbxContent>
            </v:textbox>
          </v:rect>
        </w:pict>
      </w:r>
    </w:p>
    <w:p w:rsidR="009258A5" w:rsidRPr="003D45C6" w:rsidRDefault="00956954" w:rsidP="003D45C6">
      <w:pPr>
        <w:tabs>
          <w:tab w:val="left" w:pos="131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06.5pt;margin-top:26.85pt;width:98.6pt;height:21.05pt;z-index:251660288">
            <v:textbox style="mso-next-textbox:#_x0000_s1028">
              <w:txbxContent>
                <w:p w:rsidR="00A02113" w:rsidRPr="00A02113" w:rsidRDefault="00A02113" w:rsidP="00A02113">
                  <w:pPr>
                    <w:jc w:val="center"/>
                    <w:rPr>
                      <w:rFonts w:ascii="Times New Roman" w:hAnsi="Times New Roman" w:cs="Times New Roman"/>
                    </w:rPr>
                  </w:pPr>
                  <w:r w:rsidRPr="00A02113">
                    <w:rPr>
                      <w:rFonts w:ascii="Times New Roman" w:hAnsi="Times New Roman" w:cs="Times New Roman"/>
                    </w:rPr>
                    <w:t>Pemberian</w:t>
                  </w:r>
                </w:p>
              </w:txbxContent>
            </v:textbox>
          </v:rect>
        </w:pict>
      </w:r>
      <w:r>
        <w:rPr>
          <w:rFonts w:ascii="Times New Roman" w:hAnsi="Times New Roman" w:cs="Times New Roman"/>
          <w:noProof/>
          <w:sz w:val="24"/>
          <w:szCs w:val="24"/>
        </w:rPr>
        <w:pict>
          <v:shape id="_x0000_s1042" type="#_x0000_t32" style="position:absolute;left:0;text-align:left;margin-left:159.65pt;margin-top:9.35pt;width:0;height:17.65pt;z-index:251673600" o:connectortype="straight">
            <v:stroke endarrow="block"/>
          </v:shape>
        </w:pict>
      </w:r>
      <w:r>
        <w:rPr>
          <w:rFonts w:ascii="Times New Roman" w:hAnsi="Times New Roman" w:cs="Times New Roman"/>
          <w:noProof/>
          <w:sz w:val="24"/>
          <w:szCs w:val="24"/>
        </w:rPr>
        <w:pict>
          <v:shape id="_x0000_s1040" type="#_x0000_t32" style="position:absolute;left:0;text-align:left;margin-left:291.45pt;margin-top:9.7pt;width:0;height:17.65pt;z-index:251671552" o:connectortype="straight">
            <v:stroke endarrow="block"/>
          </v:shape>
        </w:pict>
      </w:r>
      <w:r w:rsidR="00A02113" w:rsidRPr="003D45C6">
        <w:rPr>
          <w:rFonts w:ascii="Times New Roman" w:hAnsi="Times New Roman" w:cs="Times New Roman"/>
          <w:sz w:val="24"/>
          <w:szCs w:val="24"/>
        </w:rPr>
        <w:tab/>
      </w:r>
    </w:p>
    <w:p w:rsidR="009258A5" w:rsidRPr="003D45C6" w:rsidRDefault="00956954" w:rsidP="003D45C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left:0;text-align:left;margin-left:291.45pt;margin-top:21.1pt;width:0;height:17.65pt;z-index:251670528" o:connectortype="straight">
            <v:stroke endarrow="block"/>
          </v:shape>
        </w:pict>
      </w:r>
    </w:p>
    <w:p w:rsidR="009258A5" w:rsidRPr="003D45C6" w:rsidRDefault="009258A5" w:rsidP="003D45C6">
      <w:pPr>
        <w:spacing w:after="0" w:line="480" w:lineRule="auto"/>
        <w:jc w:val="both"/>
        <w:rPr>
          <w:rFonts w:ascii="Times New Roman" w:hAnsi="Times New Roman" w:cs="Times New Roman"/>
          <w:sz w:val="24"/>
          <w:szCs w:val="24"/>
        </w:rPr>
      </w:pPr>
    </w:p>
    <w:p w:rsidR="009258A5" w:rsidRPr="003D45C6" w:rsidRDefault="00956954" w:rsidP="003D45C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0" style="position:absolute;left:0;text-align:left;margin-left:240.05pt;margin-top:22.15pt;width:98.6pt;height:21.05pt;z-index:251662336">
            <v:textbox style="mso-next-textbox:#_x0000_s1030">
              <w:txbxContent>
                <w:p w:rsidR="00A02113" w:rsidRPr="00A02113" w:rsidRDefault="00A02113" w:rsidP="00A02113">
                  <w:pPr>
                    <w:jc w:val="center"/>
                    <w:rPr>
                      <w:rFonts w:ascii="Times New Roman" w:hAnsi="Times New Roman" w:cs="Times New Roman"/>
                    </w:rPr>
                  </w:pPr>
                  <w:r w:rsidRPr="00A02113">
                    <w:rPr>
                      <w:rFonts w:ascii="Times New Roman" w:hAnsi="Times New Roman" w:cs="Times New Roman"/>
                    </w:rPr>
                    <w:t>Tanggapan</w:t>
                  </w:r>
                </w:p>
              </w:txbxContent>
            </v:textbox>
          </v:rect>
        </w:pict>
      </w:r>
      <w:r>
        <w:rPr>
          <w:rFonts w:ascii="Times New Roman" w:hAnsi="Times New Roman" w:cs="Times New Roman"/>
          <w:noProof/>
          <w:sz w:val="24"/>
          <w:szCs w:val="24"/>
        </w:rPr>
        <w:pict>
          <v:shape id="_x0000_s1038" type="#_x0000_t32" style="position:absolute;left:0;text-align:left;margin-left:291.45pt;margin-top:4.25pt;width:0;height:17.65pt;z-index:251669504" o:connectortype="straight">
            <v:stroke endarrow="block"/>
          </v:shape>
        </w:pict>
      </w:r>
    </w:p>
    <w:p w:rsidR="009258A5" w:rsidRPr="003D45C6" w:rsidRDefault="00956954" w:rsidP="003D45C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32" style="position:absolute;left:0;text-align:left;margin-left:291.45pt;margin-top:16.35pt;width:0;height:17.65pt;z-index:251674624" o:connectortype="straight">
            <v:stroke endarrow="block"/>
          </v:shape>
        </w:pict>
      </w:r>
    </w:p>
    <w:p w:rsidR="009258A5" w:rsidRPr="003D45C6" w:rsidRDefault="00956954" w:rsidP="003D45C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40.05pt;margin-top:5.8pt;width:98.6pt;height:21.05pt;z-index:251661312">
            <v:textbox style="mso-next-textbox:#_x0000_s1029">
              <w:txbxContent>
                <w:p w:rsidR="00A02113" w:rsidRPr="00A02113" w:rsidRDefault="00A02113" w:rsidP="00A02113">
                  <w:pPr>
                    <w:jc w:val="center"/>
                    <w:rPr>
                      <w:rFonts w:ascii="Times New Roman" w:hAnsi="Times New Roman" w:cs="Times New Roman"/>
                    </w:rPr>
                  </w:pPr>
                  <w:r w:rsidRPr="00A02113">
                    <w:rPr>
                      <w:rFonts w:ascii="Times New Roman" w:hAnsi="Times New Roman" w:cs="Times New Roman"/>
                    </w:rPr>
                    <w:t>Persepsi</w:t>
                  </w:r>
                </w:p>
              </w:txbxContent>
            </v:textbox>
          </v:rect>
        </w:pict>
      </w:r>
    </w:p>
    <w:p w:rsidR="009258A5" w:rsidRPr="003D45C6" w:rsidRDefault="009258A5" w:rsidP="003D45C6">
      <w:pPr>
        <w:spacing w:after="0" w:line="480" w:lineRule="auto"/>
        <w:jc w:val="both"/>
        <w:rPr>
          <w:rFonts w:ascii="Times New Roman" w:hAnsi="Times New Roman" w:cs="Times New Roman"/>
          <w:sz w:val="24"/>
          <w:szCs w:val="24"/>
        </w:rPr>
      </w:pPr>
    </w:p>
    <w:p w:rsidR="00C437AD" w:rsidRPr="003D45C6" w:rsidRDefault="009258A5" w:rsidP="003D45C6">
      <w:pPr>
        <w:spacing w:after="0" w:line="480" w:lineRule="auto"/>
        <w:jc w:val="center"/>
        <w:rPr>
          <w:rFonts w:ascii="Times New Roman" w:hAnsi="Times New Roman" w:cs="Times New Roman"/>
          <w:b/>
          <w:sz w:val="24"/>
          <w:szCs w:val="24"/>
        </w:rPr>
      </w:pPr>
      <w:r w:rsidRPr="003D45C6">
        <w:rPr>
          <w:rFonts w:ascii="Times New Roman" w:hAnsi="Times New Roman" w:cs="Times New Roman"/>
          <w:b/>
          <w:sz w:val="24"/>
          <w:szCs w:val="24"/>
        </w:rPr>
        <w:t>Gambar 2.1</w:t>
      </w:r>
    </w:p>
    <w:p w:rsidR="009258A5" w:rsidRPr="003D45C6" w:rsidRDefault="009258A5" w:rsidP="003D45C6">
      <w:pPr>
        <w:tabs>
          <w:tab w:val="left" w:pos="3288"/>
        </w:tabs>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 xml:space="preserve">Sumber </w:t>
      </w:r>
      <w:r w:rsidRPr="003D45C6">
        <w:rPr>
          <w:rFonts w:ascii="Times New Roman" w:hAnsi="Times New Roman" w:cs="Times New Roman"/>
          <w:i/>
          <w:sz w:val="24"/>
          <w:szCs w:val="24"/>
        </w:rPr>
        <w:t>: Amirullah</w:t>
      </w:r>
      <w:r w:rsidRPr="003D45C6">
        <w:rPr>
          <w:rFonts w:ascii="Times New Roman" w:hAnsi="Times New Roman" w:cs="Times New Roman"/>
          <w:sz w:val="24"/>
          <w:szCs w:val="24"/>
        </w:rPr>
        <w:t xml:space="preserve"> (2002:44)</w:t>
      </w:r>
    </w:p>
    <w:p w:rsidR="009258A5" w:rsidRPr="003D45C6" w:rsidRDefault="009258A5" w:rsidP="003D45C6">
      <w:pPr>
        <w:tabs>
          <w:tab w:val="left" w:pos="-1418"/>
        </w:tabs>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r>
    </w:p>
    <w:p w:rsidR="009258A5" w:rsidRPr="003D45C6" w:rsidRDefault="00B44B86" w:rsidP="003D45C6">
      <w:pPr>
        <w:tabs>
          <w:tab w:val="left" w:pos="-1418"/>
        </w:tabs>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r>
      <w:r w:rsidR="009258A5" w:rsidRPr="003D45C6">
        <w:rPr>
          <w:rFonts w:ascii="Times New Roman" w:hAnsi="Times New Roman" w:cs="Times New Roman"/>
          <w:sz w:val="24"/>
          <w:szCs w:val="24"/>
        </w:rPr>
        <w:t>Stimuli adal</w:t>
      </w:r>
      <w:r w:rsidRPr="003D45C6">
        <w:rPr>
          <w:rFonts w:ascii="Times New Roman" w:hAnsi="Times New Roman" w:cs="Times New Roman"/>
          <w:sz w:val="24"/>
          <w:szCs w:val="24"/>
        </w:rPr>
        <w:t>a</w:t>
      </w:r>
      <w:r w:rsidR="009258A5" w:rsidRPr="003D45C6">
        <w:rPr>
          <w:rFonts w:ascii="Times New Roman" w:hAnsi="Times New Roman" w:cs="Times New Roman"/>
          <w:sz w:val="24"/>
          <w:szCs w:val="24"/>
        </w:rPr>
        <w:t xml:space="preserve">h setiap bentuk fisik, visual, atau komunukasi verbal yang dapat mempengaruhi tanggapan individu. Seseorang merasakan bentuk, warna, sentuhan, aroma, suara dan rasa dari stimuli. Prilaku seseorang kemudian dipengaruhi oleh persepsi-persepsi fisik ini. Para pemasar harus menyadari bahwa manusia-manusia terbuka terhadap jumlah stimuli yang sangat banyak. Karena itu seorang pemasar harus menyediakan sesuatu yang khusus sebagai stimuli dengan tujuan mendapatkan perhatian konsumen. Persepsi setiap orang terhadap suatu objek akan berbeda-beda. Oleh karna itu persepsi memiliki sifat subjektif. Persepsi yang dibentuk oleh seseorang dipengaruhi oleh fikiran dan lingkungan </w:t>
      </w:r>
      <w:r w:rsidR="009258A5" w:rsidRPr="003D45C6">
        <w:rPr>
          <w:rFonts w:ascii="Times New Roman" w:hAnsi="Times New Roman" w:cs="Times New Roman"/>
          <w:sz w:val="24"/>
          <w:szCs w:val="24"/>
        </w:rPr>
        <w:lastRenderedPageBreak/>
        <w:t>sekitarnya. Selain itu hal yang perlu diperhatikan bahwa persepsi secara subtansial bisa sangat berbeda dengan realitas.</w:t>
      </w:r>
    </w:p>
    <w:p w:rsidR="00B44B86" w:rsidRPr="003D45C6" w:rsidRDefault="00B44B86" w:rsidP="003D45C6">
      <w:pPr>
        <w:tabs>
          <w:tab w:val="left" w:pos="-1418"/>
        </w:tabs>
        <w:spacing w:after="0" w:line="480" w:lineRule="auto"/>
        <w:jc w:val="both"/>
        <w:rPr>
          <w:rFonts w:ascii="Times New Roman" w:hAnsi="Times New Roman" w:cs="Times New Roman"/>
          <w:sz w:val="24"/>
          <w:szCs w:val="24"/>
        </w:rPr>
      </w:pPr>
    </w:p>
    <w:p w:rsidR="009258A5" w:rsidRPr="003D45C6" w:rsidRDefault="009258A5" w:rsidP="003D45C6">
      <w:pPr>
        <w:tabs>
          <w:tab w:val="left" w:pos="-1418"/>
        </w:tabs>
        <w:spacing w:after="0" w:line="480" w:lineRule="auto"/>
        <w:jc w:val="both"/>
        <w:rPr>
          <w:rFonts w:ascii="Times New Roman" w:hAnsi="Times New Roman" w:cs="Times New Roman"/>
          <w:sz w:val="24"/>
          <w:szCs w:val="24"/>
        </w:rPr>
      </w:pPr>
      <w:r w:rsidRPr="003D45C6">
        <w:rPr>
          <w:rFonts w:ascii="Times New Roman" w:hAnsi="Times New Roman" w:cs="Times New Roman"/>
          <w:b/>
          <w:sz w:val="24"/>
          <w:szCs w:val="24"/>
        </w:rPr>
        <w:t>2.2.4</w:t>
      </w:r>
      <w:r w:rsidRPr="003D45C6">
        <w:rPr>
          <w:rFonts w:ascii="Times New Roman" w:hAnsi="Times New Roman" w:cs="Times New Roman"/>
          <w:sz w:val="24"/>
          <w:szCs w:val="24"/>
        </w:rPr>
        <w:t xml:space="preserve"> </w:t>
      </w:r>
      <w:r w:rsidRPr="003D45C6">
        <w:rPr>
          <w:rFonts w:ascii="Times New Roman" w:hAnsi="Times New Roman" w:cs="Times New Roman"/>
          <w:b/>
          <w:sz w:val="24"/>
          <w:szCs w:val="24"/>
        </w:rPr>
        <w:t>Faktor yang Mempengaruhi Persepsi Konsumen</w:t>
      </w:r>
    </w:p>
    <w:p w:rsidR="00B4166D" w:rsidRPr="003D45C6" w:rsidRDefault="009258A5" w:rsidP="003D45C6">
      <w:pPr>
        <w:tabs>
          <w:tab w:val="left" w:pos="-1418"/>
        </w:tabs>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t>Salah satu ukuran keberhasilan suatu usaha adalah bagaimana persepsi konsumen dapat meningkatkan kepercayaan terhadap suatu perusahaan sehingga mereka mempunyai keinginan</w:t>
      </w:r>
      <w:r w:rsidR="00B4166D" w:rsidRPr="003D45C6">
        <w:rPr>
          <w:rFonts w:ascii="Times New Roman" w:hAnsi="Times New Roman" w:cs="Times New Roman"/>
          <w:sz w:val="24"/>
          <w:szCs w:val="24"/>
        </w:rPr>
        <w:t xml:space="preserve"> membeli yang sangat besar pada perusahaan tersebut. Menurut Angel (2001:257) terdapat factor-faktor yang menentukan keputusan konsumen untuk memilih toko atau perusahaan jasa menurut pangsa dan kelas produk. Factor-faktor tersebut adalah sebagai berikut :</w:t>
      </w:r>
    </w:p>
    <w:p w:rsidR="00B44B86" w:rsidRPr="003D45C6" w:rsidRDefault="00B4166D" w:rsidP="003D45C6">
      <w:pPr>
        <w:pStyle w:val="ListParagraph"/>
        <w:numPr>
          <w:ilvl w:val="0"/>
          <w:numId w:val="3"/>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Lokasi</w:t>
      </w:r>
    </w:p>
    <w:p w:rsidR="00B4166D" w:rsidRPr="003D45C6" w:rsidRDefault="00B4166D" w:rsidP="003D45C6">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 xml:space="preserve">Dalam memilih tempat belanja yang </w:t>
      </w:r>
      <w:r w:rsidR="00DB55B5" w:rsidRPr="003D45C6">
        <w:rPr>
          <w:rFonts w:ascii="Times New Roman" w:hAnsi="Times New Roman" w:cs="Times New Roman"/>
          <w:sz w:val="24"/>
          <w:szCs w:val="24"/>
        </w:rPr>
        <w:t>diseleksi oleh konsumen adala</w:t>
      </w:r>
      <w:r w:rsidRPr="003D45C6">
        <w:rPr>
          <w:rFonts w:ascii="Times New Roman" w:hAnsi="Times New Roman" w:cs="Times New Roman"/>
          <w:sz w:val="24"/>
          <w:szCs w:val="24"/>
        </w:rPr>
        <w:t>h waktu perjalanan dan kestrategisan tempat dan kemudahan untuk mencapai tempat tersebut. Selain itu kemudahan dalam memarkirkan kendaraan, kelancaran arus lalu lintas turut menjadi pertimbangan konsumen. Adanya tempat belanja lain pada loksi yang sama dapat menjadi kendala bagi pengecer dalam menarik konsumennya.</w:t>
      </w:r>
    </w:p>
    <w:p w:rsidR="00B44B86" w:rsidRPr="003D45C6" w:rsidRDefault="00B4166D" w:rsidP="003D45C6">
      <w:pPr>
        <w:pStyle w:val="ListParagraph"/>
        <w:numPr>
          <w:ilvl w:val="0"/>
          <w:numId w:val="3"/>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Sifat dan kualitas keragaman</w:t>
      </w:r>
    </w:p>
    <w:p w:rsidR="009258A5" w:rsidRDefault="00B4166D" w:rsidP="003D45C6">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 xml:space="preserve">Sifat dan kualitas produk yang dijual baik barang maupun jasa menentukan keputusan konsumen , apakah konsumen tersebut jadi atau tidak membeli barang atau jasa yang ditawarkan oleh toko atau perusahaan jasa. Dalam hal ini termasuk factor kelengkapan pilihan bagi konsumen yang disediakan oleh toko kepada konsumennya. Pada umumnya konsumen menginginkan adanya </w:t>
      </w:r>
      <w:r w:rsidRPr="003D45C6">
        <w:rPr>
          <w:rFonts w:ascii="Times New Roman" w:hAnsi="Times New Roman" w:cs="Times New Roman"/>
          <w:sz w:val="24"/>
          <w:szCs w:val="24"/>
        </w:rPr>
        <w:lastRenderedPageBreak/>
        <w:t>pilihan produk yang lengkap, sehingga mereka memiliki kesempatan untuk memilih produk sesuai dengan keinginan mereka.</w:t>
      </w:r>
    </w:p>
    <w:p w:rsidR="007A28CB" w:rsidRPr="003D45C6" w:rsidRDefault="007A28CB" w:rsidP="007A28CB">
      <w:pPr>
        <w:pStyle w:val="ListParagraph"/>
        <w:numPr>
          <w:ilvl w:val="0"/>
          <w:numId w:val="3"/>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 xml:space="preserve">Atribut fisik dari toko </w:t>
      </w:r>
    </w:p>
    <w:p w:rsidR="00A129CF" w:rsidRPr="00265C71" w:rsidRDefault="007A28CB" w:rsidP="00265C71">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 xml:space="preserve">Fasilitas seperti lift, penerangan, AC, toilet yang srategis, kebersihan ruangan, tata letak, penempatan lorong dan lebarnya, pengaturan karpet, dan arsitektur didapatkan sebagai factor-faktor penting dalam pemilihan toko atau perusahaan jasa. </w:t>
      </w:r>
    </w:p>
    <w:p w:rsidR="00B44B86" w:rsidRPr="003D45C6" w:rsidRDefault="00B44B86" w:rsidP="003D45C6">
      <w:pPr>
        <w:pStyle w:val="ListParagraph"/>
        <w:numPr>
          <w:ilvl w:val="0"/>
          <w:numId w:val="3"/>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Iklan dan promo</w:t>
      </w:r>
      <w:r w:rsidR="00A129CF" w:rsidRPr="003D45C6">
        <w:rPr>
          <w:rFonts w:ascii="Times New Roman" w:hAnsi="Times New Roman" w:cs="Times New Roman"/>
          <w:b/>
          <w:sz w:val="24"/>
          <w:szCs w:val="24"/>
        </w:rPr>
        <w:t>si</w:t>
      </w:r>
    </w:p>
    <w:p w:rsidR="00A129CF" w:rsidRPr="003D45C6" w:rsidRDefault="00A129CF" w:rsidP="003D45C6">
      <w:pPr>
        <w:pStyle w:val="ListParagraph"/>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sz w:val="24"/>
          <w:szCs w:val="24"/>
        </w:rPr>
        <w:t xml:space="preserve">Intensitas iklan </w:t>
      </w:r>
      <w:r w:rsidR="00DB55B5" w:rsidRPr="003D45C6">
        <w:rPr>
          <w:rFonts w:ascii="Times New Roman" w:hAnsi="Times New Roman" w:cs="Times New Roman"/>
          <w:sz w:val="24"/>
          <w:szCs w:val="24"/>
        </w:rPr>
        <w:t>yang diterima atau dirasakan ole</w:t>
      </w:r>
      <w:r w:rsidRPr="003D45C6">
        <w:rPr>
          <w:rFonts w:ascii="Times New Roman" w:hAnsi="Times New Roman" w:cs="Times New Roman"/>
          <w:sz w:val="24"/>
          <w:szCs w:val="24"/>
        </w:rPr>
        <w:t>h konsumen dapat mempengaruhi konsumen dalam memilih suatu tempat untuk belanja. Iklan yang berisikan tentang promosi penjualan misalnya adanya diskon terhadap barang yang ditawarkan akan mempengaruhi konsumen dalam melakukan pembelian.</w:t>
      </w:r>
    </w:p>
    <w:p w:rsidR="00B44B86" w:rsidRPr="003D45C6" w:rsidRDefault="00A129CF" w:rsidP="003D45C6">
      <w:pPr>
        <w:pStyle w:val="ListParagraph"/>
        <w:numPr>
          <w:ilvl w:val="0"/>
          <w:numId w:val="3"/>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 xml:space="preserve">Personil penjualan </w:t>
      </w:r>
    </w:p>
    <w:p w:rsidR="00A129CF" w:rsidRDefault="00A129CF" w:rsidP="003D45C6">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Wiraniaga yang berpengetahuan banyak bersedia membantu toko atau perusahaan jasa dinilai sebagai pertimbangan penting dalam menarik calon pembeli</w:t>
      </w:r>
    </w:p>
    <w:p w:rsidR="007A28CB" w:rsidRPr="003D45C6" w:rsidRDefault="007A28CB" w:rsidP="007A28CB">
      <w:pPr>
        <w:pStyle w:val="ListParagraph"/>
        <w:numPr>
          <w:ilvl w:val="0"/>
          <w:numId w:val="3"/>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 xml:space="preserve">Harga </w:t>
      </w:r>
    </w:p>
    <w:p w:rsidR="0095600B" w:rsidRDefault="007A28CB" w:rsidP="007A28CB">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Pentingnya harga sebagai determinan atau penentu untuk berlangganan ditoko atau perusahaan jasa bervariasi menurut jenis produk. Harga adalah variabel penuh resiko untuk dijadikan azas dalam pengembangan program pemasaran, karena harga sebagai salah satu daya tarik pembeli.</w:t>
      </w:r>
    </w:p>
    <w:p w:rsidR="007A28CB" w:rsidRPr="003D45C6" w:rsidRDefault="007A28CB" w:rsidP="007A28CB">
      <w:pPr>
        <w:pStyle w:val="ListParagraph"/>
        <w:tabs>
          <w:tab w:val="left" w:pos="-1418"/>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B44B86" w:rsidRPr="003D45C6" w:rsidRDefault="00A129CF" w:rsidP="003D45C6">
      <w:pPr>
        <w:pStyle w:val="ListParagraph"/>
        <w:numPr>
          <w:ilvl w:val="0"/>
          <w:numId w:val="3"/>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lastRenderedPageBreak/>
        <w:t xml:space="preserve">Pelayanan yang diberikan </w:t>
      </w:r>
    </w:p>
    <w:p w:rsidR="00A129CF" w:rsidRDefault="00A129CF" w:rsidP="003D45C6">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Fasilitas yang trategis, kemudahan pengembalian, penyerahan barang dan pelayanan secara penuh menyeluruh merupakan pertimbangan-pertimbangan yang mempengaruhi citra toko atau perusahaan jasa. Hal ini tentu saja berpengaruh pada tempat jual dan harapan konsumen.</w:t>
      </w:r>
    </w:p>
    <w:p w:rsidR="00B44B86" w:rsidRPr="007A28CB" w:rsidRDefault="00B44B86" w:rsidP="007A28CB">
      <w:pPr>
        <w:tabs>
          <w:tab w:val="left" w:pos="-1418"/>
        </w:tabs>
        <w:spacing w:after="0" w:line="480" w:lineRule="auto"/>
        <w:jc w:val="both"/>
        <w:rPr>
          <w:rFonts w:ascii="Times New Roman" w:hAnsi="Times New Roman" w:cs="Times New Roman"/>
          <w:sz w:val="24"/>
          <w:szCs w:val="24"/>
        </w:rPr>
      </w:pPr>
    </w:p>
    <w:p w:rsidR="00AF59B4" w:rsidRPr="003D45C6" w:rsidRDefault="00AF59B4" w:rsidP="003D45C6">
      <w:pPr>
        <w:tabs>
          <w:tab w:val="left" w:pos="-1418"/>
        </w:tabs>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 xml:space="preserve">2.3 </w:t>
      </w:r>
      <w:r w:rsidR="00BE6D2A" w:rsidRPr="003D45C6">
        <w:rPr>
          <w:rFonts w:ascii="Times New Roman" w:hAnsi="Times New Roman" w:cs="Times New Roman"/>
          <w:b/>
          <w:sz w:val="24"/>
          <w:szCs w:val="24"/>
        </w:rPr>
        <w:t xml:space="preserve"> </w:t>
      </w:r>
      <w:r w:rsidRPr="003D45C6">
        <w:rPr>
          <w:rFonts w:ascii="Times New Roman" w:hAnsi="Times New Roman" w:cs="Times New Roman"/>
          <w:b/>
          <w:sz w:val="24"/>
          <w:szCs w:val="24"/>
        </w:rPr>
        <w:t>Keputusan Pembelian</w:t>
      </w:r>
    </w:p>
    <w:p w:rsidR="00BE6D2A" w:rsidRPr="003D45C6" w:rsidRDefault="00BE6D2A" w:rsidP="003D45C6">
      <w:pPr>
        <w:tabs>
          <w:tab w:val="left" w:pos="-1418"/>
        </w:tabs>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 xml:space="preserve">2.3.1 Pengertian Keputusan Pembelian  </w:t>
      </w:r>
    </w:p>
    <w:p w:rsidR="00A129CF" w:rsidRPr="003D45C6" w:rsidRDefault="00B44B86" w:rsidP="003D45C6">
      <w:pPr>
        <w:tabs>
          <w:tab w:val="left" w:pos="-1418"/>
        </w:tabs>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r>
      <w:r w:rsidR="00AF59B4" w:rsidRPr="003D45C6">
        <w:rPr>
          <w:rFonts w:ascii="Times New Roman" w:hAnsi="Times New Roman" w:cs="Times New Roman"/>
          <w:sz w:val="24"/>
          <w:szCs w:val="24"/>
        </w:rPr>
        <w:t>Pemahaman mengenai keputusan pembelian konsumen meliputi bagaimana individu, kelompok, dan organisasi memilih, membeli, menggunakan dan tidak menggunakan barang atau jasa . memahami prilaku konsumen tidaklah mudah karena s</w:t>
      </w:r>
      <w:r w:rsidR="00B2023F">
        <w:rPr>
          <w:rFonts w:ascii="Times New Roman" w:hAnsi="Times New Roman" w:cs="Times New Roman"/>
          <w:sz w:val="24"/>
          <w:szCs w:val="24"/>
        </w:rPr>
        <w:t>e</w:t>
      </w:r>
      <w:r w:rsidR="00AF59B4" w:rsidRPr="003D45C6">
        <w:rPr>
          <w:rFonts w:ascii="Times New Roman" w:hAnsi="Times New Roman" w:cs="Times New Roman"/>
          <w:sz w:val="24"/>
          <w:szCs w:val="24"/>
        </w:rPr>
        <w:t xml:space="preserve">tiap </w:t>
      </w:r>
      <w:r w:rsidR="00DB55B5" w:rsidRPr="003D45C6">
        <w:rPr>
          <w:rFonts w:ascii="Times New Roman" w:hAnsi="Times New Roman" w:cs="Times New Roman"/>
          <w:sz w:val="24"/>
          <w:szCs w:val="24"/>
        </w:rPr>
        <w:t>k</w:t>
      </w:r>
      <w:r w:rsidR="00AF59B4" w:rsidRPr="003D45C6">
        <w:rPr>
          <w:rFonts w:ascii="Times New Roman" w:hAnsi="Times New Roman" w:cs="Times New Roman"/>
          <w:sz w:val="24"/>
          <w:szCs w:val="24"/>
        </w:rPr>
        <w:t xml:space="preserve">onsumen memutuskan pembelian tertentu yang berbeda-beda dan sangat bervariasi. Untuk mendapatkan  gambarkan mengenai keputusan pembelian, berikut ini akan dikemukakan definisi mengenai keputusan pembelian menurut ahli. Kotler (2007:223) mengemukakan bahwa keputusan pembelian adalah konsumen membentuk prefensi antara merek dalam kumpulan pilihan dan membeli merek yang paling dia sukai. Schiffman (2000:437) menegaskan </w:t>
      </w:r>
      <w:r w:rsidR="00AF59B4" w:rsidRPr="003D45C6">
        <w:rPr>
          <w:rFonts w:ascii="Times New Roman" w:hAnsi="Times New Roman" w:cs="Times New Roman"/>
          <w:i/>
          <w:sz w:val="24"/>
          <w:szCs w:val="24"/>
        </w:rPr>
        <w:t>“the selection of an option from two or alternative choise”.</w:t>
      </w:r>
      <w:r w:rsidR="00AF59B4" w:rsidRPr="003D45C6">
        <w:rPr>
          <w:rFonts w:ascii="Times New Roman" w:hAnsi="Times New Roman" w:cs="Times New Roman"/>
          <w:sz w:val="24"/>
          <w:szCs w:val="24"/>
        </w:rPr>
        <w:t xml:space="preserve"> Jadi </w:t>
      </w:r>
      <w:r w:rsidR="00BE6D2A" w:rsidRPr="003D45C6">
        <w:rPr>
          <w:rFonts w:ascii="Times New Roman" w:hAnsi="Times New Roman" w:cs="Times New Roman"/>
          <w:sz w:val="24"/>
          <w:szCs w:val="24"/>
        </w:rPr>
        <w:t>keputusan pembelian adalah suatu keputusan seseorang dimana dia memilih sala</w:t>
      </w:r>
      <w:r w:rsidR="00603B51" w:rsidRPr="003D45C6">
        <w:rPr>
          <w:rFonts w:ascii="Times New Roman" w:hAnsi="Times New Roman" w:cs="Times New Roman"/>
          <w:sz w:val="24"/>
          <w:szCs w:val="24"/>
        </w:rPr>
        <w:t>h satu dari beberapa alternatif</w:t>
      </w:r>
      <w:r w:rsidR="00BE6D2A" w:rsidRPr="003D45C6">
        <w:rPr>
          <w:rFonts w:ascii="Times New Roman" w:hAnsi="Times New Roman" w:cs="Times New Roman"/>
          <w:sz w:val="24"/>
          <w:szCs w:val="24"/>
        </w:rPr>
        <w:t xml:space="preserve"> pilihan yang ada.</w:t>
      </w:r>
    </w:p>
    <w:p w:rsidR="00BE6D2A" w:rsidRPr="003D45C6" w:rsidRDefault="00603B51" w:rsidP="003D45C6">
      <w:pPr>
        <w:tabs>
          <w:tab w:val="left" w:pos="-1418"/>
        </w:tabs>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r>
      <w:r w:rsidR="00BE6D2A" w:rsidRPr="003D45C6">
        <w:rPr>
          <w:rFonts w:ascii="Times New Roman" w:hAnsi="Times New Roman" w:cs="Times New Roman"/>
          <w:sz w:val="24"/>
          <w:szCs w:val="24"/>
        </w:rPr>
        <w:t>Dari pendapat diatas dapat disimpu</w:t>
      </w:r>
      <w:r w:rsidRPr="003D45C6">
        <w:rPr>
          <w:rFonts w:ascii="Times New Roman" w:hAnsi="Times New Roman" w:cs="Times New Roman"/>
          <w:sz w:val="24"/>
          <w:szCs w:val="24"/>
        </w:rPr>
        <w:t xml:space="preserve">lkan bahwa untuk melakukan suatu </w:t>
      </w:r>
      <w:r w:rsidR="00BE6D2A" w:rsidRPr="003D45C6">
        <w:rPr>
          <w:rFonts w:ascii="Times New Roman" w:hAnsi="Times New Roman" w:cs="Times New Roman"/>
          <w:sz w:val="24"/>
          <w:szCs w:val="24"/>
        </w:rPr>
        <w:t xml:space="preserve">keputusan orang akan melalui suatu proses tertentu, demikian pula pada keputusan memilih produk atau merek mereka tidak mau menanggung resiko apabila </w:t>
      </w:r>
      <w:r w:rsidR="00BE6D2A" w:rsidRPr="003D45C6">
        <w:rPr>
          <w:rFonts w:ascii="Times New Roman" w:hAnsi="Times New Roman" w:cs="Times New Roman"/>
          <w:sz w:val="24"/>
          <w:szCs w:val="24"/>
        </w:rPr>
        <w:lastRenderedPageBreak/>
        <w:t>membeli produk tersebut, sehingga mereka akan penuh dengan pertimbangan-pertimbangan.</w:t>
      </w:r>
    </w:p>
    <w:p w:rsidR="00B44B86" w:rsidRPr="003D45C6" w:rsidRDefault="00B44B86" w:rsidP="003D45C6">
      <w:pPr>
        <w:tabs>
          <w:tab w:val="left" w:pos="-1418"/>
        </w:tabs>
        <w:spacing w:after="0" w:line="480" w:lineRule="auto"/>
        <w:jc w:val="both"/>
        <w:rPr>
          <w:rFonts w:ascii="Times New Roman" w:hAnsi="Times New Roman" w:cs="Times New Roman"/>
          <w:sz w:val="24"/>
          <w:szCs w:val="24"/>
        </w:rPr>
      </w:pPr>
    </w:p>
    <w:p w:rsidR="00BE6D2A" w:rsidRPr="003D45C6" w:rsidRDefault="00BE6D2A" w:rsidP="003D45C6">
      <w:pPr>
        <w:tabs>
          <w:tab w:val="left" w:pos="-1418"/>
        </w:tabs>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2.3.2 Faktor-faktor yang Mempengaruhi Keputusan Pembelian</w:t>
      </w:r>
    </w:p>
    <w:p w:rsidR="00BE6D2A" w:rsidRPr="003D45C6" w:rsidRDefault="00B44B86" w:rsidP="003D45C6">
      <w:pPr>
        <w:tabs>
          <w:tab w:val="left" w:pos="-1418"/>
        </w:tabs>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r>
      <w:r w:rsidR="00BE6D2A" w:rsidRPr="003D45C6">
        <w:rPr>
          <w:rFonts w:ascii="Times New Roman" w:hAnsi="Times New Roman" w:cs="Times New Roman"/>
          <w:sz w:val="24"/>
          <w:szCs w:val="24"/>
        </w:rPr>
        <w:t>Factor yang mempengaruhi konsumen dalam keputusan pembelian Kotler (2009:188) menyatakan ada lima sub keputusan :</w:t>
      </w:r>
    </w:p>
    <w:p w:rsidR="00B44B86" w:rsidRPr="003D45C6" w:rsidRDefault="00BE6D2A" w:rsidP="003D45C6">
      <w:pPr>
        <w:pStyle w:val="ListParagraph"/>
        <w:numPr>
          <w:ilvl w:val="0"/>
          <w:numId w:val="4"/>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 xml:space="preserve">Merek </w:t>
      </w:r>
    </w:p>
    <w:p w:rsidR="00BE6D2A" w:rsidRPr="003D45C6" w:rsidRDefault="00BE6D2A" w:rsidP="003D45C6">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Yaitu nama atau symbol yang bersifat membedakan (baik berupa logo, cap/kemasan) untuk mengidentifikasi barang/jasa dari seorang penjual tertentu.</w:t>
      </w:r>
    </w:p>
    <w:p w:rsidR="00B44B86" w:rsidRPr="003D45C6" w:rsidRDefault="00BE6D2A" w:rsidP="003D45C6">
      <w:pPr>
        <w:pStyle w:val="ListParagraph"/>
        <w:numPr>
          <w:ilvl w:val="0"/>
          <w:numId w:val="4"/>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 xml:space="preserve">Penyalur </w:t>
      </w:r>
    </w:p>
    <w:p w:rsidR="00BE6D2A" w:rsidRPr="003D45C6" w:rsidRDefault="00BE6D2A" w:rsidP="003D45C6">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Yaitu pihak terkait sebelum proses yang menjadi objek observasi. Penyalur harus menyipkan masukan input sesuai permintaan diri sendiri.</w:t>
      </w:r>
    </w:p>
    <w:p w:rsidR="00B44B86" w:rsidRPr="003D45C6" w:rsidRDefault="00BE6D2A" w:rsidP="003D45C6">
      <w:pPr>
        <w:pStyle w:val="ListParagraph"/>
        <w:numPr>
          <w:ilvl w:val="0"/>
          <w:numId w:val="4"/>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 xml:space="preserve">Kualitas </w:t>
      </w:r>
    </w:p>
    <w:p w:rsidR="006C7247" w:rsidRPr="003D45C6" w:rsidRDefault="00BE6D2A" w:rsidP="003D45C6">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Yaitu pelanggan menginginkan produk atau jasa yang sesuai dengan kebutuhan dan harapan pada suatu tingkat harga tertenu yang me</w:t>
      </w:r>
      <w:r w:rsidR="006C7247" w:rsidRPr="003D45C6">
        <w:rPr>
          <w:rFonts w:ascii="Times New Roman" w:hAnsi="Times New Roman" w:cs="Times New Roman"/>
          <w:sz w:val="24"/>
          <w:szCs w:val="24"/>
        </w:rPr>
        <w:t>nun</w:t>
      </w:r>
      <w:r w:rsidRPr="003D45C6">
        <w:rPr>
          <w:rFonts w:ascii="Times New Roman" w:hAnsi="Times New Roman" w:cs="Times New Roman"/>
          <w:sz w:val="24"/>
          <w:szCs w:val="24"/>
        </w:rPr>
        <w:t>juka</w:t>
      </w:r>
      <w:r w:rsidR="006C7247" w:rsidRPr="003D45C6">
        <w:rPr>
          <w:rFonts w:ascii="Times New Roman" w:hAnsi="Times New Roman" w:cs="Times New Roman"/>
          <w:sz w:val="24"/>
          <w:szCs w:val="24"/>
        </w:rPr>
        <w:t>n nilai produk tersebut.</w:t>
      </w:r>
    </w:p>
    <w:p w:rsidR="00B44B86" w:rsidRPr="003D45C6" w:rsidRDefault="006C7247" w:rsidP="003D45C6">
      <w:pPr>
        <w:pStyle w:val="ListParagraph"/>
        <w:numPr>
          <w:ilvl w:val="0"/>
          <w:numId w:val="4"/>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 xml:space="preserve">Waktu </w:t>
      </w:r>
    </w:p>
    <w:p w:rsidR="00B44B86" w:rsidRPr="003D45C6" w:rsidRDefault="00AB3EB1" w:rsidP="003D45C6">
      <w:pPr>
        <w:pStyle w:val="ListParagraph"/>
        <w:tabs>
          <w:tab w:val="left" w:pos="-1418"/>
        </w:tabs>
        <w:spacing w:after="0" w:line="480" w:lineRule="auto"/>
        <w:ind w:left="426"/>
        <w:jc w:val="both"/>
        <w:rPr>
          <w:rFonts w:ascii="Times New Roman" w:hAnsi="Times New Roman" w:cs="Times New Roman"/>
          <w:sz w:val="24"/>
          <w:szCs w:val="24"/>
        </w:rPr>
      </w:pPr>
      <w:r w:rsidRPr="003D45C6">
        <w:rPr>
          <w:rFonts w:ascii="Times New Roman" w:hAnsi="Times New Roman" w:cs="Times New Roman"/>
          <w:sz w:val="24"/>
          <w:szCs w:val="24"/>
        </w:rPr>
        <w:t>Yaitu proses rangkaian saat k</w:t>
      </w:r>
      <w:r w:rsidR="006C7247" w:rsidRPr="003D45C6">
        <w:rPr>
          <w:rFonts w:ascii="Times New Roman" w:hAnsi="Times New Roman" w:cs="Times New Roman"/>
          <w:sz w:val="24"/>
          <w:szCs w:val="24"/>
        </w:rPr>
        <w:t xml:space="preserve">etika proses, </w:t>
      </w:r>
      <w:r w:rsidRPr="003D45C6">
        <w:rPr>
          <w:rFonts w:ascii="Times New Roman" w:hAnsi="Times New Roman" w:cs="Times New Roman"/>
          <w:sz w:val="24"/>
          <w:szCs w:val="24"/>
        </w:rPr>
        <w:t xml:space="preserve">perbuatan </w:t>
      </w:r>
      <w:r w:rsidR="006C7247" w:rsidRPr="003D45C6">
        <w:rPr>
          <w:rFonts w:ascii="Times New Roman" w:hAnsi="Times New Roman" w:cs="Times New Roman"/>
          <w:sz w:val="24"/>
          <w:szCs w:val="24"/>
        </w:rPr>
        <w:t>atau keadaan berlangsung.</w:t>
      </w:r>
    </w:p>
    <w:p w:rsidR="00B44B86" w:rsidRPr="003D45C6" w:rsidRDefault="00B44B86" w:rsidP="003D45C6">
      <w:pPr>
        <w:pStyle w:val="ListParagraph"/>
        <w:numPr>
          <w:ilvl w:val="0"/>
          <w:numId w:val="4"/>
        </w:numPr>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b/>
          <w:sz w:val="24"/>
          <w:szCs w:val="24"/>
        </w:rPr>
        <w:t>Metode p</w:t>
      </w:r>
      <w:r w:rsidR="00AB3EB1" w:rsidRPr="003D45C6">
        <w:rPr>
          <w:rFonts w:ascii="Times New Roman" w:hAnsi="Times New Roman" w:cs="Times New Roman"/>
          <w:b/>
          <w:sz w:val="24"/>
          <w:szCs w:val="24"/>
        </w:rPr>
        <w:t xml:space="preserve">embayaran </w:t>
      </w:r>
    </w:p>
    <w:p w:rsidR="00AB3EB1" w:rsidRPr="003D45C6" w:rsidRDefault="00AB3EB1" w:rsidP="003D45C6">
      <w:pPr>
        <w:pStyle w:val="ListParagraph"/>
        <w:tabs>
          <w:tab w:val="left" w:pos="-1418"/>
        </w:tabs>
        <w:spacing w:after="0" w:line="480" w:lineRule="auto"/>
        <w:ind w:left="426"/>
        <w:jc w:val="both"/>
        <w:rPr>
          <w:rFonts w:ascii="Times New Roman" w:hAnsi="Times New Roman" w:cs="Times New Roman"/>
          <w:b/>
          <w:sz w:val="24"/>
          <w:szCs w:val="24"/>
        </w:rPr>
      </w:pPr>
      <w:r w:rsidRPr="003D45C6">
        <w:rPr>
          <w:rFonts w:ascii="Times New Roman" w:hAnsi="Times New Roman" w:cs="Times New Roman"/>
          <w:sz w:val="24"/>
          <w:szCs w:val="24"/>
        </w:rPr>
        <w:t>Yaitu setela</w:t>
      </w:r>
      <w:r w:rsidR="00F703DD" w:rsidRPr="003D45C6">
        <w:rPr>
          <w:rFonts w:ascii="Times New Roman" w:hAnsi="Times New Roman" w:cs="Times New Roman"/>
          <w:sz w:val="24"/>
          <w:szCs w:val="24"/>
        </w:rPr>
        <w:t>h memilih salah satu alternatif</w:t>
      </w:r>
      <w:r w:rsidRPr="003D45C6">
        <w:rPr>
          <w:rFonts w:ascii="Times New Roman" w:hAnsi="Times New Roman" w:cs="Times New Roman"/>
          <w:sz w:val="24"/>
          <w:szCs w:val="24"/>
        </w:rPr>
        <w:t xml:space="preserve"> yang ada metode pembayaran dilakukan dengan cara tunai/kartu kredit.</w:t>
      </w:r>
    </w:p>
    <w:p w:rsidR="00AB3EB1" w:rsidRPr="003D45C6" w:rsidRDefault="00AB3EB1" w:rsidP="003D45C6">
      <w:pPr>
        <w:tabs>
          <w:tab w:val="left" w:pos="-1418"/>
        </w:tabs>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lastRenderedPageBreak/>
        <w:t>2.3.3 Model Perilaku Pembeli</w:t>
      </w:r>
    </w:p>
    <w:p w:rsidR="008E5D00" w:rsidRPr="003D45C6" w:rsidRDefault="008E5D00" w:rsidP="003D45C6">
      <w:pPr>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tab/>
        <w:t>Kotler (2002 :183) menyatakan bahwa untuk memahami perilaku pembeli adalah dengan model rangsangan/tanggapan yan</w:t>
      </w:r>
      <w:r w:rsidR="00F703DD" w:rsidRPr="003D45C6">
        <w:rPr>
          <w:rFonts w:ascii="Times New Roman" w:hAnsi="Times New Roman" w:cs="Times New Roman"/>
          <w:sz w:val="24"/>
          <w:szCs w:val="24"/>
        </w:rPr>
        <w:t>g diperlihatkan dalam Gambar 2.2 di bawah ini. R</w:t>
      </w:r>
      <w:r w:rsidRPr="003D45C6">
        <w:rPr>
          <w:rFonts w:ascii="Times New Roman" w:hAnsi="Times New Roman" w:cs="Times New Roman"/>
          <w:sz w:val="24"/>
          <w:szCs w:val="24"/>
        </w:rPr>
        <w:t xml:space="preserve">angsangan pemasaran dan lingkungan memasuki kesadaran si pembeli.  Karateristik pembeli dan proses pengambilan keputusan menimbulkan  keputusan pembeli tertentu dan dalam pengambilan keputusan tersebut, konsumen menggunakan sumber daya dan kemampuan yang mereka miliki yaitu waktu, uang dan keinginan serta tenaga yang dipengaruhi juga oleh faktor-faktor lainnya yakni faktor lingkungan, proses psikologi dan perbedaan individu maka hal ini berhubungan dengan studi tentang apa yang mereka beli, kenapa, kapan, dimana,  dan seberapa penting serta seberapa sering mereka membeli dan memakainya  dengan memiliki perilaku konsumen maka dapat digambarkan hubungan antara berbagai elemen yang dapat mempengaruhi konsumen. Tugas seorang pemasar yaitu memahami apa yang terjadi dalam kesadaran pembeli mulai datang rangsangan dari luar dan keputusan pembelian si pembeli dapat digambarkan dengan model perilaku konsumen sebagai berikut :  </w:t>
      </w:r>
    </w:p>
    <w:p w:rsidR="008E5D00" w:rsidRDefault="008E5D00" w:rsidP="003D45C6">
      <w:pPr>
        <w:spacing w:after="0" w:line="480" w:lineRule="auto"/>
        <w:jc w:val="both"/>
        <w:rPr>
          <w:rFonts w:ascii="Times New Roman" w:hAnsi="Times New Roman" w:cs="Times New Roman"/>
          <w:sz w:val="24"/>
          <w:szCs w:val="24"/>
        </w:rPr>
      </w:pPr>
    </w:p>
    <w:p w:rsidR="003D45C6" w:rsidRDefault="003D45C6" w:rsidP="003D45C6">
      <w:pPr>
        <w:spacing w:after="0" w:line="480" w:lineRule="auto"/>
        <w:jc w:val="both"/>
        <w:rPr>
          <w:rFonts w:ascii="Times New Roman" w:hAnsi="Times New Roman" w:cs="Times New Roman"/>
          <w:sz w:val="24"/>
          <w:szCs w:val="24"/>
        </w:rPr>
      </w:pPr>
    </w:p>
    <w:p w:rsidR="003D45C6" w:rsidRDefault="003D45C6" w:rsidP="003D45C6">
      <w:pPr>
        <w:spacing w:after="0" w:line="480" w:lineRule="auto"/>
        <w:jc w:val="both"/>
        <w:rPr>
          <w:rFonts w:ascii="Times New Roman" w:hAnsi="Times New Roman" w:cs="Times New Roman"/>
          <w:sz w:val="24"/>
          <w:szCs w:val="24"/>
        </w:rPr>
      </w:pPr>
    </w:p>
    <w:p w:rsidR="003D45C6" w:rsidRDefault="003D45C6" w:rsidP="003D45C6">
      <w:pPr>
        <w:spacing w:after="0" w:line="480" w:lineRule="auto"/>
        <w:jc w:val="both"/>
        <w:rPr>
          <w:rFonts w:ascii="Times New Roman" w:hAnsi="Times New Roman" w:cs="Times New Roman"/>
          <w:sz w:val="24"/>
          <w:szCs w:val="24"/>
        </w:rPr>
      </w:pPr>
    </w:p>
    <w:p w:rsidR="003D45C6" w:rsidRDefault="003D45C6" w:rsidP="003D45C6">
      <w:pPr>
        <w:spacing w:after="0" w:line="480" w:lineRule="auto"/>
        <w:jc w:val="both"/>
        <w:rPr>
          <w:rFonts w:ascii="Times New Roman" w:hAnsi="Times New Roman" w:cs="Times New Roman"/>
          <w:sz w:val="24"/>
          <w:szCs w:val="24"/>
        </w:rPr>
      </w:pPr>
    </w:p>
    <w:p w:rsidR="003D45C6" w:rsidRPr="003D45C6" w:rsidRDefault="003D45C6" w:rsidP="003D45C6">
      <w:pPr>
        <w:spacing w:after="0" w:line="480" w:lineRule="auto"/>
        <w:jc w:val="both"/>
        <w:rPr>
          <w:rFonts w:ascii="Times New Roman" w:hAnsi="Times New Roman" w:cs="Times New Roman"/>
          <w:sz w:val="24"/>
          <w:szCs w:val="24"/>
        </w:rPr>
      </w:pPr>
    </w:p>
    <w:p w:rsidR="008E5D00" w:rsidRPr="003D45C6" w:rsidRDefault="008E5D00" w:rsidP="003D45C6">
      <w:pPr>
        <w:spacing w:after="0" w:line="480" w:lineRule="auto"/>
        <w:jc w:val="both"/>
        <w:rPr>
          <w:rFonts w:ascii="Times New Roman" w:hAnsi="Times New Roman" w:cs="Times New Roman"/>
          <w:sz w:val="24"/>
          <w:szCs w:val="24"/>
        </w:rPr>
      </w:pPr>
    </w:p>
    <w:p w:rsidR="008E5D00" w:rsidRPr="003D45C6" w:rsidRDefault="008E5D00" w:rsidP="003D45C6">
      <w:pPr>
        <w:spacing w:after="0" w:line="480" w:lineRule="auto"/>
        <w:ind w:left="720" w:firstLine="720"/>
        <w:rPr>
          <w:rFonts w:ascii="Times New Roman" w:hAnsi="Times New Roman" w:cs="Times New Roman"/>
          <w:b/>
          <w:sz w:val="24"/>
          <w:szCs w:val="24"/>
        </w:rPr>
      </w:pPr>
      <w:r w:rsidRPr="003D45C6">
        <w:rPr>
          <w:rFonts w:ascii="Times New Roman" w:hAnsi="Times New Roman" w:cs="Times New Roman"/>
          <w:b/>
          <w:sz w:val="24"/>
          <w:szCs w:val="24"/>
        </w:rPr>
        <w:lastRenderedPageBreak/>
        <w:t>Model Perilaku Konsumen</w:t>
      </w:r>
    </w:p>
    <w:p w:rsidR="008E5D00" w:rsidRPr="003D45C6" w:rsidRDefault="00956954" w:rsidP="003D45C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4" type="#_x0000_t32" style="position:absolute;left:0;text-align:left;margin-left:149.45pt;margin-top:23.75pt;width:114.75pt;height:0;z-index:251683840" o:connectortype="straight"/>
        </w:pict>
      </w:r>
      <w:r>
        <w:rPr>
          <w:rFonts w:ascii="Times New Roman" w:hAnsi="Times New Roman" w:cs="Times New Roman"/>
          <w:noProof/>
          <w:sz w:val="24"/>
          <w:szCs w:val="24"/>
        </w:rPr>
        <w:pict>
          <v:shape id="_x0000_s1051" type="#_x0000_t32" style="position:absolute;left:0;text-align:left;margin-left:.6pt;margin-top:23pt;width:114.75pt;height:0;z-index:251680768" o:connectortype="straight"/>
        </w:pict>
      </w:r>
      <w:r>
        <w:rPr>
          <w:rFonts w:ascii="Times New Roman" w:hAnsi="Times New Roman" w:cs="Times New Roman"/>
          <w:noProof/>
          <w:sz w:val="24"/>
          <w:szCs w:val="24"/>
        </w:rPr>
        <w:pict>
          <v:rect id="_x0000_s1046" style="position:absolute;left:0;text-align:left;margin-left:.6pt;margin-top:-.25pt;width:114.75pt;height:111pt;z-index:251675648">
            <v:textbox>
              <w:txbxContent>
                <w:p w:rsidR="008E5D00" w:rsidRPr="00685492" w:rsidRDefault="008E5D00">
                  <w:pPr>
                    <w:rPr>
                      <w:rFonts w:ascii="Times New Roman" w:hAnsi="Times New Roman" w:cs="Times New Roman"/>
                      <w:b/>
                    </w:rPr>
                  </w:pPr>
                  <w:r w:rsidRPr="00685492">
                    <w:rPr>
                      <w:rFonts w:ascii="Times New Roman" w:hAnsi="Times New Roman" w:cs="Times New Roman"/>
                      <w:b/>
                    </w:rPr>
                    <w:t xml:space="preserve">Perangsang </w:t>
                  </w:r>
                </w:p>
                <w:p w:rsidR="00E606A4" w:rsidRDefault="008E5D00" w:rsidP="008E5D00">
                  <w:pPr>
                    <w:pStyle w:val="ListParagraph"/>
                    <w:numPr>
                      <w:ilvl w:val="0"/>
                      <w:numId w:val="7"/>
                    </w:numPr>
                    <w:spacing w:after="0" w:line="360" w:lineRule="auto"/>
                    <w:ind w:left="142" w:hanging="142"/>
                    <w:rPr>
                      <w:rFonts w:ascii="Times New Roman" w:hAnsi="Times New Roman" w:cs="Times New Roman"/>
                    </w:rPr>
                  </w:pPr>
                  <w:r w:rsidRPr="00E606A4">
                    <w:rPr>
                      <w:rFonts w:ascii="Times New Roman" w:hAnsi="Times New Roman" w:cs="Times New Roman"/>
                    </w:rPr>
                    <w:t>Produk</w:t>
                  </w:r>
                </w:p>
                <w:p w:rsidR="00E606A4" w:rsidRDefault="008E5D00" w:rsidP="008E5D00">
                  <w:pPr>
                    <w:pStyle w:val="ListParagraph"/>
                    <w:numPr>
                      <w:ilvl w:val="0"/>
                      <w:numId w:val="7"/>
                    </w:numPr>
                    <w:spacing w:after="0" w:line="360" w:lineRule="auto"/>
                    <w:ind w:left="142" w:hanging="142"/>
                    <w:rPr>
                      <w:rFonts w:ascii="Times New Roman" w:hAnsi="Times New Roman" w:cs="Times New Roman"/>
                    </w:rPr>
                  </w:pPr>
                  <w:r w:rsidRPr="00E606A4">
                    <w:rPr>
                      <w:rFonts w:ascii="Times New Roman" w:hAnsi="Times New Roman" w:cs="Times New Roman"/>
                    </w:rPr>
                    <w:t xml:space="preserve">Harga </w:t>
                  </w:r>
                </w:p>
                <w:p w:rsidR="00E606A4" w:rsidRDefault="008E5D00" w:rsidP="008E5D00">
                  <w:pPr>
                    <w:pStyle w:val="ListParagraph"/>
                    <w:numPr>
                      <w:ilvl w:val="0"/>
                      <w:numId w:val="7"/>
                    </w:numPr>
                    <w:spacing w:after="0" w:line="360" w:lineRule="auto"/>
                    <w:ind w:left="142" w:hanging="142"/>
                    <w:rPr>
                      <w:rFonts w:ascii="Times New Roman" w:hAnsi="Times New Roman" w:cs="Times New Roman"/>
                    </w:rPr>
                  </w:pPr>
                  <w:r w:rsidRPr="00E606A4">
                    <w:rPr>
                      <w:rFonts w:ascii="Times New Roman" w:hAnsi="Times New Roman" w:cs="Times New Roman"/>
                    </w:rPr>
                    <w:t xml:space="preserve">Distribusi </w:t>
                  </w:r>
                </w:p>
                <w:p w:rsidR="008E5D00" w:rsidRPr="00E606A4" w:rsidRDefault="008E5D00" w:rsidP="008E5D00">
                  <w:pPr>
                    <w:pStyle w:val="ListParagraph"/>
                    <w:numPr>
                      <w:ilvl w:val="0"/>
                      <w:numId w:val="7"/>
                    </w:numPr>
                    <w:spacing w:after="0" w:line="360" w:lineRule="auto"/>
                    <w:ind w:left="142" w:hanging="142"/>
                    <w:rPr>
                      <w:rFonts w:ascii="Times New Roman" w:hAnsi="Times New Roman" w:cs="Times New Roman"/>
                    </w:rPr>
                  </w:pPr>
                  <w:r w:rsidRPr="00E606A4">
                    <w:rPr>
                      <w:rFonts w:ascii="Times New Roman" w:hAnsi="Times New Roman" w:cs="Times New Roman"/>
                    </w:rPr>
                    <w:t xml:space="preserve">Promosi </w:t>
                  </w:r>
                </w:p>
              </w:txbxContent>
            </v:textbox>
          </v:rect>
        </w:pict>
      </w:r>
      <w:r>
        <w:rPr>
          <w:rFonts w:ascii="Times New Roman" w:hAnsi="Times New Roman" w:cs="Times New Roman"/>
          <w:noProof/>
          <w:sz w:val="24"/>
          <w:szCs w:val="24"/>
        </w:rPr>
        <w:pict>
          <v:rect id="_x0000_s1048" style="position:absolute;left:0;text-align:left;margin-left:148.35pt;margin-top:.5pt;width:116.25pt;height:110.25pt;z-index:251677696">
            <v:textbox>
              <w:txbxContent>
                <w:p w:rsidR="008E5D00" w:rsidRPr="00685492" w:rsidRDefault="008E5D00">
                  <w:pPr>
                    <w:rPr>
                      <w:rFonts w:ascii="Times New Roman" w:hAnsi="Times New Roman" w:cs="Times New Roman"/>
                      <w:b/>
                    </w:rPr>
                  </w:pPr>
                  <w:r w:rsidRPr="00685492">
                    <w:rPr>
                      <w:rFonts w:ascii="Times New Roman" w:hAnsi="Times New Roman" w:cs="Times New Roman"/>
                      <w:b/>
                    </w:rPr>
                    <w:t xml:space="preserve">Karakteristik </w:t>
                  </w:r>
                </w:p>
                <w:p w:rsidR="00E606A4" w:rsidRDefault="008E5D00" w:rsidP="008E5D00">
                  <w:pPr>
                    <w:pStyle w:val="ListParagraph"/>
                    <w:numPr>
                      <w:ilvl w:val="0"/>
                      <w:numId w:val="6"/>
                    </w:numPr>
                    <w:spacing w:after="0" w:line="360" w:lineRule="auto"/>
                    <w:ind w:left="142" w:hanging="142"/>
                    <w:rPr>
                      <w:rFonts w:ascii="Times New Roman" w:hAnsi="Times New Roman" w:cs="Times New Roman"/>
                    </w:rPr>
                  </w:pPr>
                  <w:r w:rsidRPr="00E606A4">
                    <w:rPr>
                      <w:rFonts w:ascii="Times New Roman" w:hAnsi="Times New Roman" w:cs="Times New Roman"/>
                    </w:rPr>
                    <w:t xml:space="preserve">Budaya </w:t>
                  </w:r>
                </w:p>
                <w:p w:rsidR="00E606A4" w:rsidRDefault="008E5D00" w:rsidP="008E5D00">
                  <w:pPr>
                    <w:pStyle w:val="ListParagraph"/>
                    <w:numPr>
                      <w:ilvl w:val="0"/>
                      <w:numId w:val="6"/>
                    </w:numPr>
                    <w:spacing w:after="0" w:line="360" w:lineRule="auto"/>
                    <w:ind w:left="142" w:hanging="142"/>
                    <w:rPr>
                      <w:rFonts w:ascii="Times New Roman" w:hAnsi="Times New Roman" w:cs="Times New Roman"/>
                    </w:rPr>
                  </w:pPr>
                  <w:r w:rsidRPr="00E606A4">
                    <w:rPr>
                      <w:rFonts w:ascii="Times New Roman" w:hAnsi="Times New Roman" w:cs="Times New Roman"/>
                    </w:rPr>
                    <w:t xml:space="preserve">Social </w:t>
                  </w:r>
                </w:p>
                <w:p w:rsidR="00E606A4" w:rsidRDefault="008E5D00" w:rsidP="008E5D00">
                  <w:pPr>
                    <w:pStyle w:val="ListParagraph"/>
                    <w:numPr>
                      <w:ilvl w:val="0"/>
                      <w:numId w:val="6"/>
                    </w:numPr>
                    <w:spacing w:after="0" w:line="360" w:lineRule="auto"/>
                    <w:ind w:left="142" w:hanging="142"/>
                    <w:rPr>
                      <w:rFonts w:ascii="Times New Roman" w:hAnsi="Times New Roman" w:cs="Times New Roman"/>
                    </w:rPr>
                  </w:pPr>
                  <w:r w:rsidRPr="00E606A4">
                    <w:rPr>
                      <w:rFonts w:ascii="Times New Roman" w:hAnsi="Times New Roman" w:cs="Times New Roman"/>
                    </w:rPr>
                    <w:t>Perorangan</w:t>
                  </w:r>
                </w:p>
                <w:p w:rsidR="008E5D00" w:rsidRPr="00E606A4" w:rsidRDefault="008E5D00" w:rsidP="008E5D00">
                  <w:pPr>
                    <w:pStyle w:val="ListParagraph"/>
                    <w:numPr>
                      <w:ilvl w:val="0"/>
                      <w:numId w:val="6"/>
                    </w:numPr>
                    <w:spacing w:after="0" w:line="360" w:lineRule="auto"/>
                    <w:ind w:left="142" w:hanging="142"/>
                    <w:rPr>
                      <w:rFonts w:ascii="Times New Roman" w:hAnsi="Times New Roman" w:cs="Times New Roman"/>
                    </w:rPr>
                  </w:pPr>
                  <w:r w:rsidRPr="00E606A4">
                    <w:rPr>
                      <w:rFonts w:ascii="Times New Roman" w:hAnsi="Times New Roman" w:cs="Times New Roman"/>
                    </w:rPr>
                    <w:t xml:space="preserve">Kejiwaan </w:t>
                  </w:r>
                </w:p>
              </w:txbxContent>
            </v:textbox>
          </v:rect>
        </w:pict>
      </w:r>
    </w:p>
    <w:p w:rsidR="008E5D00" w:rsidRPr="003D45C6" w:rsidRDefault="00956954" w:rsidP="003D45C6">
      <w:p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0" type="#_x0000_t32" style="position:absolute;left:0;text-align:left;margin-left:264.6pt;margin-top:1.15pt;width:17.25pt;height:0;z-index:251689984" o:connectortype="straight"/>
        </w:pict>
      </w:r>
      <w:r>
        <w:rPr>
          <w:rFonts w:ascii="Times New Roman" w:hAnsi="Times New Roman" w:cs="Times New Roman"/>
          <w:noProof/>
          <w:sz w:val="24"/>
          <w:szCs w:val="24"/>
        </w:rPr>
        <w:pict>
          <v:shape id="_x0000_s1058" type="#_x0000_t32" style="position:absolute;left:0;text-align:left;margin-left:115.35pt;margin-top:1.15pt;width:15.75pt;height:0;z-index:251687936" o:connectortype="straight"/>
        </w:pict>
      </w:r>
      <w:r>
        <w:rPr>
          <w:rFonts w:ascii="Times New Roman" w:hAnsi="Times New Roman" w:cs="Times New Roman"/>
          <w:noProof/>
          <w:sz w:val="24"/>
          <w:szCs w:val="24"/>
        </w:rPr>
        <w:pict>
          <v:shape id="_x0000_s1057" type="#_x0000_t32" style="position:absolute;left:0;text-align:left;margin-left:281.85pt;margin-top:1.15pt;width:0;height:208.5pt;z-index:251686912" o:connectortype="straight"/>
        </w:pict>
      </w:r>
      <w:r>
        <w:rPr>
          <w:rFonts w:ascii="Times New Roman" w:hAnsi="Times New Roman" w:cs="Times New Roman"/>
          <w:noProof/>
          <w:sz w:val="24"/>
          <w:szCs w:val="24"/>
        </w:rPr>
        <w:pict>
          <v:shape id="_x0000_s1056" type="#_x0000_t32" style="position:absolute;left:0;text-align:left;margin-left:131.1pt;margin-top:1.15pt;width:0;height:208.5pt;z-index:251685888" o:connectortype="straight"/>
        </w:pict>
      </w:r>
    </w:p>
    <w:p w:rsidR="00AB3EB1" w:rsidRPr="003D45C6" w:rsidRDefault="00956954" w:rsidP="003D45C6">
      <w:pPr>
        <w:pStyle w:val="ListParagraph"/>
        <w:tabs>
          <w:tab w:val="left" w:pos="-141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299.1pt;margin-top:15.55pt;width:119.25pt;height:114.75pt;z-index:251676672">
            <v:textbox>
              <w:txbxContent>
                <w:p w:rsidR="00E606A4" w:rsidRPr="00685492" w:rsidRDefault="00E606A4">
                  <w:pPr>
                    <w:rPr>
                      <w:rFonts w:ascii="Times New Roman" w:hAnsi="Times New Roman" w:cs="Times New Roman"/>
                      <w:b/>
                    </w:rPr>
                  </w:pPr>
                  <w:r w:rsidRPr="00685492">
                    <w:rPr>
                      <w:rFonts w:ascii="Times New Roman" w:hAnsi="Times New Roman" w:cs="Times New Roman"/>
                      <w:b/>
                    </w:rPr>
                    <w:t xml:space="preserve">Keputusan pembelian </w:t>
                  </w:r>
                </w:p>
                <w:p w:rsidR="00E606A4" w:rsidRDefault="00E606A4" w:rsidP="00E606A4">
                  <w:pPr>
                    <w:pStyle w:val="ListParagraph"/>
                    <w:numPr>
                      <w:ilvl w:val="0"/>
                      <w:numId w:val="8"/>
                    </w:numPr>
                    <w:spacing w:after="0" w:line="360" w:lineRule="auto"/>
                    <w:ind w:left="142" w:hanging="142"/>
                    <w:rPr>
                      <w:rFonts w:ascii="Times New Roman" w:hAnsi="Times New Roman" w:cs="Times New Roman"/>
                    </w:rPr>
                  </w:pPr>
                  <w:r w:rsidRPr="00E606A4">
                    <w:rPr>
                      <w:rFonts w:ascii="Times New Roman" w:hAnsi="Times New Roman" w:cs="Times New Roman"/>
                    </w:rPr>
                    <w:t>Pilihan produk</w:t>
                  </w:r>
                </w:p>
                <w:p w:rsidR="00E606A4" w:rsidRDefault="00E606A4" w:rsidP="00E606A4">
                  <w:pPr>
                    <w:pStyle w:val="ListParagraph"/>
                    <w:numPr>
                      <w:ilvl w:val="0"/>
                      <w:numId w:val="8"/>
                    </w:numPr>
                    <w:spacing w:after="0" w:line="360" w:lineRule="auto"/>
                    <w:ind w:left="142" w:hanging="142"/>
                    <w:rPr>
                      <w:rFonts w:ascii="Times New Roman" w:hAnsi="Times New Roman" w:cs="Times New Roman"/>
                    </w:rPr>
                  </w:pPr>
                  <w:r w:rsidRPr="00E606A4">
                    <w:rPr>
                      <w:rFonts w:ascii="Times New Roman" w:hAnsi="Times New Roman" w:cs="Times New Roman"/>
                    </w:rPr>
                    <w:t>Pilihan merek</w:t>
                  </w:r>
                </w:p>
                <w:p w:rsidR="00E606A4" w:rsidRDefault="00E606A4" w:rsidP="00E606A4">
                  <w:pPr>
                    <w:pStyle w:val="ListParagraph"/>
                    <w:numPr>
                      <w:ilvl w:val="0"/>
                      <w:numId w:val="8"/>
                    </w:numPr>
                    <w:spacing w:after="0" w:line="360" w:lineRule="auto"/>
                    <w:ind w:left="142" w:hanging="142"/>
                    <w:rPr>
                      <w:rFonts w:ascii="Times New Roman" w:hAnsi="Times New Roman" w:cs="Times New Roman"/>
                    </w:rPr>
                  </w:pPr>
                  <w:r w:rsidRPr="00E606A4">
                    <w:rPr>
                      <w:rFonts w:ascii="Times New Roman" w:hAnsi="Times New Roman" w:cs="Times New Roman"/>
                    </w:rPr>
                    <w:t>Pilihan penyalur</w:t>
                  </w:r>
                </w:p>
                <w:p w:rsidR="00E606A4" w:rsidRPr="00E606A4" w:rsidRDefault="00E606A4" w:rsidP="00E606A4">
                  <w:pPr>
                    <w:pStyle w:val="ListParagraph"/>
                    <w:numPr>
                      <w:ilvl w:val="0"/>
                      <w:numId w:val="8"/>
                    </w:numPr>
                    <w:spacing w:after="0" w:line="360" w:lineRule="auto"/>
                    <w:ind w:left="142" w:hanging="142"/>
                    <w:rPr>
                      <w:rFonts w:ascii="Times New Roman" w:hAnsi="Times New Roman" w:cs="Times New Roman"/>
                    </w:rPr>
                  </w:pPr>
                  <w:r w:rsidRPr="00E606A4">
                    <w:rPr>
                      <w:rFonts w:ascii="Times New Roman" w:hAnsi="Times New Roman" w:cs="Times New Roman"/>
                    </w:rPr>
                    <w:t xml:space="preserve">Jumlah pembelian </w:t>
                  </w:r>
                </w:p>
              </w:txbxContent>
            </v:textbox>
          </v:rect>
        </w:pict>
      </w:r>
      <w:r>
        <w:rPr>
          <w:rFonts w:ascii="Times New Roman" w:hAnsi="Times New Roman" w:cs="Times New Roman"/>
          <w:noProof/>
          <w:sz w:val="24"/>
          <w:szCs w:val="24"/>
        </w:rPr>
        <w:pict>
          <v:shape id="_x0000_s1063" type="#_x0000_t32" style="position:absolute;left:0;text-align:left;margin-left:131.1pt;margin-top:1.3pt;width:17.25pt;height:0;z-index:251693056" o:connectortype="straight">
            <v:stroke endarrow="block"/>
          </v:shape>
        </w:pict>
      </w:r>
    </w:p>
    <w:p w:rsidR="00BE6D2A" w:rsidRPr="003D45C6" w:rsidRDefault="00956954" w:rsidP="003D45C6">
      <w:pPr>
        <w:tabs>
          <w:tab w:val="left" w:pos="-1418"/>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301.7pt;margin-top:13.45pt;width:114.75pt;height:0;z-index:251684864" o:connectortype="straight"/>
        </w:pict>
      </w:r>
      <w:r w:rsidR="00BE6D2A" w:rsidRPr="003D45C6">
        <w:rPr>
          <w:rFonts w:ascii="Times New Roman" w:hAnsi="Times New Roman" w:cs="Times New Roman"/>
          <w:sz w:val="24"/>
          <w:szCs w:val="24"/>
        </w:rPr>
        <w:t xml:space="preserve"> </w:t>
      </w:r>
    </w:p>
    <w:p w:rsidR="00D63157" w:rsidRPr="003D45C6" w:rsidRDefault="00956954" w:rsidP="003D45C6">
      <w:pPr>
        <w:tabs>
          <w:tab w:val="left" w:pos="-1418"/>
        </w:tabs>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32" style="position:absolute;left:0;text-align:left;margin-left:52.35pt;margin-top:.35pt;width:.05pt;height:28.25pt;z-index:251692032" o:connectortype="straight">
            <v:stroke endarrow="block"/>
          </v:shape>
        </w:pict>
      </w:r>
      <w:r>
        <w:rPr>
          <w:rFonts w:ascii="Times New Roman" w:hAnsi="Times New Roman" w:cs="Times New Roman"/>
          <w:noProof/>
          <w:sz w:val="24"/>
          <w:szCs w:val="24"/>
        </w:rPr>
        <w:pict>
          <v:shape id="_x0000_s1064" type="#_x0000_t32" style="position:absolute;left:0;text-align:left;margin-left:197.85pt;margin-top:.35pt;width:.05pt;height:27.5pt;z-index:251694080" o:connectortype="straight">
            <v:stroke endarrow="block"/>
          </v:shape>
        </w:pict>
      </w:r>
      <w:r>
        <w:rPr>
          <w:rFonts w:ascii="Times New Roman" w:hAnsi="Times New Roman" w:cs="Times New Roman"/>
          <w:noProof/>
          <w:sz w:val="24"/>
          <w:szCs w:val="24"/>
        </w:rPr>
        <w:pict>
          <v:shape id="_x0000_s1065" type="#_x0000_t32" style="position:absolute;left:0;text-align:left;margin-left:281.85pt;margin-top:12.85pt;width:17.25pt;height:0;z-index:251695104" o:connectortype="straight">
            <v:stroke endarrow="block"/>
          </v:shape>
        </w:pict>
      </w:r>
      <w:r>
        <w:rPr>
          <w:rFonts w:ascii="Times New Roman" w:hAnsi="Times New Roman" w:cs="Times New Roman"/>
          <w:noProof/>
          <w:sz w:val="24"/>
          <w:szCs w:val="24"/>
        </w:rPr>
        <w:pict>
          <v:shape id="_x0000_s1061" type="#_x0000_t32" style="position:absolute;left:0;text-align:left;margin-left:264.6pt;margin-top:126.85pt;width:17.25pt;height:0;z-index:251691008" o:connectortype="straight"/>
        </w:pict>
      </w:r>
      <w:r>
        <w:rPr>
          <w:rFonts w:ascii="Times New Roman" w:hAnsi="Times New Roman" w:cs="Times New Roman"/>
          <w:noProof/>
          <w:sz w:val="24"/>
          <w:szCs w:val="24"/>
        </w:rPr>
        <w:pict>
          <v:shape id="_x0000_s1059" type="#_x0000_t32" style="position:absolute;left:0;text-align:left;margin-left:114.2pt;margin-top:126.85pt;width:16.9pt;height:0;z-index:251688960" o:connectortype="straight"/>
        </w:pict>
      </w:r>
      <w:r>
        <w:rPr>
          <w:rFonts w:ascii="Times New Roman" w:hAnsi="Times New Roman" w:cs="Times New Roman"/>
          <w:noProof/>
          <w:sz w:val="24"/>
          <w:szCs w:val="24"/>
        </w:rPr>
        <w:pict>
          <v:shape id="_x0000_s1053" type="#_x0000_t32" style="position:absolute;left:0;text-align:left;margin-left:-1.3pt;margin-top:55.6pt;width:114.75pt;height:0;z-index:251682816" o:connectortype="straight"/>
        </w:pict>
      </w:r>
      <w:r>
        <w:rPr>
          <w:rFonts w:ascii="Times New Roman" w:hAnsi="Times New Roman" w:cs="Times New Roman"/>
          <w:noProof/>
          <w:sz w:val="24"/>
          <w:szCs w:val="24"/>
        </w:rPr>
        <w:pict>
          <v:shape id="_x0000_s1052" type="#_x0000_t32" style="position:absolute;left:0;text-align:left;margin-left:150.2pt;margin-top:69.1pt;width:114.75pt;height:0;z-index:251681792" o:connectortype="straight"/>
        </w:pict>
      </w:r>
      <w:r>
        <w:rPr>
          <w:rFonts w:ascii="Times New Roman" w:hAnsi="Times New Roman" w:cs="Times New Roman"/>
          <w:noProof/>
          <w:sz w:val="24"/>
          <w:szCs w:val="24"/>
        </w:rPr>
        <w:pict>
          <v:rect id="_x0000_s1049" style="position:absolute;left:0;text-align:left;margin-left:149.1pt;margin-top:30.85pt;width:115.85pt;height:147pt;z-index:251678720">
            <v:textbox>
              <w:txbxContent>
                <w:p w:rsidR="008E5D00" w:rsidRPr="00685492" w:rsidRDefault="008E5D00">
                  <w:pPr>
                    <w:rPr>
                      <w:rFonts w:ascii="Times New Roman" w:hAnsi="Times New Roman" w:cs="Times New Roman"/>
                      <w:b/>
                    </w:rPr>
                  </w:pPr>
                  <w:r w:rsidRPr="00685492">
                    <w:rPr>
                      <w:rFonts w:ascii="Times New Roman" w:hAnsi="Times New Roman" w:cs="Times New Roman"/>
                      <w:b/>
                    </w:rPr>
                    <w:t xml:space="preserve">Proses keputusan pembelian </w:t>
                  </w:r>
                </w:p>
                <w:p w:rsidR="00E606A4" w:rsidRPr="00E606A4" w:rsidRDefault="008E5D00" w:rsidP="00E606A4">
                  <w:pPr>
                    <w:pStyle w:val="ListParagraph"/>
                    <w:numPr>
                      <w:ilvl w:val="0"/>
                      <w:numId w:val="5"/>
                    </w:numPr>
                    <w:spacing w:after="0" w:line="360" w:lineRule="auto"/>
                    <w:ind w:left="142" w:hanging="142"/>
                    <w:rPr>
                      <w:rFonts w:ascii="Times New Roman" w:hAnsi="Times New Roman" w:cs="Times New Roman"/>
                    </w:rPr>
                  </w:pPr>
                  <w:r w:rsidRPr="00E606A4">
                    <w:rPr>
                      <w:rFonts w:ascii="Times New Roman" w:hAnsi="Times New Roman" w:cs="Times New Roman"/>
                    </w:rPr>
                    <w:t xml:space="preserve">Pengenalan masalah </w:t>
                  </w:r>
                </w:p>
                <w:p w:rsidR="00E606A4" w:rsidRPr="00E606A4" w:rsidRDefault="008E5D00" w:rsidP="008E5D00">
                  <w:pPr>
                    <w:pStyle w:val="ListParagraph"/>
                    <w:numPr>
                      <w:ilvl w:val="0"/>
                      <w:numId w:val="5"/>
                    </w:numPr>
                    <w:spacing w:after="0" w:line="360" w:lineRule="auto"/>
                    <w:ind w:left="142" w:hanging="142"/>
                    <w:rPr>
                      <w:rFonts w:ascii="Times New Roman" w:hAnsi="Times New Roman" w:cs="Times New Roman"/>
                    </w:rPr>
                  </w:pPr>
                  <w:r w:rsidRPr="00E606A4">
                    <w:rPr>
                      <w:rFonts w:ascii="Times New Roman" w:hAnsi="Times New Roman" w:cs="Times New Roman"/>
                    </w:rPr>
                    <w:t>Pencarian informasi</w:t>
                  </w:r>
                </w:p>
                <w:p w:rsidR="00E606A4" w:rsidRPr="00E606A4" w:rsidRDefault="008E5D00" w:rsidP="008E5D00">
                  <w:pPr>
                    <w:pStyle w:val="ListParagraph"/>
                    <w:numPr>
                      <w:ilvl w:val="0"/>
                      <w:numId w:val="5"/>
                    </w:numPr>
                    <w:spacing w:after="0" w:line="360" w:lineRule="auto"/>
                    <w:ind w:left="142" w:hanging="142"/>
                    <w:rPr>
                      <w:rFonts w:ascii="Times New Roman" w:hAnsi="Times New Roman" w:cs="Times New Roman"/>
                    </w:rPr>
                  </w:pPr>
                  <w:r w:rsidRPr="00E606A4">
                    <w:rPr>
                      <w:rFonts w:ascii="Times New Roman" w:hAnsi="Times New Roman" w:cs="Times New Roman"/>
                    </w:rPr>
                    <w:t>Evaluasi keputusan</w:t>
                  </w:r>
                </w:p>
                <w:p w:rsidR="008E5D00" w:rsidRPr="00E606A4" w:rsidRDefault="008E5D00" w:rsidP="008E5D00">
                  <w:pPr>
                    <w:pStyle w:val="ListParagraph"/>
                    <w:numPr>
                      <w:ilvl w:val="0"/>
                      <w:numId w:val="5"/>
                    </w:numPr>
                    <w:spacing w:after="0" w:line="360" w:lineRule="auto"/>
                    <w:ind w:left="142" w:hanging="142"/>
                    <w:rPr>
                      <w:rFonts w:ascii="Times New Roman" w:hAnsi="Times New Roman" w:cs="Times New Roman"/>
                    </w:rPr>
                  </w:pPr>
                  <w:r w:rsidRPr="00E606A4">
                    <w:rPr>
                      <w:rFonts w:ascii="Times New Roman" w:hAnsi="Times New Roman" w:cs="Times New Roman"/>
                    </w:rPr>
                    <w:t xml:space="preserve">Perilaku pasca pembelian </w:t>
                  </w:r>
                </w:p>
              </w:txbxContent>
            </v:textbox>
          </v:rect>
        </w:pict>
      </w:r>
      <w:r>
        <w:rPr>
          <w:rFonts w:ascii="Times New Roman" w:hAnsi="Times New Roman" w:cs="Times New Roman"/>
          <w:noProof/>
          <w:sz w:val="24"/>
          <w:szCs w:val="24"/>
        </w:rPr>
        <w:pict>
          <v:rect id="_x0000_s1050" style="position:absolute;left:0;text-align:left;margin-left:-1.65pt;margin-top:31.6pt;width:115.85pt;height:146.25pt;z-index:251679744">
            <v:textbox>
              <w:txbxContent>
                <w:p w:rsidR="008E5D00" w:rsidRPr="00685492" w:rsidRDefault="008E5D00">
                  <w:pPr>
                    <w:rPr>
                      <w:rFonts w:ascii="Times New Roman" w:hAnsi="Times New Roman" w:cs="Times New Roman"/>
                      <w:b/>
                    </w:rPr>
                  </w:pPr>
                  <w:r w:rsidRPr="00685492">
                    <w:rPr>
                      <w:rFonts w:ascii="Times New Roman" w:hAnsi="Times New Roman" w:cs="Times New Roman"/>
                      <w:b/>
                    </w:rPr>
                    <w:t>Perangsang Lain</w:t>
                  </w:r>
                </w:p>
                <w:p w:rsidR="00E606A4" w:rsidRDefault="00E606A4" w:rsidP="00E606A4">
                  <w:pPr>
                    <w:pStyle w:val="ListParagraph"/>
                    <w:spacing w:after="120" w:line="360" w:lineRule="auto"/>
                    <w:ind w:left="142"/>
                    <w:rPr>
                      <w:rFonts w:ascii="Times New Roman" w:hAnsi="Times New Roman" w:cs="Times New Roman"/>
                    </w:rPr>
                  </w:pPr>
                </w:p>
                <w:p w:rsidR="00E606A4" w:rsidRPr="00E606A4" w:rsidRDefault="008E5D00" w:rsidP="00E606A4">
                  <w:pPr>
                    <w:pStyle w:val="ListParagraph"/>
                    <w:numPr>
                      <w:ilvl w:val="0"/>
                      <w:numId w:val="9"/>
                    </w:numPr>
                    <w:spacing w:after="120" w:line="360" w:lineRule="auto"/>
                    <w:ind w:left="142" w:hanging="142"/>
                    <w:rPr>
                      <w:rFonts w:ascii="Times New Roman" w:hAnsi="Times New Roman" w:cs="Times New Roman"/>
                    </w:rPr>
                  </w:pPr>
                  <w:r w:rsidRPr="00E606A4">
                    <w:rPr>
                      <w:rFonts w:ascii="Times New Roman" w:hAnsi="Times New Roman" w:cs="Times New Roman"/>
                    </w:rPr>
                    <w:t>Ekonomi</w:t>
                  </w:r>
                </w:p>
                <w:p w:rsidR="00E606A4" w:rsidRDefault="008E5D00" w:rsidP="00E606A4">
                  <w:pPr>
                    <w:pStyle w:val="ListParagraph"/>
                    <w:numPr>
                      <w:ilvl w:val="0"/>
                      <w:numId w:val="9"/>
                    </w:numPr>
                    <w:spacing w:after="120" w:line="360" w:lineRule="auto"/>
                    <w:ind w:left="142" w:hanging="142"/>
                    <w:rPr>
                      <w:rFonts w:ascii="Times New Roman" w:hAnsi="Times New Roman" w:cs="Times New Roman"/>
                    </w:rPr>
                  </w:pPr>
                  <w:r w:rsidRPr="00E606A4">
                    <w:rPr>
                      <w:rFonts w:ascii="Times New Roman" w:hAnsi="Times New Roman" w:cs="Times New Roman"/>
                    </w:rPr>
                    <w:t xml:space="preserve">Teknologi </w:t>
                  </w:r>
                </w:p>
                <w:p w:rsidR="00E606A4" w:rsidRDefault="008E5D00" w:rsidP="00E606A4">
                  <w:pPr>
                    <w:pStyle w:val="ListParagraph"/>
                    <w:numPr>
                      <w:ilvl w:val="0"/>
                      <w:numId w:val="9"/>
                    </w:numPr>
                    <w:spacing w:after="120" w:line="360" w:lineRule="auto"/>
                    <w:ind w:left="142" w:hanging="142"/>
                    <w:rPr>
                      <w:rFonts w:ascii="Times New Roman" w:hAnsi="Times New Roman" w:cs="Times New Roman"/>
                    </w:rPr>
                  </w:pPr>
                  <w:r w:rsidRPr="00E606A4">
                    <w:rPr>
                      <w:rFonts w:ascii="Times New Roman" w:hAnsi="Times New Roman" w:cs="Times New Roman"/>
                    </w:rPr>
                    <w:t xml:space="preserve">Politik </w:t>
                  </w:r>
                </w:p>
                <w:p w:rsidR="008E5D00" w:rsidRPr="00E606A4" w:rsidRDefault="008E5D00" w:rsidP="00E606A4">
                  <w:pPr>
                    <w:pStyle w:val="ListParagraph"/>
                    <w:numPr>
                      <w:ilvl w:val="0"/>
                      <w:numId w:val="9"/>
                    </w:numPr>
                    <w:spacing w:after="120" w:line="360" w:lineRule="auto"/>
                    <w:ind w:left="142" w:hanging="142"/>
                    <w:rPr>
                      <w:rFonts w:ascii="Times New Roman" w:hAnsi="Times New Roman" w:cs="Times New Roman"/>
                    </w:rPr>
                  </w:pPr>
                  <w:r w:rsidRPr="00E606A4">
                    <w:rPr>
                      <w:rFonts w:ascii="Times New Roman" w:hAnsi="Times New Roman" w:cs="Times New Roman"/>
                    </w:rPr>
                    <w:t xml:space="preserve">Budaya </w:t>
                  </w:r>
                </w:p>
              </w:txbxContent>
            </v:textbox>
          </v:rect>
        </w:pict>
      </w:r>
      <w:r w:rsidR="00A129CF" w:rsidRPr="003D45C6">
        <w:rPr>
          <w:rFonts w:ascii="Times New Roman" w:hAnsi="Times New Roman" w:cs="Times New Roman"/>
          <w:sz w:val="24"/>
          <w:szCs w:val="24"/>
        </w:rPr>
        <w:t xml:space="preserve"> </w:t>
      </w:r>
    </w:p>
    <w:p w:rsidR="00D63157" w:rsidRPr="003D45C6" w:rsidRDefault="00D63157" w:rsidP="003D45C6">
      <w:pPr>
        <w:spacing w:after="0" w:line="480" w:lineRule="auto"/>
        <w:rPr>
          <w:rFonts w:ascii="Times New Roman" w:hAnsi="Times New Roman" w:cs="Times New Roman"/>
          <w:sz w:val="24"/>
          <w:szCs w:val="24"/>
        </w:rPr>
      </w:pPr>
    </w:p>
    <w:p w:rsidR="00D63157" w:rsidRPr="003D45C6" w:rsidRDefault="00D63157" w:rsidP="003D45C6">
      <w:pPr>
        <w:spacing w:after="0" w:line="480" w:lineRule="auto"/>
        <w:rPr>
          <w:rFonts w:ascii="Times New Roman" w:hAnsi="Times New Roman" w:cs="Times New Roman"/>
          <w:sz w:val="24"/>
          <w:szCs w:val="24"/>
        </w:rPr>
      </w:pPr>
    </w:p>
    <w:p w:rsidR="00D63157" w:rsidRPr="003D45C6" w:rsidRDefault="00D63157" w:rsidP="003D45C6">
      <w:pPr>
        <w:spacing w:after="0" w:line="480" w:lineRule="auto"/>
        <w:rPr>
          <w:rFonts w:ascii="Times New Roman" w:hAnsi="Times New Roman" w:cs="Times New Roman"/>
          <w:sz w:val="24"/>
          <w:szCs w:val="24"/>
        </w:rPr>
      </w:pPr>
    </w:p>
    <w:p w:rsidR="00D63157" w:rsidRPr="003D45C6" w:rsidRDefault="00D63157" w:rsidP="003D45C6">
      <w:pPr>
        <w:spacing w:after="0" w:line="480" w:lineRule="auto"/>
        <w:rPr>
          <w:rFonts w:ascii="Times New Roman" w:hAnsi="Times New Roman" w:cs="Times New Roman"/>
          <w:sz w:val="24"/>
          <w:szCs w:val="24"/>
        </w:rPr>
      </w:pPr>
    </w:p>
    <w:p w:rsidR="00D63157" w:rsidRPr="003D45C6" w:rsidRDefault="00D63157" w:rsidP="003D45C6">
      <w:pPr>
        <w:spacing w:after="0" w:line="480" w:lineRule="auto"/>
        <w:rPr>
          <w:rFonts w:ascii="Times New Roman" w:hAnsi="Times New Roman" w:cs="Times New Roman"/>
          <w:sz w:val="24"/>
          <w:szCs w:val="24"/>
        </w:rPr>
      </w:pPr>
    </w:p>
    <w:p w:rsidR="00D63157" w:rsidRPr="003D45C6" w:rsidRDefault="00D63157" w:rsidP="003D45C6">
      <w:pPr>
        <w:spacing w:after="0" w:line="480" w:lineRule="auto"/>
        <w:rPr>
          <w:rFonts w:ascii="Times New Roman" w:hAnsi="Times New Roman" w:cs="Times New Roman"/>
          <w:sz w:val="24"/>
          <w:szCs w:val="24"/>
        </w:rPr>
      </w:pPr>
    </w:p>
    <w:p w:rsidR="00B4166D" w:rsidRPr="003D45C6" w:rsidRDefault="00D63157" w:rsidP="003D45C6">
      <w:pPr>
        <w:tabs>
          <w:tab w:val="left" w:pos="6240"/>
        </w:tabs>
        <w:spacing w:after="0" w:line="480" w:lineRule="auto"/>
        <w:rPr>
          <w:rFonts w:ascii="Times New Roman" w:hAnsi="Times New Roman" w:cs="Times New Roman"/>
          <w:sz w:val="24"/>
          <w:szCs w:val="24"/>
        </w:rPr>
      </w:pPr>
      <w:r w:rsidRPr="003D45C6">
        <w:rPr>
          <w:rFonts w:ascii="Times New Roman" w:hAnsi="Times New Roman" w:cs="Times New Roman"/>
          <w:sz w:val="24"/>
          <w:szCs w:val="24"/>
        </w:rPr>
        <w:tab/>
      </w:r>
    </w:p>
    <w:p w:rsidR="00D63157" w:rsidRPr="003D45C6" w:rsidRDefault="00D63157" w:rsidP="003D45C6">
      <w:pPr>
        <w:tabs>
          <w:tab w:val="left" w:pos="6240"/>
        </w:tabs>
        <w:spacing w:after="0" w:line="480" w:lineRule="auto"/>
        <w:jc w:val="center"/>
        <w:rPr>
          <w:rFonts w:ascii="Times New Roman" w:hAnsi="Times New Roman" w:cs="Times New Roman"/>
          <w:b/>
          <w:sz w:val="24"/>
          <w:szCs w:val="24"/>
        </w:rPr>
      </w:pPr>
      <w:r w:rsidRPr="003D45C6">
        <w:rPr>
          <w:rFonts w:ascii="Times New Roman" w:hAnsi="Times New Roman" w:cs="Times New Roman"/>
          <w:b/>
          <w:sz w:val="24"/>
          <w:szCs w:val="24"/>
        </w:rPr>
        <w:t>Gambar 2.2</w:t>
      </w:r>
    </w:p>
    <w:p w:rsidR="00D63157" w:rsidRPr="003D45C6" w:rsidRDefault="00D63157" w:rsidP="003D45C6">
      <w:pPr>
        <w:tabs>
          <w:tab w:val="left" w:pos="6240"/>
        </w:tabs>
        <w:spacing w:after="0" w:line="480" w:lineRule="auto"/>
        <w:rPr>
          <w:rFonts w:ascii="Times New Roman" w:hAnsi="Times New Roman" w:cs="Times New Roman"/>
          <w:sz w:val="24"/>
          <w:szCs w:val="24"/>
        </w:rPr>
      </w:pPr>
      <w:r w:rsidRPr="003D45C6">
        <w:rPr>
          <w:rFonts w:ascii="Times New Roman" w:hAnsi="Times New Roman" w:cs="Times New Roman"/>
          <w:sz w:val="24"/>
          <w:szCs w:val="24"/>
        </w:rPr>
        <w:t xml:space="preserve">Sumber </w:t>
      </w:r>
      <w:r w:rsidRPr="003D45C6">
        <w:rPr>
          <w:rFonts w:ascii="Times New Roman" w:hAnsi="Times New Roman" w:cs="Times New Roman"/>
          <w:i/>
          <w:sz w:val="24"/>
          <w:szCs w:val="24"/>
        </w:rPr>
        <w:t>: kotler</w:t>
      </w:r>
      <w:r w:rsidRPr="003D45C6">
        <w:rPr>
          <w:rFonts w:ascii="Times New Roman" w:hAnsi="Times New Roman" w:cs="Times New Roman"/>
          <w:sz w:val="24"/>
          <w:szCs w:val="24"/>
        </w:rPr>
        <w:t xml:space="preserve"> (2002:183)</w:t>
      </w:r>
    </w:p>
    <w:p w:rsidR="00685492" w:rsidRPr="003D45C6" w:rsidRDefault="00685492" w:rsidP="003D45C6">
      <w:pPr>
        <w:tabs>
          <w:tab w:val="left" w:pos="6240"/>
        </w:tabs>
        <w:spacing w:after="0" w:line="480" w:lineRule="auto"/>
        <w:rPr>
          <w:rFonts w:ascii="Times New Roman" w:hAnsi="Times New Roman" w:cs="Times New Roman"/>
          <w:sz w:val="24"/>
          <w:szCs w:val="24"/>
        </w:rPr>
      </w:pPr>
    </w:p>
    <w:p w:rsidR="00D63157" w:rsidRPr="003D45C6" w:rsidRDefault="00D63157" w:rsidP="003D45C6">
      <w:pPr>
        <w:spacing w:after="0" w:line="480" w:lineRule="auto"/>
        <w:ind w:firstLine="720"/>
        <w:jc w:val="both"/>
        <w:rPr>
          <w:rFonts w:ascii="Times New Roman" w:hAnsi="Times New Roman" w:cs="Times New Roman"/>
          <w:sz w:val="24"/>
          <w:szCs w:val="24"/>
        </w:rPr>
      </w:pPr>
      <w:r w:rsidRPr="003D45C6">
        <w:rPr>
          <w:rFonts w:ascii="Times New Roman" w:hAnsi="Times New Roman" w:cs="Times New Roman"/>
          <w:sz w:val="24"/>
          <w:szCs w:val="24"/>
        </w:rPr>
        <w:t xml:space="preserve">Terlihat bahwa model kegiatan pembelian yang dilakukan ditentukan oleh pemikiran dan tindakan si calon pembeli tersebut yang terbagi dua komponen yaitu : </w:t>
      </w:r>
    </w:p>
    <w:p w:rsidR="00D63157" w:rsidRPr="003D45C6" w:rsidRDefault="00D63157" w:rsidP="003D45C6">
      <w:pPr>
        <w:numPr>
          <w:ilvl w:val="0"/>
          <w:numId w:val="10"/>
        </w:numPr>
        <w:tabs>
          <w:tab w:val="clear" w:pos="720"/>
          <w:tab w:val="num" w:pos="360"/>
          <w:tab w:val="left" w:pos="5880"/>
        </w:tabs>
        <w:spacing w:after="0" w:line="480" w:lineRule="auto"/>
        <w:ind w:left="360"/>
        <w:jc w:val="both"/>
        <w:rPr>
          <w:rFonts w:ascii="Times New Roman" w:hAnsi="Times New Roman" w:cs="Times New Roman"/>
          <w:sz w:val="24"/>
          <w:szCs w:val="24"/>
        </w:rPr>
      </w:pPr>
      <w:r w:rsidRPr="003D45C6">
        <w:rPr>
          <w:rFonts w:ascii="Times New Roman" w:hAnsi="Times New Roman" w:cs="Times New Roman"/>
          <w:sz w:val="24"/>
          <w:szCs w:val="24"/>
        </w:rPr>
        <w:t xml:space="preserve">Ciri-ciri pembeli yang akan mempengaruhi reaksi konsumen terhadap rangsangan </w:t>
      </w:r>
    </w:p>
    <w:p w:rsidR="00D63157" w:rsidRPr="003D45C6" w:rsidRDefault="00D63157" w:rsidP="003D45C6">
      <w:pPr>
        <w:numPr>
          <w:ilvl w:val="0"/>
          <w:numId w:val="10"/>
        </w:numPr>
        <w:tabs>
          <w:tab w:val="clear" w:pos="720"/>
          <w:tab w:val="num" w:pos="360"/>
          <w:tab w:val="left" w:pos="5880"/>
        </w:tabs>
        <w:spacing w:after="0" w:line="480" w:lineRule="auto"/>
        <w:ind w:left="360"/>
        <w:jc w:val="both"/>
        <w:rPr>
          <w:rFonts w:ascii="Times New Roman" w:hAnsi="Times New Roman" w:cs="Times New Roman"/>
          <w:sz w:val="24"/>
          <w:szCs w:val="24"/>
        </w:rPr>
      </w:pPr>
      <w:r w:rsidRPr="003D45C6">
        <w:rPr>
          <w:rFonts w:ascii="Times New Roman" w:hAnsi="Times New Roman" w:cs="Times New Roman"/>
          <w:sz w:val="24"/>
          <w:szCs w:val="24"/>
        </w:rPr>
        <w:t>Proses pengambilan keputusan oleh pembeli</w:t>
      </w:r>
    </w:p>
    <w:p w:rsidR="00D63157" w:rsidRPr="003D45C6" w:rsidRDefault="00D63157" w:rsidP="003D45C6">
      <w:pPr>
        <w:tabs>
          <w:tab w:val="left" w:pos="720"/>
        </w:tabs>
        <w:spacing w:after="0" w:line="480" w:lineRule="auto"/>
        <w:jc w:val="both"/>
        <w:rPr>
          <w:rFonts w:ascii="Times New Roman" w:hAnsi="Times New Roman" w:cs="Times New Roman"/>
          <w:sz w:val="24"/>
          <w:szCs w:val="24"/>
        </w:rPr>
      </w:pPr>
      <w:r w:rsidRPr="003D45C6">
        <w:rPr>
          <w:rFonts w:ascii="Times New Roman" w:hAnsi="Times New Roman" w:cs="Times New Roman"/>
          <w:sz w:val="24"/>
          <w:szCs w:val="24"/>
        </w:rPr>
        <w:lastRenderedPageBreak/>
        <w:tab/>
        <w:t xml:space="preserve">Hal ini terlihat dari hasil terjadinya transaksi pembelian. Ciri-ciri pembeli menentukan rangsangan (stimulus) apa yang sebaiknya dipergunakan secara efektif, baik rangsangan pemasaran yang terdiri dari produk, harga, tempat penyaluran, dan promosi maupun rangsangan lainnya, rangsangan ini dapat mempengaruhi proses keputusan pembeli tercermin dalam tanggapan si pembeli yang berupa pilihan produk, merek, penyalur dan waktu pembelian serta jumlah pembelian. </w:t>
      </w:r>
    </w:p>
    <w:p w:rsidR="00685492" w:rsidRPr="003D45C6" w:rsidRDefault="00685492" w:rsidP="003D45C6">
      <w:pPr>
        <w:tabs>
          <w:tab w:val="left" w:pos="720"/>
        </w:tabs>
        <w:spacing w:after="0" w:line="480" w:lineRule="auto"/>
        <w:jc w:val="both"/>
        <w:rPr>
          <w:rFonts w:ascii="Times New Roman" w:hAnsi="Times New Roman" w:cs="Times New Roman"/>
          <w:sz w:val="24"/>
          <w:szCs w:val="24"/>
        </w:rPr>
      </w:pPr>
    </w:p>
    <w:p w:rsidR="00D63157" w:rsidRPr="003D45C6" w:rsidRDefault="00685492" w:rsidP="003D45C6">
      <w:pPr>
        <w:tabs>
          <w:tab w:val="left" w:pos="720"/>
        </w:tabs>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2.3.4 Tahap Proses Keputusan P</w:t>
      </w:r>
      <w:r w:rsidR="00D63157" w:rsidRPr="003D45C6">
        <w:rPr>
          <w:rFonts w:ascii="Times New Roman" w:hAnsi="Times New Roman" w:cs="Times New Roman"/>
          <w:b/>
          <w:sz w:val="24"/>
          <w:szCs w:val="24"/>
        </w:rPr>
        <w:t>embelian</w:t>
      </w:r>
    </w:p>
    <w:p w:rsidR="00685492" w:rsidRPr="003D45C6" w:rsidRDefault="00D63157" w:rsidP="003D45C6">
      <w:pPr>
        <w:pStyle w:val="ListParagraph"/>
        <w:tabs>
          <w:tab w:val="left" w:pos="18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ab/>
      </w:r>
      <w:r w:rsidRPr="003D45C6">
        <w:rPr>
          <w:rFonts w:ascii="Times New Roman" w:hAnsi="Times New Roman" w:cs="Times New Roman"/>
          <w:sz w:val="24"/>
          <w:szCs w:val="24"/>
        </w:rPr>
        <w:tab/>
        <w:t xml:space="preserve">Dalam mempelajari keputusan pembelian konsumen konsumen, seorang pemasar harus melihat hal-hal yang berpengaruh terhadap keputusan pembelian dan membuat suatu ketetapan konsumen membuat keputusan </w:t>
      </w:r>
      <w:r w:rsidR="00685492" w:rsidRPr="003D45C6">
        <w:rPr>
          <w:rFonts w:ascii="Times New Roman" w:hAnsi="Times New Roman" w:cs="Times New Roman"/>
          <w:sz w:val="24"/>
          <w:szCs w:val="24"/>
        </w:rPr>
        <w:t xml:space="preserve">pembeliannya. Kotler </w:t>
      </w:r>
      <w:r w:rsidRPr="003D45C6">
        <w:rPr>
          <w:rFonts w:ascii="Times New Roman" w:hAnsi="Times New Roman" w:cs="Times New Roman"/>
          <w:sz w:val="24"/>
          <w:szCs w:val="24"/>
        </w:rPr>
        <w:t>(2009:184) Mengemukakan proses pembelian tersebut melalui lima tahapan. Tahapan pembelian konsumen tersebut antara lain adalah:</w:t>
      </w:r>
    </w:p>
    <w:p w:rsidR="00D63157" w:rsidRPr="003D45C6" w:rsidRDefault="00956954" w:rsidP="003D45C6">
      <w:pPr>
        <w:tabs>
          <w:tab w:val="left" w:pos="720"/>
        </w:tabs>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70" style="position:absolute;left:0;text-align:left;margin-left:340.35pt;margin-top:34.3pt;width:1in;height:49.5pt;z-index:251700224">
            <v:textbox>
              <w:txbxContent>
                <w:p w:rsidR="000126FC" w:rsidRPr="00685492" w:rsidRDefault="000126FC">
                  <w:pPr>
                    <w:rPr>
                      <w:rFonts w:ascii="Times New Roman" w:hAnsi="Times New Roman" w:cs="Times New Roman"/>
                    </w:rPr>
                  </w:pPr>
                  <w:r w:rsidRPr="00685492">
                    <w:rPr>
                      <w:rFonts w:ascii="Times New Roman" w:hAnsi="Times New Roman" w:cs="Times New Roman"/>
                    </w:rPr>
                    <w:t xml:space="preserve">Perilaku setelah membeli </w:t>
                  </w:r>
                </w:p>
              </w:txbxContent>
            </v:textbox>
          </v:rect>
        </w:pict>
      </w:r>
      <w:r w:rsidR="00D63157" w:rsidRPr="003D45C6">
        <w:rPr>
          <w:rFonts w:ascii="Times New Roman" w:hAnsi="Times New Roman" w:cs="Times New Roman"/>
          <w:b/>
          <w:sz w:val="24"/>
          <w:szCs w:val="24"/>
        </w:rPr>
        <w:t>Model tahapan Pembelian</w:t>
      </w:r>
    </w:p>
    <w:p w:rsidR="00D63157" w:rsidRPr="003D45C6" w:rsidRDefault="00956954" w:rsidP="003D45C6">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3" type="#_x0000_t32" style="position:absolute;left:0;text-align:left;margin-left:241.35pt;margin-top:23.7pt;width:12pt;height:.75pt;flip:y;z-index:251703296" o:connectortype="straight">
            <v:stroke endarrow="block"/>
          </v:shape>
        </w:pict>
      </w:r>
      <w:r>
        <w:rPr>
          <w:rFonts w:ascii="Times New Roman" w:hAnsi="Times New Roman" w:cs="Times New Roman"/>
          <w:noProof/>
          <w:sz w:val="24"/>
          <w:szCs w:val="24"/>
        </w:rPr>
        <w:pict>
          <v:rect id="_x0000_s1068" style="position:absolute;left:0;text-align:left;margin-left:254.85pt;margin-top:3.45pt;width:1in;height:39pt;z-index:251698176">
            <v:textbox>
              <w:txbxContent>
                <w:p w:rsidR="000126FC" w:rsidRPr="00685492" w:rsidRDefault="000126FC">
                  <w:pPr>
                    <w:rPr>
                      <w:rFonts w:ascii="Times New Roman" w:hAnsi="Times New Roman" w:cs="Times New Roman"/>
                    </w:rPr>
                  </w:pPr>
                  <w:r w:rsidRPr="00685492">
                    <w:rPr>
                      <w:rFonts w:ascii="Times New Roman" w:hAnsi="Times New Roman" w:cs="Times New Roman"/>
                    </w:rPr>
                    <w:t xml:space="preserve">Keputusan pembelian </w:t>
                  </w:r>
                </w:p>
              </w:txbxContent>
            </v:textbox>
          </v:rect>
        </w:pict>
      </w:r>
      <w:r>
        <w:rPr>
          <w:rFonts w:ascii="Times New Roman" w:hAnsi="Times New Roman" w:cs="Times New Roman"/>
          <w:noProof/>
          <w:sz w:val="24"/>
          <w:szCs w:val="24"/>
        </w:rPr>
        <w:pict>
          <v:rect id="_x0000_s1069" style="position:absolute;left:0;text-align:left;margin-left:168.6pt;margin-top:2.7pt;width:1in;height:39pt;z-index:251699200">
            <v:textbox>
              <w:txbxContent>
                <w:p w:rsidR="000126FC" w:rsidRPr="00685492" w:rsidRDefault="000126FC">
                  <w:pPr>
                    <w:rPr>
                      <w:rFonts w:ascii="Times New Roman" w:hAnsi="Times New Roman" w:cs="Times New Roman"/>
                    </w:rPr>
                  </w:pPr>
                  <w:r w:rsidRPr="00685492">
                    <w:rPr>
                      <w:rFonts w:ascii="Times New Roman" w:hAnsi="Times New Roman" w:cs="Times New Roman"/>
                    </w:rPr>
                    <w:t>Penilaian alternatif</w:t>
                  </w:r>
                </w:p>
              </w:txbxContent>
            </v:textbox>
          </v:rect>
        </w:pict>
      </w:r>
      <w:r>
        <w:rPr>
          <w:rFonts w:ascii="Times New Roman" w:hAnsi="Times New Roman" w:cs="Times New Roman"/>
          <w:noProof/>
          <w:sz w:val="24"/>
          <w:szCs w:val="24"/>
        </w:rPr>
        <w:pict>
          <v:shape id="_x0000_s1072" type="#_x0000_t32" style="position:absolute;left:0;text-align:left;margin-left:329.1pt;margin-top:23.7pt;width:12pt;height:.75pt;flip:y;z-index:251702272" o:connectortype="straight">
            <v:stroke endarrow="block"/>
          </v:shape>
        </w:pict>
      </w:r>
      <w:r>
        <w:rPr>
          <w:rFonts w:ascii="Times New Roman" w:hAnsi="Times New Roman" w:cs="Times New Roman"/>
          <w:noProof/>
          <w:sz w:val="24"/>
          <w:szCs w:val="24"/>
        </w:rPr>
        <w:pict>
          <v:shape id="_x0000_s1074" type="#_x0000_t32" style="position:absolute;left:0;text-align:left;margin-left:155.85pt;margin-top:23.7pt;width:12pt;height:.75pt;flip:y;z-index:251704320" o:connectortype="straight">
            <v:stroke endarrow="block"/>
          </v:shape>
        </w:pict>
      </w:r>
      <w:r>
        <w:rPr>
          <w:rFonts w:ascii="Times New Roman" w:hAnsi="Times New Roman" w:cs="Times New Roman"/>
          <w:noProof/>
          <w:sz w:val="24"/>
          <w:szCs w:val="24"/>
        </w:rPr>
        <w:pict>
          <v:shape id="_x0000_s1071" type="#_x0000_t32" style="position:absolute;left:0;text-align:left;margin-left:71.85pt;margin-top:24.45pt;width:12pt;height:.75pt;flip:y;z-index:251701248" o:connectortype="straight">
            <v:stroke endarrow="block"/>
          </v:shape>
        </w:pict>
      </w:r>
      <w:r>
        <w:rPr>
          <w:rFonts w:ascii="Times New Roman" w:hAnsi="Times New Roman" w:cs="Times New Roman"/>
          <w:noProof/>
          <w:sz w:val="24"/>
          <w:szCs w:val="24"/>
        </w:rPr>
        <w:pict>
          <v:rect id="_x0000_s1067" style="position:absolute;left:0;text-align:left;margin-left:83.85pt;margin-top:3.45pt;width:1in;height:39pt;z-index:251697152">
            <v:textbox>
              <w:txbxContent>
                <w:p w:rsidR="000126FC" w:rsidRPr="00685492" w:rsidRDefault="000126FC">
                  <w:pPr>
                    <w:rPr>
                      <w:rFonts w:ascii="Times New Roman" w:hAnsi="Times New Roman" w:cs="Times New Roman"/>
                    </w:rPr>
                  </w:pPr>
                  <w:r w:rsidRPr="00685492">
                    <w:rPr>
                      <w:rFonts w:ascii="Times New Roman" w:hAnsi="Times New Roman" w:cs="Times New Roman"/>
                    </w:rPr>
                    <w:t xml:space="preserve">Pencarian informasi </w:t>
                  </w:r>
                </w:p>
              </w:txbxContent>
            </v:textbox>
          </v:rect>
        </w:pict>
      </w:r>
      <w:r>
        <w:rPr>
          <w:rFonts w:ascii="Times New Roman" w:hAnsi="Times New Roman" w:cs="Times New Roman"/>
          <w:noProof/>
          <w:sz w:val="24"/>
          <w:szCs w:val="24"/>
        </w:rPr>
        <w:pict>
          <v:rect id="_x0000_s1066" style="position:absolute;left:0;text-align:left;margin-left:-.15pt;margin-top:3.45pt;width:1in;height:39pt;z-index:251696128">
            <v:textbox>
              <w:txbxContent>
                <w:p w:rsidR="000126FC" w:rsidRPr="00685492" w:rsidRDefault="000126FC">
                  <w:pPr>
                    <w:rPr>
                      <w:rFonts w:ascii="Times New Roman" w:hAnsi="Times New Roman" w:cs="Times New Roman"/>
                    </w:rPr>
                  </w:pPr>
                  <w:r w:rsidRPr="00685492">
                    <w:rPr>
                      <w:rFonts w:ascii="Times New Roman" w:hAnsi="Times New Roman" w:cs="Times New Roman"/>
                    </w:rPr>
                    <w:t xml:space="preserve">Pengenalan masalah </w:t>
                  </w:r>
                </w:p>
              </w:txbxContent>
            </v:textbox>
          </v:rect>
        </w:pict>
      </w:r>
    </w:p>
    <w:p w:rsidR="00D63157" w:rsidRPr="003D45C6" w:rsidRDefault="00D63157" w:rsidP="003D45C6">
      <w:pPr>
        <w:tabs>
          <w:tab w:val="left" w:pos="6240"/>
        </w:tabs>
        <w:spacing w:after="0" w:line="480" w:lineRule="auto"/>
        <w:rPr>
          <w:rFonts w:ascii="Times New Roman" w:hAnsi="Times New Roman" w:cs="Times New Roman"/>
          <w:sz w:val="24"/>
          <w:szCs w:val="24"/>
        </w:rPr>
      </w:pPr>
    </w:p>
    <w:p w:rsidR="00D63157" w:rsidRPr="003D45C6" w:rsidRDefault="000126FC" w:rsidP="003D45C6">
      <w:pPr>
        <w:tabs>
          <w:tab w:val="left" w:pos="6240"/>
        </w:tabs>
        <w:spacing w:after="0" w:line="480" w:lineRule="auto"/>
        <w:jc w:val="center"/>
        <w:rPr>
          <w:rFonts w:ascii="Times New Roman" w:hAnsi="Times New Roman" w:cs="Times New Roman"/>
          <w:sz w:val="24"/>
          <w:szCs w:val="24"/>
        </w:rPr>
      </w:pPr>
      <w:r w:rsidRPr="003D45C6">
        <w:rPr>
          <w:rFonts w:ascii="Times New Roman" w:hAnsi="Times New Roman" w:cs="Times New Roman"/>
          <w:sz w:val="24"/>
          <w:szCs w:val="24"/>
        </w:rPr>
        <w:t>Gambar 2.3</w:t>
      </w:r>
    </w:p>
    <w:p w:rsidR="000126FC" w:rsidRPr="003D45C6" w:rsidRDefault="000126FC" w:rsidP="003D45C6">
      <w:pPr>
        <w:tabs>
          <w:tab w:val="left" w:pos="6240"/>
        </w:tabs>
        <w:spacing w:after="0" w:line="480" w:lineRule="auto"/>
        <w:rPr>
          <w:rFonts w:ascii="Times New Roman" w:hAnsi="Times New Roman" w:cs="Times New Roman"/>
          <w:sz w:val="24"/>
          <w:szCs w:val="24"/>
        </w:rPr>
      </w:pPr>
      <w:r w:rsidRPr="003D45C6">
        <w:rPr>
          <w:rFonts w:ascii="Times New Roman" w:hAnsi="Times New Roman" w:cs="Times New Roman"/>
          <w:sz w:val="24"/>
          <w:szCs w:val="24"/>
        </w:rPr>
        <w:t xml:space="preserve">Sumber : </w:t>
      </w:r>
      <w:r w:rsidRPr="003D45C6">
        <w:rPr>
          <w:rFonts w:ascii="Times New Roman" w:hAnsi="Times New Roman" w:cs="Times New Roman"/>
          <w:i/>
          <w:sz w:val="24"/>
          <w:szCs w:val="24"/>
        </w:rPr>
        <w:t>kotler</w:t>
      </w:r>
      <w:r w:rsidRPr="003D45C6">
        <w:rPr>
          <w:rFonts w:ascii="Times New Roman" w:hAnsi="Times New Roman" w:cs="Times New Roman"/>
          <w:sz w:val="24"/>
          <w:szCs w:val="24"/>
        </w:rPr>
        <w:t xml:space="preserve"> (2009:184)</w:t>
      </w:r>
    </w:p>
    <w:p w:rsidR="000126FC" w:rsidRPr="003D45C6" w:rsidRDefault="000126FC" w:rsidP="003D45C6">
      <w:pPr>
        <w:tabs>
          <w:tab w:val="left" w:pos="6240"/>
        </w:tabs>
        <w:spacing w:after="0" w:line="480" w:lineRule="auto"/>
        <w:rPr>
          <w:rFonts w:ascii="Times New Roman" w:hAnsi="Times New Roman" w:cs="Times New Roman"/>
          <w:sz w:val="24"/>
          <w:szCs w:val="24"/>
        </w:rPr>
      </w:pPr>
    </w:p>
    <w:p w:rsidR="000126FC" w:rsidRPr="003D45C6" w:rsidRDefault="000126FC" w:rsidP="003D45C6">
      <w:pPr>
        <w:pStyle w:val="ListParagraph"/>
        <w:numPr>
          <w:ilvl w:val="0"/>
          <w:numId w:val="12"/>
        </w:numPr>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Pengenalan masalah (</w:t>
      </w:r>
      <w:r w:rsidRPr="003D45C6">
        <w:rPr>
          <w:rFonts w:ascii="Times New Roman" w:hAnsi="Times New Roman" w:cs="Times New Roman"/>
          <w:b/>
          <w:i/>
          <w:sz w:val="24"/>
          <w:szCs w:val="24"/>
        </w:rPr>
        <w:t>problem recognition</w:t>
      </w:r>
      <w:r w:rsidRPr="003D45C6">
        <w:rPr>
          <w:rFonts w:ascii="Times New Roman" w:hAnsi="Times New Roman" w:cs="Times New Roman"/>
          <w:b/>
          <w:sz w:val="24"/>
          <w:szCs w:val="24"/>
        </w:rPr>
        <w:t>)</w:t>
      </w:r>
    </w:p>
    <w:p w:rsidR="000126FC" w:rsidRPr="003D45C6" w:rsidRDefault="000126FC" w:rsidP="003D45C6">
      <w:pPr>
        <w:pStyle w:val="ListParagraph"/>
        <w:tabs>
          <w:tab w:val="left" w:pos="72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ab/>
        <w:t xml:space="preserve">Proses pembelian diawali dengan adanya masalah atau kebutuhan yang dirasakan oleh konsumen. Konsumen mempersepsikan perbedaan antara keadaan </w:t>
      </w:r>
      <w:r w:rsidRPr="003D45C6">
        <w:rPr>
          <w:rFonts w:ascii="Times New Roman" w:hAnsi="Times New Roman" w:cs="Times New Roman"/>
          <w:sz w:val="24"/>
          <w:szCs w:val="24"/>
        </w:rPr>
        <w:lastRenderedPageBreak/>
        <w:t>yang diinginkan dengan situasi saat ini guna membangkitkan dan mengaktifkan proses keputusan.</w:t>
      </w:r>
    </w:p>
    <w:p w:rsidR="000126FC" w:rsidRPr="003D45C6" w:rsidRDefault="000126FC" w:rsidP="003D45C6">
      <w:pPr>
        <w:pStyle w:val="ListParagraph"/>
        <w:numPr>
          <w:ilvl w:val="0"/>
          <w:numId w:val="12"/>
        </w:numPr>
        <w:tabs>
          <w:tab w:val="left" w:pos="720"/>
        </w:tabs>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Pencarian informasi (</w:t>
      </w:r>
      <w:r w:rsidRPr="003D45C6">
        <w:rPr>
          <w:rFonts w:ascii="Times New Roman" w:hAnsi="Times New Roman" w:cs="Times New Roman"/>
          <w:b/>
          <w:i/>
          <w:sz w:val="24"/>
          <w:szCs w:val="24"/>
        </w:rPr>
        <w:t>information search</w:t>
      </w:r>
      <w:r w:rsidRPr="003D45C6">
        <w:rPr>
          <w:rFonts w:ascii="Times New Roman" w:hAnsi="Times New Roman" w:cs="Times New Roman"/>
          <w:b/>
          <w:sz w:val="24"/>
          <w:szCs w:val="24"/>
        </w:rPr>
        <w:t>)</w:t>
      </w:r>
    </w:p>
    <w:p w:rsidR="000126FC" w:rsidRPr="003D45C6" w:rsidRDefault="000126FC" w:rsidP="003D45C6">
      <w:pPr>
        <w:pStyle w:val="ListParagraph"/>
        <w:tabs>
          <w:tab w:val="left" w:pos="180"/>
          <w:tab w:val="left" w:pos="72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ab/>
      </w:r>
      <w:r w:rsidRPr="003D45C6">
        <w:rPr>
          <w:rFonts w:ascii="Times New Roman" w:hAnsi="Times New Roman" w:cs="Times New Roman"/>
          <w:sz w:val="24"/>
          <w:szCs w:val="24"/>
        </w:rPr>
        <w:tab/>
        <w:t>Setelah konsumen merasakan adanya kebutuhan suatu barang atau jasa, selanjutnya konsumen mencari informasi baik yang disimpan dalam ingatan (</w:t>
      </w:r>
      <w:r w:rsidRPr="003D45C6">
        <w:rPr>
          <w:rFonts w:ascii="Times New Roman" w:hAnsi="Times New Roman" w:cs="Times New Roman"/>
          <w:i/>
          <w:sz w:val="24"/>
          <w:szCs w:val="24"/>
        </w:rPr>
        <w:t>internal</w:t>
      </w:r>
      <w:r w:rsidRPr="003D45C6">
        <w:rPr>
          <w:rFonts w:ascii="Times New Roman" w:hAnsi="Times New Roman" w:cs="Times New Roman"/>
          <w:sz w:val="24"/>
          <w:szCs w:val="24"/>
        </w:rPr>
        <w:t>) maupun informasi yang didapat dari lingkungan (</w:t>
      </w:r>
      <w:r w:rsidRPr="003D45C6">
        <w:rPr>
          <w:rFonts w:ascii="Times New Roman" w:hAnsi="Times New Roman" w:cs="Times New Roman"/>
          <w:i/>
          <w:sz w:val="24"/>
          <w:szCs w:val="24"/>
        </w:rPr>
        <w:t>eksternal</w:t>
      </w:r>
      <w:r w:rsidRPr="003D45C6">
        <w:rPr>
          <w:rFonts w:ascii="Times New Roman" w:hAnsi="Times New Roman" w:cs="Times New Roman"/>
          <w:sz w:val="24"/>
          <w:szCs w:val="24"/>
        </w:rPr>
        <w:t xml:space="preserve">). </w:t>
      </w:r>
    </w:p>
    <w:p w:rsidR="000126FC" w:rsidRPr="003D45C6" w:rsidRDefault="000126FC" w:rsidP="003D45C6">
      <w:pPr>
        <w:pStyle w:val="ListParagraph"/>
        <w:tabs>
          <w:tab w:val="left" w:pos="180"/>
          <w:tab w:val="left" w:pos="72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Sumber-sumber informasi konsumen terdiri dari:</w:t>
      </w:r>
    </w:p>
    <w:p w:rsidR="000126FC" w:rsidRPr="003D45C6" w:rsidRDefault="000126FC" w:rsidP="003D45C6">
      <w:pPr>
        <w:pStyle w:val="ListParagraph"/>
        <w:numPr>
          <w:ilvl w:val="1"/>
          <w:numId w:val="12"/>
        </w:numPr>
        <w:tabs>
          <w:tab w:val="left" w:pos="180"/>
        </w:tabs>
        <w:spacing w:after="0" w:line="480" w:lineRule="auto"/>
        <w:ind w:left="540" w:hanging="270"/>
        <w:jc w:val="both"/>
        <w:rPr>
          <w:rFonts w:ascii="Times New Roman" w:hAnsi="Times New Roman" w:cs="Times New Roman"/>
          <w:sz w:val="24"/>
          <w:szCs w:val="24"/>
        </w:rPr>
      </w:pPr>
      <w:r w:rsidRPr="003D45C6">
        <w:rPr>
          <w:rFonts w:ascii="Times New Roman" w:hAnsi="Times New Roman" w:cs="Times New Roman"/>
          <w:sz w:val="24"/>
          <w:szCs w:val="24"/>
        </w:rPr>
        <w:t>Sumber pribadi : keluarga, teman, tetangga, kenalan.</w:t>
      </w:r>
    </w:p>
    <w:p w:rsidR="000126FC" w:rsidRPr="003D45C6" w:rsidRDefault="000126FC" w:rsidP="003D45C6">
      <w:pPr>
        <w:pStyle w:val="ListParagraph"/>
        <w:numPr>
          <w:ilvl w:val="1"/>
          <w:numId w:val="12"/>
        </w:numPr>
        <w:tabs>
          <w:tab w:val="left" w:pos="180"/>
        </w:tabs>
        <w:spacing w:after="0" w:line="480" w:lineRule="auto"/>
        <w:ind w:left="540" w:hanging="270"/>
        <w:jc w:val="both"/>
        <w:rPr>
          <w:rFonts w:ascii="Times New Roman" w:hAnsi="Times New Roman" w:cs="Times New Roman"/>
          <w:sz w:val="24"/>
          <w:szCs w:val="24"/>
        </w:rPr>
      </w:pPr>
      <w:r w:rsidRPr="003D45C6">
        <w:rPr>
          <w:rFonts w:ascii="Times New Roman" w:hAnsi="Times New Roman" w:cs="Times New Roman"/>
          <w:sz w:val="24"/>
          <w:szCs w:val="24"/>
        </w:rPr>
        <w:t>Sumber niaga/komersial : iklan, tenaga penjual, kemasan, dan pemajangan</w:t>
      </w:r>
    </w:p>
    <w:p w:rsidR="000126FC" w:rsidRPr="003D45C6" w:rsidRDefault="000126FC" w:rsidP="003D45C6">
      <w:pPr>
        <w:pStyle w:val="ListParagraph"/>
        <w:numPr>
          <w:ilvl w:val="1"/>
          <w:numId w:val="12"/>
        </w:numPr>
        <w:tabs>
          <w:tab w:val="left" w:pos="180"/>
        </w:tabs>
        <w:spacing w:after="0" w:line="480" w:lineRule="auto"/>
        <w:ind w:left="540" w:hanging="270"/>
        <w:jc w:val="both"/>
        <w:rPr>
          <w:rFonts w:ascii="Times New Roman" w:hAnsi="Times New Roman" w:cs="Times New Roman"/>
          <w:sz w:val="24"/>
          <w:szCs w:val="24"/>
        </w:rPr>
      </w:pPr>
      <w:r w:rsidRPr="003D45C6">
        <w:rPr>
          <w:rFonts w:ascii="Times New Roman" w:hAnsi="Times New Roman" w:cs="Times New Roman"/>
          <w:sz w:val="24"/>
          <w:szCs w:val="24"/>
        </w:rPr>
        <w:t>Sumber umum : media massa dan organisasi konsumen</w:t>
      </w:r>
    </w:p>
    <w:p w:rsidR="000126FC" w:rsidRPr="003D45C6" w:rsidRDefault="000126FC" w:rsidP="003D45C6">
      <w:pPr>
        <w:pStyle w:val="ListParagraph"/>
        <w:numPr>
          <w:ilvl w:val="1"/>
          <w:numId w:val="12"/>
        </w:numPr>
        <w:tabs>
          <w:tab w:val="left" w:pos="180"/>
        </w:tabs>
        <w:spacing w:after="0" w:line="480" w:lineRule="auto"/>
        <w:ind w:left="540" w:hanging="270"/>
        <w:jc w:val="both"/>
        <w:rPr>
          <w:rFonts w:ascii="Times New Roman" w:hAnsi="Times New Roman" w:cs="Times New Roman"/>
          <w:sz w:val="24"/>
          <w:szCs w:val="24"/>
        </w:rPr>
      </w:pPr>
      <w:r w:rsidRPr="003D45C6">
        <w:rPr>
          <w:rFonts w:ascii="Times New Roman" w:hAnsi="Times New Roman" w:cs="Times New Roman"/>
          <w:sz w:val="24"/>
          <w:szCs w:val="24"/>
        </w:rPr>
        <w:t xml:space="preserve">Sumber pengalaman : penanganan, pemeriksaan, penggunaan produk </w:t>
      </w:r>
    </w:p>
    <w:p w:rsidR="000126FC" w:rsidRPr="003D45C6" w:rsidRDefault="000126FC" w:rsidP="003D45C6">
      <w:pPr>
        <w:pStyle w:val="ListParagraph"/>
        <w:tabs>
          <w:tab w:val="left" w:pos="18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ab/>
      </w:r>
      <w:r w:rsidRPr="003D45C6">
        <w:rPr>
          <w:rFonts w:ascii="Times New Roman" w:hAnsi="Times New Roman" w:cs="Times New Roman"/>
          <w:sz w:val="24"/>
          <w:szCs w:val="24"/>
        </w:rPr>
        <w:tab/>
        <w:t>Melalui pengumpulan informasi, konsumen mengetahui tentang merek-merek yang bersaing dan keistimewaan merek tersebut. Dibawah ini terlihat gambar yang menunjukkan urutan-urutan dalam keputusan pembelian konsumen terhadap suatu merek tertentu.</w:t>
      </w:r>
    </w:p>
    <w:p w:rsidR="000126FC" w:rsidRPr="003D45C6" w:rsidRDefault="000126FC" w:rsidP="003D45C6">
      <w:pPr>
        <w:pStyle w:val="ListParagraph"/>
        <w:numPr>
          <w:ilvl w:val="0"/>
          <w:numId w:val="12"/>
        </w:numPr>
        <w:tabs>
          <w:tab w:val="left" w:pos="180"/>
        </w:tabs>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 xml:space="preserve">  Evaluasi alternatif (</w:t>
      </w:r>
      <w:r w:rsidRPr="003D45C6">
        <w:rPr>
          <w:rFonts w:ascii="Times New Roman" w:hAnsi="Times New Roman" w:cs="Times New Roman"/>
          <w:b/>
          <w:i/>
          <w:sz w:val="24"/>
          <w:szCs w:val="24"/>
        </w:rPr>
        <w:t>validation of alternativ</w:t>
      </w:r>
      <w:r w:rsidR="0004643A">
        <w:rPr>
          <w:rFonts w:ascii="Times New Roman" w:hAnsi="Times New Roman" w:cs="Times New Roman"/>
          <w:b/>
          <w:i/>
          <w:sz w:val="24"/>
          <w:szCs w:val="24"/>
        </w:rPr>
        <w:t>e</w:t>
      </w:r>
      <w:r w:rsidRPr="003D45C6">
        <w:rPr>
          <w:rFonts w:ascii="Times New Roman" w:hAnsi="Times New Roman" w:cs="Times New Roman"/>
          <w:b/>
          <w:sz w:val="24"/>
          <w:szCs w:val="24"/>
        </w:rPr>
        <w:t>)</w:t>
      </w:r>
    </w:p>
    <w:p w:rsidR="000126FC" w:rsidRPr="003D45C6" w:rsidRDefault="000126FC" w:rsidP="003D45C6">
      <w:pPr>
        <w:pStyle w:val="ListParagraph"/>
        <w:spacing w:after="0" w:line="480" w:lineRule="auto"/>
        <w:ind w:left="0" w:firstLine="540"/>
        <w:jc w:val="both"/>
        <w:rPr>
          <w:rFonts w:ascii="Times New Roman" w:hAnsi="Times New Roman" w:cs="Times New Roman"/>
          <w:b/>
          <w:sz w:val="24"/>
          <w:szCs w:val="24"/>
        </w:rPr>
      </w:pPr>
      <w:r w:rsidRPr="003D45C6">
        <w:rPr>
          <w:rFonts w:ascii="Times New Roman" w:hAnsi="Times New Roman" w:cs="Times New Roman"/>
          <w:sz w:val="24"/>
          <w:szCs w:val="24"/>
        </w:rPr>
        <w:t>Setelah informasi di peroleh, konsumen mengevaluasi berbagai alternatif pilihan dalam memenuhi kebutuhan tersebut. Untuk menilai alternatif pilihan konsumen terdapat 5 (lima) konsep dasar yang dapat digunakan, yaitu :</w:t>
      </w:r>
    </w:p>
    <w:p w:rsidR="000126FC" w:rsidRPr="003D45C6" w:rsidRDefault="000126FC" w:rsidP="003D45C6">
      <w:pPr>
        <w:pStyle w:val="ListParagraph"/>
        <w:numPr>
          <w:ilvl w:val="1"/>
          <w:numId w:val="11"/>
        </w:numPr>
        <w:tabs>
          <w:tab w:val="left" w:pos="180"/>
          <w:tab w:val="left" w:pos="1080"/>
          <w:tab w:val="num" w:pos="1260"/>
        </w:tabs>
        <w:spacing w:after="0" w:line="480" w:lineRule="auto"/>
        <w:ind w:left="540" w:hanging="270"/>
        <w:jc w:val="both"/>
        <w:rPr>
          <w:rFonts w:ascii="Times New Roman" w:hAnsi="Times New Roman" w:cs="Times New Roman"/>
          <w:sz w:val="24"/>
          <w:szCs w:val="24"/>
        </w:rPr>
      </w:pPr>
      <w:r w:rsidRPr="003D45C6">
        <w:rPr>
          <w:rFonts w:ascii="Times New Roman" w:hAnsi="Times New Roman" w:cs="Times New Roman"/>
          <w:sz w:val="24"/>
          <w:szCs w:val="24"/>
        </w:rPr>
        <w:t>Sifat-sifat produk, apa yang menjadi ciri-ciri khusus dan perhatian    konsumen terhadap produk atau jasa tersebut.</w:t>
      </w:r>
    </w:p>
    <w:p w:rsidR="000126FC" w:rsidRPr="003D45C6" w:rsidRDefault="000126FC" w:rsidP="003D45C6">
      <w:pPr>
        <w:pStyle w:val="ListParagraph"/>
        <w:numPr>
          <w:ilvl w:val="1"/>
          <w:numId w:val="11"/>
        </w:numPr>
        <w:tabs>
          <w:tab w:val="left" w:pos="180"/>
          <w:tab w:val="left" w:pos="1080"/>
          <w:tab w:val="num" w:pos="1260"/>
        </w:tabs>
        <w:spacing w:after="0" w:line="480" w:lineRule="auto"/>
        <w:ind w:left="540" w:hanging="270"/>
        <w:jc w:val="both"/>
        <w:rPr>
          <w:rFonts w:ascii="Times New Roman" w:hAnsi="Times New Roman" w:cs="Times New Roman"/>
          <w:sz w:val="24"/>
          <w:szCs w:val="24"/>
        </w:rPr>
      </w:pPr>
      <w:r w:rsidRPr="003D45C6">
        <w:rPr>
          <w:rFonts w:ascii="Times New Roman" w:hAnsi="Times New Roman" w:cs="Times New Roman"/>
          <w:sz w:val="24"/>
          <w:szCs w:val="24"/>
        </w:rPr>
        <w:t>Pemasar hendaknya lebih memperhatikan pentingnya ciri-ciri produk dari pada penonjolan ciri-ciri produk.</w:t>
      </w:r>
    </w:p>
    <w:p w:rsidR="000126FC" w:rsidRPr="003D45C6" w:rsidRDefault="000126FC" w:rsidP="003D45C6">
      <w:pPr>
        <w:pStyle w:val="ListParagraph"/>
        <w:numPr>
          <w:ilvl w:val="1"/>
          <w:numId w:val="11"/>
        </w:numPr>
        <w:tabs>
          <w:tab w:val="left" w:pos="180"/>
          <w:tab w:val="left" w:pos="1080"/>
          <w:tab w:val="num" w:pos="1260"/>
        </w:tabs>
        <w:spacing w:after="0" w:line="480" w:lineRule="auto"/>
        <w:ind w:left="540" w:hanging="270"/>
        <w:jc w:val="both"/>
        <w:rPr>
          <w:rFonts w:ascii="Times New Roman" w:hAnsi="Times New Roman" w:cs="Times New Roman"/>
          <w:sz w:val="24"/>
          <w:szCs w:val="24"/>
        </w:rPr>
      </w:pPr>
      <w:r w:rsidRPr="003D45C6">
        <w:rPr>
          <w:rFonts w:ascii="Times New Roman" w:hAnsi="Times New Roman" w:cs="Times New Roman"/>
          <w:sz w:val="24"/>
          <w:szCs w:val="24"/>
        </w:rPr>
        <w:lastRenderedPageBreak/>
        <w:t>Kepercayaan konsumen terhadap ciri merek yang menonjol.</w:t>
      </w:r>
    </w:p>
    <w:p w:rsidR="000126FC" w:rsidRPr="003D45C6" w:rsidRDefault="000126FC" w:rsidP="003D45C6">
      <w:pPr>
        <w:pStyle w:val="ListParagraph"/>
        <w:numPr>
          <w:ilvl w:val="1"/>
          <w:numId w:val="11"/>
        </w:numPr>
        <w:tabs>
          <w:tab w:val="left" w:pos="180"/>
          <w:tab w:val="left" w:pos="1080"/>
          <w:tab w:val="num" w:pos="1260"/>
        </w:tabs>
        <w:spacing w:after="0" w:line="480" w:lineRule="auto"/>
        <w:ind w:left="540" w:hanging="270"/>
        <w:jc w:val="both"/>
        <w:rPr>
          <w:rFonts w:ascii="Times New Roman" w:hAnsi="Times New Roman" w:cs="Times New Roman"/>
          <w:sz w:val="24"/>
          <w:szCs w:val="24"/>
        </w:rPr>
      </w:pPr>
      <w:r w:rsidRPr="003D45C6">
        <w:rPr>
          <w:rFonts w:ascii="Times New Roman" w:hAnsi="Times New Roman" w:cs="Times New Roman"/>
          <w:sz w:val="24"/>
          <w:szCs w:val="24"/>
        </w:rPr>
        <w:t>Fungsi kemanfaatan, yaitu bagaimana konsumen mengharapkan kepuasan yang diperoleh dengan tingkat alternativ yang berbeda-beda setiap hari.</w:t>
      </w:r>
    </w:p>
    <w:p w:rsidR="000126FC" w:rsidRPr="003D45C6" w:rsidRDefault="000126FC" w:rsidP="003D45C6">
      <w:pPr>
        <w:pStyle w:val="ListParagraph"/>
        <w:numPr>
          <w:ilvl w:val="1"/>
          <w:numId w:val="11"/>
        </w:numPr>
        <w:tabs>
          <w:tab w:val="left" w:pos="180"/>
          <w:tab w:val="left" w:pos="1080"/>
          <w:tab w:val="num" w:pos="1260"/>
        </w:tabs>
        <w:spacing w:after="0" w:line="480" w:lineRule="auto"/>
        <w:ind w:left="540" w:hanging="270"/>
        <w:jc w:val="both"/>
        <w:rPr>
          <w:rFonts w:ascii="Times New Roman" w:hAnsi="Times New Roman" w:cs="Times New Roman"/>
          <w:sz w:val="24"/>
          <w:szCs w:val="24"/>
        </w:rPr>
      </w:pPr>
      <w:r w:rsidRPr="003D45C6">
        <w:rPr>
          <w:rFonts w:ascii="Times New Roman" w:hAnsi="Times New Roman" w:cs="Times New Roman"/>
          <w:sz w:val="24"/>
          <w:szCs w:val="24"/>
        </w:rPr>
        <w:t>Bagaimana prosedur penilaian yang dilakukan konsumen dari sekian banyak ciri-ciri barang.</w:t>
      </w:r>
    </w:p>
    <w:p w:rsidR="000126FC" w:rsidRPr="003D45C6" w:rsidRDefault="000126FC" w:rsidP="003D45C6">
      <w:pPr>
        <w:pStyle w:val="ListParagraph"/>
        <w:numPr>
          <w:ilvl w:val="0"/>
          <w:numId w:val="12"/>
        </w:numPr>
        <w:tabs>
          <w:tab w:val="left" w:pos="180"/>
          <w:tab w:val="left" w:pos="1080"/>
        </w:tabs>
        <w:spacing w:after="0" w:line="480" w:lineRule="auto"/>
        <w:jc w:val="both"/>
        <w:rPr>
          <w:rFonts w:ascii="Times New Roman" w:hAnsi="Times New Roman" w:cs="Times New Roman"/>
          <w:sz w:val="24"/>
          <w:szCs w:val="24"/>
        </w:rPr>
      </w:pPr>
      <w:r w:rsidRPr="003D45C6">
        <w:rPr>
          <w:rFonts w:ascii="Times New Roman" w:hAnsi="Times New Roman" w:cs="Times New Roman"/>
          <w:b/>
          <w:sz w:val="24"/>
          <w:szCs w:val="24"/>
        </w:rPr>
        <w:t xml:space="preserve"> Keputusan Pembelian (</w:t>
      </w:r>
      <w:r w:rsidRPr="003D45C6">
        <w:rPr>
          <w:rFonts w:ascii="Times New Roman" w:hAnsi="Times New Roman" w:cs="Times New Roman"/>
          <w:b/>
          <w:i/>
          <w:sz w:val="24"/>
          <w:szCs w:val="24"/>
        </w:rPr>
        <w:t>purchase decision</w:t>
      </w:r>
      <w:r w:rsidRPr="003D45C6">
        <w:rPr>
          <w:rFonts w:ascii="Times New Roman" w:hAnsi="Times New Roman" w:cs="Times New Roman"/>
          <w:b/>
          <w:sz w:val="24"/>
          <w:szCs w:val="24"/>
        </w:rPr>
        <w:t xml:space="preserve">) </w:t>
      </w:r>
    </w:p>
    <w:p w:rsidR="000126FC" w:rsidRPr="003D45C6" w:rsidRDefault="000126FC" w:rsidP="003D45C6">
      <w:pPr>
        <w:pStyle w:val="ListParagraph"/>
        <w:tabs>
          <w:tab w:val="left" w:pos="18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ab/>
      </w:r>
      <w:r w:rsidRPr="003D45C6">
        <w:rPr>
          <w:rFonts w:ascii="Times New Roman" w:hAnsi="Times New Roman" w:cs="Times New Roman"/>
          <w:sz w:val="24"/>
          <w:szCs w:val="24"/>
        </w:rPr>
        <w:tab/>
        <w:t>Konsumen yang telah melakukan piliha</w:t>
      </w:r>
      <w:r w:rsidR="00685492" w:rsidRPr="003D45C6">
        <w:rPr>
          <w:rFonts w:ascii="Times New Roman" w:hAnsi="Times New Roman" w:cs="Times New Roman"/>
          <w:sz w:val="24"/>
          <w:szCs w:val="24"/>
        </w:rPr>
        <w:t xml:space="preserve">n terhadap berbagai alternatif </w:t>
      </w:r>
      <w:r w:rsidRPr="003D45C6">
        <w:rPr>
          <w:rFonts w:ascii="Times New Roman" w:hAnsi="Times New Roman" w:cs="Times New Roman"/>
          <w:sz w:val="24"/>
          <w:szCs w:val="24"/>
        </w:rPr>
        <w:t xml:space="preserve">biasanya membeli produk yang paling disukai, yang membentuk suatu keputusan untuk membeli. Dalam melaksanakan maksud pembelian, konsumen dapat membentuk 5 sub keputusan: merek, penyalur, kuantitas produk, waktu pembelian, dan metode pembayaran (Kotler dan Keller, 2009:188). </w:t>
      </w:r>
    </w:p>
    <w:p w:rsidR="000126FC" w:rsidRPr="003D45C6" w:rsidRDefault="000126FC" w:rsidP="003D45C6">
      <w:pPr>
        <w:pStyle w:val="ListParagraph"/>
        <w:numPr>
          <w:ilvl w:val="0"/>
          <w:numId w:val="12"/>
        </w:numPr>
        <w:tabs>
          <w:tab w:val="left" w:pos="180"/>
        </w:tabs>
        <w:spacing w:after="0" w:line="480" w:lineRule="auto"/>
        <w:jc w:val="both"/>
        <w:rPr>
          <w:rFonts w:ascii="Times New Roman" w:hAnsi="Times New Roman" w:cs="Times New Roman"/>
          <w:b/>
          <w:sz w:val="24"/>
          <w:szCs w:val="24"/>
        </w:rPr>
      </w:pPr>
      <w:r w:rsidRPr="003D45C6">
        <w:rPr>
          <w:rFonts w:ascii="Times New Roman" w:hAnsi="Times New Roman" w:cs="Times New Roman"/>
          <w:b/>
          <w:sz w:val="24"/>
          <w:szCs w:val="24"/>
        </w:rPr>
        <w:t xml:space="preserve"> Perilaku pasca pembelian (</w:t>
      </w:r>
      <w:r w:rsidRPr="003D45C6">
        <w:rPr>
          <w:rFonts w:ascii="Times New Roman" w:hAnsi="Times New Roman" w:cs="Times New Roman"/>
          <w:b/>
          <w:i/>
          <w:sz w:val="24"/>
          <w:szCs w:val="24"/>
        </w:rPr>
        <w:t>Post Purchase behavior</w:t>
      </w:r>
      <w:r w:rsidRPr="003D45C6">
        <w:rPr>
          <w:rFonts w:ascii="Times New Roman" w:hAnsi="Times New Roman" w:cs="Times New Roman"/>
          <w:b/>
          <w:sz w:val="24"/>
          <w:szCs w:val="24"/>
        </w:rPr>
        <w:t>)</w:t>
      </w:r>
    </w:p>
    <w:p w:rsidR="000126FC" w:rsidRPr="003D45C6" w:rsidRDefault="00685492" w:rsidP="003D45C6">
      <w:pPr>
        <w:pStyle w:val="ListParagraph"/>
        <w:tabs>
          <w:tab w:val="left" w:pos="18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ab/>
      </w:r>
      <w:r w:rsidRPr="003D45C6">
        <w:rPr>
          <w:rFonts w:ascii="Times New Roman" w:hAnsi="Times New Roman" w:cs="Times New Roman"/>
          <w:sz w:val="24"/>
          <w:szCs w:val="24"/>
        </w:rPr>
        <w:tab/>
        <w:t xml:space="preserve">Kepuasan atau ketidak </w:t>
      </w:r>
      <w:r w:rsidR="000126FC" w:rsidRPr="003D45C6">
        <w:rPr>
          <w:rFonts w:ascii="Times New Roman" w:hAnsi="Times New Roman" w:cs="Times New Roman"/>
          <w:sz w:val="24"/>
          <w:szCs w:val="24"/>
        </w:rPr>
        <w:t>puasan konsumen terhadap suatu produk akan berpengaruh terhadap perilaku pembelian selanju</w:t>
      </w:r>
      <w:r w:rsidRPr="003D45C6">
        <w:rPr>
          <w:rFonts w:ascii="Times New Roman" w:hAnsi="Times New Roman" w:cs="Times New Roman"/>
          <w:sz w:val="24"/>
          <w:szCs w:val="24"/>
        </w:rPr>
        <w:t xml:space="preserve">tnya. Menurut Kotler </w:t>
      </w:r>
      <w:r w:rsidR="000126FC" w:rsidRPr="003D45C6">
        <w:rPr>
          <w:rFonts w:ascii="Times New Roman" w:hAnsi="Times New Roman" w:cs="Times New Roman"/>
          <w:sz w:val="24"/>
          <w:szCs w:val="24"/>
        </w:rPr>
        <w:t>(2009:190) tugas pemasar tidak hanya berakhir dengan pembelian, pemasar harus mengamati kepuasan pasca pembelian, tindakan pasca pembelian,dan penggunaan produk pasca pembelian.</w:t>
      </w:r>
    </w:p>
    <w:p w:rsidR="000126FC" w:rsidRPr="003D45C6" w:rsidRDefault="000126FC" w:rsidP="003D45C6">
      <w:pPr>
        <w:pStyle w:val="ListParagraph"/>
        <w:tabs>
          <w:tab w:val="left" w:pos="180"/>
          <w:tab w:val="left" w:pos="72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ab/>
      </w:r>
      <w:r w:rsidRPr="003D45C6">
        <w:rPr>
          <w:rFonts w:ascii="Times New Roman" w:hAnsi="Times New Roman" w:cs="Times New Roman"/>
          <w:sz w:val="24"/>
          <w:szCs w:val="24"/>
        </w:rPr>
        <w:tab/>
        <w:t xml:space="preserve"> Ketidak puasan konsumen akan terjadi jika konsumen mengalami pengharapan yang tak terpenuhi. Ketidak puasan akan sering terjadi jika terdapat jurang antara pengharapan dan prestasi. Konsumen yang merasa tidak puas akan menghentikan pembelian produk yang bersangkutan dan kemungkinan akan menyebarkan berita buruk tersebut ke teman-teman mereka. Oleh karena itu </w:t>
      </w:r>
      <w:r w:rsidRPr="003D45C6">
        <w:rPr>
          <w:rFonts w:ascii="Times New Roman" w:hAnsi="Times New Roman" w:cs="Times New Roman"/>
          <w:sz w:val="24"/>
          <w:szCs w:val="24"/>
        </w:rPr>
        <w:lastRenderedPageBreak/>
        <w:t>perusahaan harus berusaha memastikan tercapainya kepuasan konsumen pada semua tingkat dalam proses pembelian</w:t>
      </w:r>
      <w:r w:rsidR="00956954">
        <w:rPr>
          <w:rFonts w:ascii="Times New Roman" w:hAnsi="Times New Roman" w:cs="Times New Roman"/>
          <w:noProof/>
          <w:sz w:val="24"/>
          <w:szCs w:val="24"/>
        </w:rPr>
        <w:pict>
          <v:line id="_x0000_s1075" style="position:absolute;left:0;text-align:left;z-index:251706368;mso-position-horizontal-relative:text;mso-position-vertical-relative:text" from="48.6pt,22.25pt" to="48.6pt,22.25pt">
            <v:stroke endarrow="block"/>
          </v:line>
        </w:pict>
      </w:r>
      <w:r w:rsidRPr="003D45C6">
        <w:rPr>
          <w:rFonts w:ascii="Times New Roman" w:hAnsi="Times New Roman" w:cs="Times New Roman"/>
          <w:sz w:val="24"/>
          <w:szCs w:val="24"/>
        </w:rPr>
        <w:t>.</w:t>
      </w:r>
    </w:p>
    <w:p w:rsidR="00685492" w:rsidRPr="003D45C6" w:rsidRDefault="00685492" w:rsidP="003D45C6">
      <w:pPr>
        <w:pStyle w:val="ListParagraph"/>
        <w:tabs>
          <w:tab w:val="left" w:pos="180"/>
          <w:tab w:val="left" w:pos="720"/>
        </w:tabs>
        <w:spacing w:after="0" w:line="480" w:lineRule="auto"/>
        <w:ind w:left="0"/>
        <w:jc w:val="both"/>
        <w:rPr>
          <w:rFonts w:ascii="Times New Roman" w:hAnsi="Times New Roman" w:cs="Times New Roman"/>
          <w:sz w:val="24"/>
          <w:szCs w:val="24"/>
        </w:rPr>
      </w:pPr>
    </w:p>
    <w:p w:rsidR="00B108B6" w:rsidRPr="003D45C6" w:rsidRDefault="00B108B6" w:rsidP="003D45C6">
      <w:pPr>
        <w:tabs>
          <w:tab w:val="left" w:pos="6240"/>
        </w:tabs>
        <w:spacing w:after="0" w:line="480" w:lineRule="auto"/>
        <w:rPr>
          <w:rFonts w:ascii="Times New Roman" w:hAnsi="Times New Roman" w:cs="Times New Roman"/>
          <w:b/>
          <w:sz w:val="24"/>
          <w:szCs w:val="24"/>
        </w:rPr>
      </w:pPr>
      <w:r w:rsidRPr="003D45C6">
        <w:rPr>
          <w:rFonts w:ascii="Times New Roman" w:hAnsi="Times New Roman" w:cs="Times New Roman"/>
          <w:b/>
          <w:sz w:val="24"/>
          <w:szCs w:val="24"/>
        </w:rPr>
        <w:t>2.4</w:t>
      </w:r>
      <w:r w:rsidR="00C202F0">
        <w:rPr>
          <w:rFonts w:ascii="Times New Roman" w:hAnsi="Times New Roman" w:cs="Times New Roman"/>
          <w:sz w:val="24"/>
          <w:szCs w:val="24"/>
        </w:rPr>
        <w:t xml:space="preserve"> </w:t>
      </w:r>
      <w:r w:rsidRPr="003D45C6">
        <w:rPr>
          <w:rFonts w:ascii="Times New Roman" w:hAnsi="Times New Roman" w:cs="Times New Roman"/>
          <w:b/>
          <w:sz w:val="24"/>
          <w:szCs w:val="24"/>
        </w:rPr>
        <w:t>Hubungan Pengaruh Persepsi konsumen Terhadap Keputusan Pembelian</w:t>
      </w:r>
    </w:p>
    <w:p w:rsidR="00B108B6" w:rsidRPr="003D45C6" w:rsidRDefault="00B108B6" w:rsidP="003D45C6">
      <w:pPr>
        <w:pStyle w:val="ListParagraph"/>
        <w:tabs>
          <w:tab w:val="left" w:pos="18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ab/>
      </w:r>
      <w:r w:rsidRPr="003D45C6">
        <w:rPr>
          <w:rFonts w:ascii="Times New Roman" w:hAnsi="Times New Roman" w:cs="Times New Roman"/>
          <w:sz w:val="24"/>
          <w:szCs w:val="24"/>
        </w:rPr>
        <w:tab/>
        <w:t xml:space="preserve">Proses keputusan konsumen dalam membeli atau mengkonsumsi produk atau jasa akan dipengaruhi oleh kegiatan oleh pemasar dan lembaga lainnya serta penilain dan persepsi konsumen itu sendiri. Proses keputusan pembelian akan tediri dari pengenalan masalah, pencarian informasi, evaluasi altenatif, pembelian, kepuasan konsumen. Pemahaman tentang faktor-faktor yang mempengaruhi keputusan konsumen akan memberikan pengetahuan kepada pemasar bagaimana menyusun strategi dan komunikasi pemasaran yang lebih baik. </w:t>
      </w:r>
    </w:p>
    <w:p w:rsidR="00763843" w:rsidRDefault="00B108B6" w:rsidP="003D45C6">
      <w:pPr>
        <w:pStyle w:val="ListParagraph"/>
        <w:tabs>
          <w:tab w:val="left" w:pos="180"/>
          <w:tab w:val="left" w:pos="720"/>
        </w:tabs>
        <w:spacing w:after="0" w:line="480" w:lineRule="auto"/>
        <w:ind w:left="0"/>
        <w:jc w:val="both"/>
        <w:rPr>
          <w:rFonts w:ascii="Times New Roman" w:hAnsi="Times New Roman" w:cs="Times New Roman"/>
          <w:sz w:val="24"/>
          <w:szCs w:val="24"/>
        </w:rPr>
      </w:pPr>
      <w:r w:rsidRPr="003D45C6">
        <w:rPr>
          <w:rFonts w:ascii="Times New Roman" w:hAnsi="Times New Roman" w:cs="Times New Roman"/>
          <w:sz w:val="24"/>
          <w:szCs w:val="24"/>
        </w:rPr>
        <w:tab/>
      </w:r>
      <w:r w:rsidRPr="003D45C6">
        <w:rPr>
          <w:rFonts w:ascii="Times New Roman" w:hAnsi="Times New Roman" w:cs="Times New Roman"/>
          <w:sz w:val="24"/>
          <w:szCs w:val="24"/>
        </w:rPr>
        <w:tab/>
        <w:t>Persepsi konsumen akan mempengaruhi keputusan pembelian dikarenakan orang mempunyai kesukaan dan kebiasaan yang berbeda-beda sesuai dengan kondisi konsumen terutama didukung oleh kemampuan seseorang untuk mendapatkan</w:t>
      </w:r>
      <w:r w:rsidR="00C61631">
        <w:rPr>
          <w:rFonts w:ascii="Times New Roman" w:hAnsi="Times New Roman" w:cs="Times New Roman"/>
          <w:sz w:val="24"/>
          <w:szCs w:val="24"/>
        </w:rPr>
        <w:t xml:space="preserve"> suatu barang atau jasa. </w:t>
      </w:r>
      <w:r w:rsidRPr="003D45C6">
        <w:rPr>
          <w:rFonts w:ascii="Times New Roman" w:hAnsi="Times New Roman" w:cs="Times New Roman"/>
          <w:sz w:val="24"/>
          <w:szCs w:val="24"/>
        </w:rPr>
        <w:t>Philip Kotler (2007 :153) “keputusan pembelian seseorang dipengaruhi oleh faktor psikologi utama, antara lain persepsi serta keyakinan dan pendirian”. Berdasarkan uraian diatas maka proses keputusan pembelian konsumen sangat ditentukan oleh faktor psikologi mereka sendiri antara lain persepsi serta keyakinan dan pendirian mereka, kemudian mengidentifikasi masukan-masukan informasi yang mereka peroleh mengenai barang atau produk kemudian mengevaluasinya untuk kemudian melakukan keputusan pembelian</w:t>
      </w:r>
      <w:r w:rsidR="00763843" w:rsidRPr="003D45C6">
        <w:rPr>
          <w:rFonts w:ascii="Times New Roman" w:hAnsi="Times New Roman" w:cs="Times New Roman"/>
          <w:sz w:val="24"/>
          <w:szCs w:val="24"/>
        </w:rPr>
        <w:t>.</w:t>
      </w:r>
    </w:p>
    <w:p w:rsidR="00060D14" w:rsidRPr="003D45C6" w:rsidRDefault="00060D14" w:rsidP="003D45C6">
      <w:pPr>
        <w:pStyle w:val="ListParagraph"/>
        <w:tabs>
          <w:tab w:val="left" w:pos="180"/>
          <w:tab w:val="left" w:pos="720"/>
        </w:tabs>
        <w:spacing w:after="0" w:line="480" w:lineRule="auto"/>
        <w:ind w:left="0"/>
        <w:jc w:val="both"/>
        <w:rPr>
          <w:rFonts w:ascii="Times New Roman" w:hAnsi="Times New Roman" w:cs="Times New Roman"/>
          <w:sz w:val="24"/>
          <w:szCs w:val="24"/>
        </w:rPr>
      </w:pPr>
    </w:p>
    <w:p w:rsidR="000126FC" w:rsidRPr="003D45C6" w:rsidRDefault="00B108B6" w:rsidP="003D45C6">
      <w:pPr>
        <w:spacing w:after="0" w:line="480" w:lineRule="auto"/>
        <w:rPr>
          <w:rFonts w:ascii="Times New Roman" w:hAnsi="Times New Roman" w:cs="Times New Roman"/>
          <w:b/>
          <w:sz w:val="24"/>
          <w:szCs w:val="24"/>
        </w:rPr>
      </w:pPr>
      <w:r w:rsidRPr="003D45C6">
        <w:rPr>
          <w:rFonts w:ascii="Times New Roman" w:hAnsi="Times New Roman" w:cs="Times New Roman"/>
          <w:b/>
          <w:sz w:val="24"/>
          <w:szCs w:val="24"/>
        </w:rPr>
        <w:lastRenderedPageBreak/>
        <w:t xml:space="preserve"> </w:t>
      </w:r>
      <w:r w:rsidR="00824017" w:rsidRPr="003D45C6">
        <w:rPr>
          <w:rFonts w:ascii="Times New Roman" w:hAnsi="Times New Roman" w:cs="Times New Roman"/>
          <w:b/>
          <w:sz w:val="24"/>
          <w:szCs w:val="24"/>
        </w:rPr>
        <w:t xml:space="preserve">2.5  Penelitian Terdahulu </w:t>
      </w:r>
    </w:p>
    <w:p w:rsidR="00824017" w:rsidRPr="003D45C6" w:rsidRDefault="00824017" w:rsidP="003D45C6">
      <w:pPr>
        <w:spacing w:after="0" w:line="480" w:lineRule="auto"/>
        <w:jc w:val="center"/>
        <w:rPr>
          <w:rFonts w:ascii="Times New Roman" w:hAnsi="Times New Roman" w:cs="Times New Roman"/>
          <w:b/>
          <w:sz w:val="24"/>
          <w:szCs w:val="24"/>
        </w:rPr>
      </w:pPr>
      <w:r w:rsidRPr="003D45C6">
        <w:rPr>
          <w:rFonts w:ascii="Times New Roman" w:hAnsi="Times New Roman" w:cs="Times New Roman"/>
          <w:b/>
          <w:sz w:val="24"/>
          <w:szCs w:val="24"/>
        </w:rPr>
        <w:t>Table 2.1</w:t>
      </w:r>
    </w:p>
    <w:p w:rsidR="00824017" w:rsidRPr="003D45C6" w:rsidRDefault="00824017" w:rsidP="003D45C6">
      <w:pPr>
        <w:spacing w:after="0" w:line="480" w:lineRule="auto"/>
        <w:jc w:val="center"/>
        <w:rPr>
          <w:rFonts w:ascii="Times New Roman" w:hAnsi="Times New Roman" w:cs="Times New Roman"/>
          <w:sz w:val="24"/>
          <w:szCs w:val="24"/>
        </w:rPr>
      </w:pPr>
      <w:r w:rsidRPr="003D45C6">
        <w:rPr>
          <w:rFonts w:ascii="Times New Roman" w:hAnsi="Times New Roman" w:cs="Times New Roman"/>
          <w:b/>
          <w:sz w:val="24"/>
          <w:szCs w:val="24"/>
        </w:rPr>
        <w:t>Jurnal Penelitian Terdahulu</w:t>
      </w:r>
    </w:p>
    <w:tbl>
      <w:tblPr>
        <w:tblStyle w:val="TableGrid"/>
        <w:tblW w:w="9215" w:type="dxa"/>
        <w:tblInd w:w="-176" w:type="dxa"/>
        <w:tblLook w:val="04A0"/>
      </w:tblPr>
      <w:tblGrid>
        <w:gridCol w:w="1560"/>
        <w:gridCol w:w="1985"/>
        <w:gridCol w:w="2020"/>
        <w:gridCol w:w="1695"/>
        <w:gridCol w:w="1955"/>
      </w:tblGrid>
      <w:tr w:rsidR="00B2023F" w:rsidRPr="003D45C6" w:rsidTr="00B2023F">
        <w:trPr>
          <w:trHeight w:val="875"/>
        </w:trPr>
        <w:tc>
          <w:tcPr>
            <w:tcW w:w="1560" w:type="dxa"/>
          </w:tcPr>
          <w:p w:rsidR="00824017" w:rsidRPr="003D45C6" w:rsidRDefault="00824017" w:rsidP="00C202F0">
            <w:pPr>
              <w:spacing w:line="360" w:lineRule="auto"/>
              <w:rPr>
                <w:rFonts w:ascii="Times New Roman" w:hAnsi="Times New Roman" w:cs="Times New Roman"/>
                <w:b/>
                <w:sz w:val="24"/>
                <w:szCs w:val="24"/>
              </w:rPr>
            </w:pPr>
            <w:r w:rsidRPr="003D45C6">
              <w:rPr>
                <w:rFonts w:ascii="Times New Roman" w:hAnsi="Times New Roman" w:cs="Times New Roman"/>
                <w:b/>
                <w:sz w:val="24"/>
                <w:szCs w:val="24"/>
              </w:rPr>
              <w:t>Nama Peneliti (tahun)</w:t>
            </w:r>
          </w:p>
        </w:tc>
        <w:tc>
          <w:tcPr>
            <w:tcW w:w="1985" w:type="dxa"/>
          </w:tcPr>
          <w:p w:rsidR="00824017" w:rsidRPr="003D45C6" w:rsidRDefault="00824017" w:rsidP="00C202F0">
            <w:pPr>
              <w:spacing w:line="360" w:lineRule="auto"/>
              <w:rPr>
                <w:rFonts w:ascii="Times New Roman" w:hAnsi="Times New Roman" w:cs="Times New Roman"/>
                <w:b/>
                <w:sz w:val="24"/>
                <w:szCs w:val="24"/>
              </w:rPr>
            </w:pPr>
            <w:r w:rsidRPr="003D45C6">
              <w:rPr>
                <w:rFonts w:ascii="Times New Roman" w:hAnsi="Times New Roman" w:cs="Times New Roman"/>
                <w:b/>
                <w:sz w:val="24"/>
                <w:szCs w:val="24"/>
              </w:rPr>
              <w:t xml:space="preserve">Judul Penelitian </w:t>
            </w:r>
          </w:p>
        </w:tc>
        <w:tc>
          <w:tcPr>
            <w:tcW w:w="2020" w:type="dxa"/>
          </w:tcPr>
          <w:p w:rsidR="00824017" w:rsidRPr="003D45C6" w:rsidRDefault="00824017" w:rsidP="00C202F0">
            <w:pPr>
              <w:spacing w:line="360" w:lineRule="auto"/>
              <w:rPr>
                <w:rFonts w:ascii="Times New Roman" w:hAnsi="Times New Roman" w:cs="Times New Roman"/>
                <w:b/>
                <w:sz w:val="24"/>
                <w:szCs w:val="24"/>
              </w:rPr>
            </w:pPr>
            <w:r w:rsidRPr="003D45C6">
              <w:rPr>
                <w:rFonts w:ascii="Times New Roman" w:hAnsi="Times New Roman" w:cs="Times New Roman"/>
                <w:b/>
                <w:sz w:val="24"/>
                <w:szCs w:val="24"/>
              </w:rPr>
              <w:t>Tujuan Penelitian</w:t>
            </w:r>
          </w:p>
        </w:tc>
        <w:tc>
          <w:tcPr>
            <w:tcW w:w="1695" w:type="dxa"/>
          </w:tcPr>
          <w:p w:rsidR="00824017" w:rsidRPr="003D45C6" w:rsidRDefault="00824017" w:rsidP="00C202F0">
            <w:pPr>
              <w:spacing w:line="360" w:lineRule="auto"/>
              <w:rPr>
                <w:rFonts w:ascii="Times New Roman" w:hAnsi="Times New Roman" w:cs="Times New Roman"/>
                <w:b/>
                <w:sz w:val="24"/>
                <w:szCs w:val="24"/>
              </w:rPr>
            </w:pPr>
            <w:r w:rsidRPr="003D45C6">
              <w:rPr>
                <w:rFonts w:ascii="Times New Roman" w:hAnsi="Times New Roman" w:cs="Times New Roman"/>
                <w:b/>
                <w:sz w:val="24"/>
                <w:szCs w:val="24"/>
              </w:rPr>
              <w:t xml:space="preserve">Alat Analisis   </w:t>
            </w:r>
          </w:p>
          <w:p w:rsidR="00824017" w:rsidRPr="003D45C6" w:rsidRDefault="00824017" w:rsidP="00C202F0">
            <w:pPr>
              <w:spacing w:line="360" w:lineRule="auto"/>
              <w:rPr>
                <w:rFonts w:ascii="Times New Roman" w:hAnsi="Times New Roman" w:cs="Times New Roman"/>
                <w:sz w:val="24"/>
                <w:szCs w:val="24"/>
              </w:rPr>
            </w:pPr>
          </w:p>
        </w:tc>
        <w:tc>
          <w:tcPr>
            <w:tcW w:w="1955" w:type="dxa"/>
          </w:tcPr>
          <w:p w:rsidR="00824017" w:rsidRPr="003D45C6" w:rsidRDefault="00824017" w:rsidP="00C202F0">
            <w:pPr>
              <w:spacing w:line="360" w:lineRule="auto"/>
              <w:rPr>
                <w:rFonts w:ascii="Times New Roman" w:hAnsi="Times New Roman" w:cs="Times New Roman"/>
                <w:b/>
                <w:sz w:val="24"/>
                <w:szCs w:val="24"/>
              </w:rPr>
            </w:pPr>
            <w:r w:rsidRPr="003D45C6">
              <w:rPr>
                <w:rFonts w:ascii="Times New Roman" w:hAnsi="Times New Roman" w:cs="Times New Roman"/>
                <w:b/>
                <w:sz w:val="24"/>
                <w:szCs w:val="24"/>
              </w:rPr>
              <w:t xml:space="preserve">Hasil Penelitian </w:t>
            </w:r>
          </w:p>
        </w:tc>
      </w:tr>
      <w:tr w:rsidR="00B2023F" w:rsidRPr="003D45C6" w:rsidTr="009F6340">
        <w:trPr>
          <w:trHeight w:val="5017"/>
        </w:trPr>
        <w:tc>
          <w:tcPr>
            <w:tcW w:w="1560" w:type="dxa"/>
          </w:tcPr>
          <w:p w:rsidR="00824017" w:rsidRDefault="00B2023F" w:rsidP="00C202F0">
            <w:pPr>
              <w:spacing w:line="360" w:lineRule="auto"/>
              <w:rPr>
                <w:rFonts w:ascii="Times New Roman" w:hAnsi="Times New Roman" w:cs="Times New Roman"/>
                <w:sz w:val="24"/>
                <w:szCs w:val="24"/>
              </w:rPr>
            </w:pPr>
            <w:r>
              <w:rPr>
                <w:rFonts w:ascii="Times New Roman" w:hAnsi="Times New Roman" w:cs="Times New Roman"/>
                <w:sz w:val="24"/>
                <w:szCs w:val="24"/>
              </w:rPr>
              <w:t>Ambriansyah</w:t>
            </w:r>
          </w:p>
          <w:p w:rsidR="00B2023F" w:rsidRPr="003D45C6" w:rsidRDefault="00B2023F" w:rsidP="00C202F0">
            <w:pPr>
              <w:spacing w:line="360" w:lineRule="auto"/>
              <w:rPr>
                <w:rFonts w:ascii="Times New Roman" w:hAnsi="Times New Roman" w:cs="Times New Roman"/>
                <w:sz w:val="24"/>
                <w:szCs w:val="24"/>
              </w:rPr>
            </w:pPr>
            <w:r>
              <w:rPr>
                <w:rFonts w:ascii="Times New Roman" w:hAnsi="Times New Roman" w:cs="Times New Roman"/>
                <w:sz w:val="24"/>
                <w:szCs w:val="24"/>
              </w:rPr>
              <w:t>2011</w:t>
            </w:r>
          </w:p>
          <w:p w:rsidR="00824017" w:rsidRPr="003D45C6" w:rsidRDefault="00824017" w:rsidP="00C202F0">
            <w:pPr>
              <w:spacing w:line="360" w:lineRule="auto"/>
              <w:rPr>
                <w:rFonts w:ascii="Times New Roman" w:hAnsi="Times New Roman" w:cs="Times New Roman"/>
                <w:sz w:val="24"/>
                <w:szCs w:val="24"/>
              </w:rPr>
            </w:pPr>
          </w:p>
          <w:p w:rsidR="00824017" w:rsidRPr="003D45C6" w:rsidRDefault="00824017" w:rsidP="00C202F0">
            <w:pPr>
              <w:spacing w:line="360" w:lineRule="auto"/>
              <w:rPr>
                <w:rFonts w:ascii="Times New Roman" w:hAnsi="Times New Roman" w:cs="Times New Roman"/>
                <w:sz w:val="24"/>
                <w:szCs w:val="24"/>
              </w:rPr>
            </w:pPr>
          </w:p>
        </w:tc>
        <w:tc>
          <w:tcPr>
            <w:tcW w:w="1985" w:type="dxa"/>
          </w:tcPr>
          <w:p w:rsidR="00824017" w:rsidRPr="003D45C6" w:rsidRDefault="00B2023F" w:rsidP="00C202F0">
            <w:pPr>
              <w:spacing w:line="360" w:lineRule="auto"/>
              <w:rPr>
                <w:rFonts w:ascii="Times New Roman" w:hAnsi="Times New Roman" w:cs="Times New Roman"/>
                <w:sz w:val="24"/>
                <w:szCs w:val="24"/>
              </w:rPr>
            </w:pPr>
            <w:r>
              <w:rPr>
                <w:rFonts w:ascii="Times New Roman" w:hAnsi="Times New Roman" w:cs="Times New Roman"/>
                <w:sz w:val="24"/>
                <w:szCs w:val="24"/>
              </w:rPr>
              <w:t xml:space="preserve">Analisis persepsi konsumen terhadap keputusan pembelian produk Blackberry.(studi kasus karyawan PT.Pusri Palembang) </w:t>
            </w:r>
          </w:p>
        </w:tc>
        <w:tc>
          <w:tcPr>
            <w:tcW w:w="2020" w:type="dxa"/>
          </w:tcPr>
          <w:p w:rsidR="006D690E" w:rsidRPr="003D45C6" w:rsidRDefault="00B2023F" w:rsidP="00B2023F">
            <w:pPr>
              <w:pStyle w:val="ListParagraph"/>
              <w:numPr>
                <w:ilvl w:val="0"/>
                <w:numId w:val="13"/>
              </w:numPr>
              <w:spacing w:line="360" w:lineRule="auto"/>
              <w:ind w:left="176" w:hanging="176"/>
              <w:rPr>
                <w:rFonts w:ascii="Times New Roman" w:hAnsi="Times New Roman" w:cs="Times New Roman"/>
                <w:sz w:val="24"/>
                <w:szCs w:val="24"/>
              </w:rPr>
            </w:pPr>
            <w:r>
              <w:rPr>
                <w:rFonts w:ascii="Times New Roman" w:hAnsi="Times New Roman" w:cs="Times New Roman"/>
                <w:sz w:val="24"/>
                <w:szCs w:val="24"/>
              </w:rPr>
              <w:t>Meguji dan menganalisis pengaruh pers</w:t>
            </w:r>
            <w:r w:rsidR="0049499E">
              <w:rPr>
                <w:rFonts w:ascii="Times New Roman" w:hAnsi="Times New Roman" w:cs="Times New Roman"/>
                <w:sz w:val="24"/>
                <w:szCs w:val="24"/>
              </w:rPr>
              <w:t>e</w:t>
            </w:r>
            <w:r>
              <w:rPr>
                <w:rFonts w:ascii="Times New Roman" w:hAnsi="Times New Roman" w:cs="Times New Roman"/>
                <w:sz w:val="24"/>
                <w:szCs w:val="24"/>
              </w:rPr>
              <w:t xml:space="preserve">psi konsumen terhadap keputusan pembelian produk blackberry pada karyawan PT. Pusri palembang </w:t>
            </w:r>
          </w:p>
        </w:tc>
        <w:tc>
          <w:tcPr>
            <w:tcW w:w="1695" w:type="dxa"/>
          </w:tcPr>
          <w:p w:rsidR="0049499E" w:rsidRDefault="0049499E" w:rsidP="00C202F0">
            <w:pPr>
              <w:pStyle w:val="ListParagraph"/>
              <w:numPr>
                <w:ilvl w:val="0"/>
                <w:numId w:val="13"/>
              </w:numPr>
              <w:spacing w:line="360" w:lineRule="auto"/>
              <w:ind w:left="34" w:hanging="142"/>
              <w:rPr>
                <w:rFonts w:ascii="Times New Roman" w:hAnsi="Times New Roman" w:cs="Times New Roman"/>
                <w:sz w:val="24"/>
                <w:szCs w:val="24"/>
              </w:rPr>
            </w:pPr>
            <w:r>
              <w:rPr>
                <w:rFonts w:ascii="Times New Roman" w:hAnsi="Times New Roman" w:cs="Times New Roman"/>
                <w:sz w:val="24"/>
                <w:szCs w:val="24"/>
              </w:rPr>
              <w:t>Statistik deskiptif</w:t>
            </w:r>
          </w:p>
          <w:p w:rsidR="0049499E" w:rsidRDefault="0049499E" w:rsidP="00C202F0">
            <w:pPr>
              <w:pStyle w:val="ListParagraph"/>
              <w:numPr>
                <w:ilvl w:val="0"/>
                <w:numId w:val="13"/>
              </w:numPr>
              <w:spacing w:line="360" w:lineRule="auto"/>
              <w:ind w:left="34" w:hanging="142"/>
              <w:rPr>
                <w:rFonts w:ascii="Times New Roman" w:hAnsi="Times New Roman" w:cs="Times New Roman"/>
                <w:sz w:val="24"/>
                <w:szCs w:val="24"/>
              </w:rPr>
            </w:pPr>
            <w:r>
              <w:rPr>
                <w:rFonts w:ascii="Times New Roman" w:hAnsi="Times New Roman" w:cs="Times New Roman"/>
                <w:sz w:val="24"/>
                <w:szCs w:val="24"/>
              </w:rPr>
              <w:t>Uji statistik T</w:t>
            </w:r>
          </w:p>
          <w:p w:rsidR="006D690E" w:rsidRPr="003D45C6" w:rsidRDefault="0049499E" w:rsidP="00C202F0">
            <w:pPr>
              <w:pStyle w:val="ListParagraph"/>
              <w:numPr>
                <w:ilvl w:val="0"/>
                <w:numId w:val="13"/>
              </w:numPr>
              <w:spacing w:line="360" w:lineRule="auto"/>
              <w:ind w:left="34" w:hanging="142"/>
              <w:rPr>
                <w:rFonts w:ascii="Times New Roman" w:hAnsi="Times New Roman" w:cs="Times New Roman"/>
                <w:sz w:val="24"/>
                <w:szCs w:val="24"/>
              </w:rPr>
            </w:pPr>
            <w:r>
              <w:rPr>
                <w:rFonts w:ascii="Times New Roman" w:hAnsi="Times New Roman" w:cs="Times New Roman"/>
                <w:sz w:val="24"/>
                <w:szCs w:val="24"/>
              </w:rPr>
              <w:t xml:space="preserve">Analisis  regresi linier sederhana  </w:t>
            </w:r>
            <w:r w:rsidR="00A42913" w:rsidRPr="003D45C6">
              <w:rPr>
                <w:rFonts w:ascii="Times New Roman" w:hAnsi="Times New Roman" w:cs="Times New Roman"/>
                <w:sz w:val="24"/>
                <w:szCs w:val="24"/>
              </w:rPr>
              <w:t xml:space="preserve"> </w:t>
            </w:r>
          </w:p>
        </w:tc>
        <w:tc>
          <w:tcPr>
            <w:tcW w:w="1955" w:type="dxa"/>
          </w:tcPr>
          <w:p w:rsidR="00685492" w:rsidRPr="00C202F0" w:rsidRDefault="0049499E" w:rsidP="00C202F0">
            <w:pPr>
              <w:pStyle w:val="ListParagraph"/>
              <w:numPr>
                <w:ilvl w:val="0"/>
                <w:numId w:val="13"/>
              </w:numPr>
              <w:spacing w:line="360" w:lineRule="auto"/>
              <w:ind w:left="176" w:hanging="176"/>
              <w:rPr>
                <w:rFonts w:ascii="Times New Roman" w:hAnsi="Times New Roman" w:cs="Times New Roman"/>
                <w:sz w:val="24"/>
                <w:szCs w:val="24"/>
              </w:rPr>
            </w:pPr>
            <w:r>
              <w:rPr>
                <w:rFonts w:ascii="Times New Roman" w:hAnsi="Times New Roman" w:cs="Times New Roman"/>
                <w:sz w:val="24"/>
                <w:szCs w:val="24"/>
              </w:rPr>
              <w:t xml:space="preserve">Ketahanan suatu produk (blackberry) akan mempengaruhi persepsi konsumen dalam melakukan pembelian </w:t>
            </w:r>
          </w:p>
        </w:tc>
      </w:tr>
      <w:tr w:rsidR="00B2023F" w:rsidRPr="003D45C6" w:rsidTr="00B2023F">
        <w:tc>
          <w:tcPr>
            <w:tcW w:w="1560" w:type="dxa"/>
          </w:tcPr>
          <w:p w:rsidR="00824017" w:rsidRPr="003D45C6" w:rsidRDefault="00A610EB" w:rsidP="00C202F0">
            <w:pPr>
              <w:spacing w:line="360" w:lineRule="auto"/>
              <w:rPr>
                <w:rFonts w:ascii="Times New Roman" w:hAnsi="Times New Roman" w:cs="Times New Roman"/>
                <w:sz w:val="24"/>
                <w:szCs w:val="24"/>
              </w:rPr>
            </w:pPr>
            <w:r>
              <w:rPr>
                <w:rFonts w:ascii="Times New Roman" w:hAnsi="Times New Roman" w:cs="Times New Roman"/>
                <w:sz w:val="24"/>
                <w:szCs w:val="24"/>
              </w:rPr>
              <w:t xml:space="preserve">Wahya </w:t>
            </w:r>
            <w:r w:rsidR="00A42913" w:rsidRPr="003D45C6">
              <w:rPr>
                <w:rFonts w:ascii="Times New Roman" w:hAnsi="Times New Roman" w:cs="Times New Roman"/>
                <w:sz w:val="24"/>
                <w:szCs w:val="24"/>
              </w:rPr>
              <w:t>Dewi Urip</w:t>
            </w:r>
          </w:p>
          <w:p w:rsidR="00824017" w:rsidRPr="003D45C6" w:rsidRDefault="00A42913" w:rsidP="00C202F0">
            <w:pPr>
              <w:spacing w:line="360" w:lineRule="auto"/>
              <w:rPr>
                <w:rFonts w:ascii="Times New Roman" w:hAnsi="Times New Roman" w:cs="Times New Roman"/>
                <w:sz w:val="24"/>
                <w:szCs w:val="24"/>
              </w:rPr>
            </w:pPr>
            <w:r w:rsidRPr="003D45C6">
              <w:rPr>
                <w:rFonts w:ascii="Times New Roman" w:hAnsi="Times New Roman" w:cs="Times New Roman"/>
                <w:sz w:val="24"/>
                <w:szCs w:val="24"/>
              </w:rPr>
              <w:t>(2008)</w:t>
            </w:r>
          </w:p>
          <w:p w:rsidR="00824017" w:rsidRPr="003D45C6" w:rsidRDefault="00824017" w:rsidP="00C202F0">
            <w:pPr>
              <w:spacing w:line="360" w:lineRule="auto"/>
              <w:rPr>
                <w:rFonts w:ascii="Times New Roman" w:hAnsi="Times New Roman" w:cs="Times New Roman"/>
                <w:sz w:val="24"/>
                <w:szCs w:val="24"/>
              </w:rPr>
            </w:pPr>
          </w:p>
          <w:p w:rsidR="00824017" w:rsidRPr="003D45C6" w:rsidRDefault="00824017" w:rsidP="00C202F0">
            <w:pPr>
              <w:spacing w:line="360" w:lineRule="auto"/>
              <w:rPr>
                <w:rFonts w:ascii="Times New Roman" w:hAnsi="Times New Roman" w:cs="Times New Roman"/>
                <w:sz w:val="24"/>
                <w:szCs w:val="24"/>
              </w:rPr>
            </w:pPr>
          </w:p>
          <w:p w:rsidR="00824017" w:rsidRPr="003D45C6" w:rsidRDefault="00824017" w:rsidP="00C202F0">
            <w:pPr>
              <w:spacing w:line="360" w:lineRule="auto"/>
              <w:rPr>
                <w:rFonts w:ascii="Times New Roman" w:hAnsi="Times New Roman" w:cs="Times New Roman"/>
                <w:sz w:val="24"/>
                <w:szCs w:val="24"/>
              </w:rPr>
            </w:pPr>
          </w:p>
        </w:tc>
        <w:tc>
          <w:tcPr>
            <w:tcW w:w="1985" w:type="dxa"/>
          </w:tcPr>
          <w:p w:rsidR="00824017" w:rsidRPr="003D45C6" w:rsidRDefault="00A42913" w:rsidP="00C202F0">
            <w:pPr>
              <w:spacing w:line="360" w:lineRule="auto"/>
              <w:rPr>
                <w:rFonts w:ascii="Times New Roman" w:hAnsi="Times New Roman" w:cs="Times New Roman"/>
                <w:sz w:val="24"/>
                <w:szCs w:val="24"/>
              </w:rPr>
            </w:pPr>
            <w:r w:rsidRPr="003D45C6">
              <w:rPr>
                <w:rFonts w:ascii="Times New Roman" w:hAnsi="Times New Roman" w:cs="Times New Roman"/>
                <w:sz w:val="24"/>
                <w:szCs w:val="24"/>
              </w:rPr>
              <w:t>Pengaruh motivasi, persepsi dan sikap konsumen terhadap keputusan pembelian sepeda motor merek “Honda” di kawasan Surabaya barat</w:t>
            </w:r>
          </w:p>
        </w:tc>
        <w:tc>
          <w:tcPr>
            <w:tcW w:w="2020" w:type="dxa"/>
          </w:tcPr>
          <w:p w:rsidR="00824017" w:rsidRPr="003D45C6" w:rsidRDefault="00A42913" w:rsidP="00C202F0">
            <w:pPr>
              <w:pStyle w:val="ListParagraph"/>
              <w:numPr>
                <w:ilvl w:val="0"/>
                <w:numId w:val="14"/>
              </w:numPr>
              <w:spacing w:line="360" w:lineRule="auto"/>
              <w:ind w:left="34" w:hanging="142"/>
              <w:rPr>
                <w:rFonts w:ascii="Times New Roman" w:hAnsi="Times New Roman" w:cs="Times New Roman"/>
                <w:sz w:val="24"/>
                <w:szCs w:val="24"/>
              </w:rPr>
            </w:pPr>
            <w:r w:rsidRPr="003D45C6">
              <w:rPr>
                <w:rFonts w:ascii="Times New Roman" w:hAnsi="Times New Roman" w:cs="Times New Roman"/>
                <w:sz w:val="24"/>
                <w:szCs w:val="24"/>
              </w:rPr>
              <w:t xml:space="preserve">Untuk mengetahui dan menganalisis pengaruh motivasi, persepsi dan sikap konsumen terhadap keputusan pembelian sepeda motor merek </w:t>
            </w:r>
            <w:r w:rsidRPr="003D45C6">
              <w:rPr>
                <w:rFonts w:ascii="Times New Roman" w:hAnsi="Times New Roman" w:cs="Times New Roman"/>
                <w:sz w:val="24"/>
                <w:szCs w:val="24"/>
              </w:rPr>
              <w:lastRenderedPageBreak/>
              <w:t xml:space="preserve">“Honda” di kawasan Surabaya barat </w:t>
            </w:r>
          </w:p>
        </w:tc>
        <w:tc>
          <w:tcPr>
            <w:tcW w:w="1695" w:type="dxa"/>
          </w:tcPr>
          <w:p w:rsidR="00824017" w:rsidRPr="003D45C6" w:rsidRDefault="00A42913" w:rsidP="00C202F0">
            <w:pPr>
              <w:pStyle w:val="ListParagraph"/>
              <w:numPr>
                <w:ilvl w:val="0"/>
                <w:numId w:val="14"/>
              </w:numPr>
              <w:spacing w:line="360" w:lineRule="auto"/>
              <w:ind w:left="176" w:hanging="241"/>
              <w:rPr>
                <w:rFonts w:ascii="Times New Roman" w:hAnsi="Times New Roman" w:cs="Times New Roman"/>
                <w:sz w:val="24"/>
                <w:szCs w:val="24"/>
              </w:rPr>
            </w:pPr>
            <w:r w:rsidRPr="003D45C6">
              <w:rPr>
                <w:rFonts w:ascii="Times New Roman" w:hAnsi="Times New Roman" w:cs="Times New Roman"/>
                <w:sz w:val="24"/>
                <w:szCs w:val="24"/>
              </w:rPr>
              <w:lastRenderedPageBreak/>
              <w:t>Analisis regresi linier berganda</w:t>
            </w:r>
          </w:p>
          <w:p w:rsidR="00A42913" w:rsidRPr="003D45C6" w:rsidRDefault="00A42913" w:rsidP="00C202F0">
            <w:pPr>
              <w:pStyle w:val="ListParagraph"/>
              <w:numPr>
                <w:ilvl w:val="0"/>
                <w:numId w:val="14"/>
              </w:numPr>
              <w:spacing w:line="360" w:lineRule="auto"/>
              <w:ind w:left="176" w:hanging="241"/>
              <w:rPr>
                <w:rFonts w:ascii="Times New Roman" w:hAnsi="Times New Roman" w:cs="Times New Roman"/>
                <w:sz w:val="24"/>
                <w:szCs w:val="24"/>
              </w:rPr>
            </w:pPr>
            <w:r w:rsidRPr="003D45C6">
              <w:rPr>
                <w:rFonts w:ascii="Times New Roman" w:hAnsi="Times New Roman" w:cs="Times New Roman"/>
                <w:sz w:val="24"/>
                <w:szCs w:val="24"/>
              </w:rPr>
              <w:t xml:space="preserve">Koefisien deterninasi berganda </w:t>
            </w:r>
          </w:p>
          <w:p w:rsidR="00A42913" w:rsidRPr="003D45C6" w:rsidRDefault="00A42913" w:rsidP="00C202F0">
            <w:pPr>
              <w:pStyle w:val="ListParagraph"/>
              <w:numPr>
                <w:ilvl w:val="0"/>
                <w:numId w:val="14"/>
              </w:numPr>
              <w:spacing w:line="360" w:lineRule="auto"/>
              <w:ind w:left="176" w:hanging="241"/>
              <w:rPr>
                <w:rFonts w:ascii="Times New Roman" w:hAnsi="Times New Roman" w:cs="Times New Roman"/>
                <w:sz w:val="24"/>
                <w:szCs w:val="24"/>
              </w:rPr>
            </w:pPr>
            <w:r w:rsidRPr="003D45C6">
              <w:rPr>
                <w:rFonts w:ascii="Times New Roman" w:hAnsi="Times New Roman" w:cs="Times New Roman"/>
                <w:sz w:val="24"/>
                <w:szCs w:val="24"/>
              </w:rPr>
              <w:t xml:space="preserve">Koefisien korelasi berganda </w:t>
            </w:r>
          </w:p>
          <w:p w:rsidR="00A42913" w:rsidRPr="003D45C6" w:rsidRDefault="00A42913" w:rsidP="00C202F0">
            <w:pPr>
              <w:pStyle w:val="ListParagraph"/>
              <w:numPr>
                <w:ilvl w:val="0"/>
                <w:numId w:val="14"/>
              </w:numPr>
              <w:spacing w:line="360" w:lineRule="auto"/>
              <w:ind w:left="176" w:hanging="241"/>
              <w:rPr>
                <w:rFonts w:ascii="Times New Roman" w:hAnsi="Times New Roman" w:cs="Times New Roman"/>
                <w:sz w:val="24"/>
                <w:szCs w:val="24"/>
              </w:rPr>
            </w:pPr>
            <w:r w:rsidRPr="003D45C6">
              <w:rPr>
                <w:rFonts w:ascii="Times New Roman" w:hAnsi="Times New Roman" w:cs="Times New Roman"/>
                <w:sz w:val="24"/>
                <w:szCs w:val="24"/>
              </w:rPr>
              <w:t xml:space="preserve">Koefisien korelasi </w:t>
            </w:r>
            <w:r w:rsidRPr="003D45C6">
              <w:rPr>
                <w:rFonts w:ascii="Times New Roman" w:hAnsi="Times New Roman" w:cs="Times New Roman"/>
                <w:sz w:val="24"/>
                <w:szCs w:val="24"/>
              </w:rPr>
              <w:lastRenderedPageBreak/>
              <w:t xml:space="preserve">parsial </w:t>
            </w:r>
          </w:p>
        </w:tc>
        <w:tc>
          <w:tcPr>
            <w:tcW w:w="1955" w:type="dxa"/>
          </w:tcPr>
          <w:p w:rsidR="00824017" w:rsidRPr="003D45C6" w:rsidRDefault="00A42913" w:rsidP="00C202F0">
            <w:pPr>
              <w:pStyle w:val="ListParagraph"/>
              <w:numPr>
                <w:ilvl w:val="0"/>
                <w:numId w:val="14"/>
              </w:numPr>
              <w:spacing w:line="360" w:lineRule="auto"/>
              <w:ind w:left="176" w:hanging="241"/>
              <w:rPr>
                <w:rFonts w:ascii="Times New Roman" w:hAnsi="Times New Roman" w:cs="Times New Roman"/>
                <w:sz w:val="24"/>
                <w:szCs w:val="24"/>
              </w:rPr>
            </w:pPr>
            <w:r w:rsidRPr="003D45C6">
              <w:rPr>
                <w:rFonts w:ascii="Times New Roman" w:hAnsi="Times New Roman" w:cs="Times New Roman"/>
                <w:sz w:val="24"/>
                <w:szCs w:val="24"/>
              </w:rPr>
              <w:lastRenderedPageBreak/>
              <w:t xml:space="preserve">Motivasi diri akan mempengaruhi seseorang konsumen dalam melakukan pembelian, misalnya </w:t>
            </w:r>
            <w:r w:rsidR="008E13AC" w:rsidRPr="003D45C6">
              <w:rPr>
                <w:rFonts w:ascii="Times New Roman" w:hAnsi="Times New Roman" w:cs="Times New Roman"/>
                <w:sz w:val="24"/>
                <w:szCs w:val="24"/>
              </w:rPr>
              <w:t xml:space="preserve">penilaian terhadap </w:t>
            </w:r>
            <w:r w:rsidR="008E13AC" w:rsidRPr="003D45C6">
              <w:rPr>
                <w:rFonts w:ascii="Times New Roman" w:hAnsi="Times New Roman" w:cs="Times New Roman"/>
                <w:sz w:val="24"/>
                <w:szCs w:val="24"/>
              </w:rPr>
              <w:lastRenderedPageBreak/>
              <w:t xml:space="preserve">kualitas harga, kenyamanan peran persepsi konsumen juga akan mempengaruhi pula terhadap keputusan pembelian </w:t>
            </w:r>
          </w:p>
        </w:tc>
      </w:tr>
    </w:tbl>
    <w:p w:rsidR="00C202F0" w:rsidRPr="003D45C6" w:rsidRDefault="00C202F0" w:rsidP="003D45C6">
      <w:pPr>
        <w:spacing w:after="0" w:line="480" w:lineRule="auto"/>
        <w:rPr>
          <w:rFonts w:ascii="Times New Roman" w:hAnsi="Times New Roman" w:cs="Times New Roman"/>
          <w:b/>
          <w:sz w:val="24"/>
          <w:szCs w:val="24"/>
        </w:rPr>
      </w:pPr>
    </w:p>
    <w:p w:rsidR="008E13AC" w:rsidRPr="003D45C6" w:rsidRDefault="008E13AC" w:rsidP="003D45C6">
      <w:pPr>
        <w:spacing w:after="0" w:line="480" w:lineRule="auto"/>
        <w:rPr>
          <w:rFonts w:ascii="Times New Roman" w:hAnsi="Times New Roman" w:cs="Times New Roman"/>
          <w:b/>
          <w:sz w:val="24"/>
          <w:szCs w:val="24"/>
        </w:rPr>
      </w:pPr>
      <w:r w:rsidRPr="003D45C6">
        <w:rPr>
          <w:rFonts w:ascii="Times New Roman" w:hAnsi="Times New Roman" w:cs="Times New Roman"/>
          <w:b/>
          <w:sz w:val="24"/>
          <w:szCs w:val="24"/>
        </w:rPr>
        <w:t>2.6  Model Konsep</w:t>
      </w:r>
    </w:p>
    <w:p w:rsidR="008E13AC" w:rsidRPr="003D45C6" w:rsidRDefault="00956954" w:rsidP="003D45C6">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0" type="#_x0000_t13" style="position:absolute;margin-left:165.6pt;margin-top:18.45pt;width:45pt;height:10.9pt;z-index:251709440"/>
        </w:pict>
      </w:r>
      <w:r>
        <w:rPr>
          <w:rFonts w:ascii="Times New Roman" w:hAnsi="Times New Roman" w:cs="Times New Roman"/>
          <w:noProof/>
          <w:sz w:val="24"/>
          <w:szCs w:val="24"/>
        </w:rPr>
        <w:pict>
          <v:rect id="_x0000_s1078" style="position:absolute;margin-left:229.35pt;margin-top:3.45pt;width:147.75pt;height:48pt;z-index:251708416">
            <v:textbox>
              <w:txbxContent>
                <w:p w:rsidR="008E13AC" w:rsidRPr="008E13AC" w:rsidRDefault="008E13AC" w:rsidP="008E13AC">
                  <w:pPr>
                    <w:jc w:val="center"/>
                    <w:rPr>
                      <w:rFonts w:ascii="Times New Roman" w:hAnsi="Times New Roman" w:cs="Times New Roman"/>
                      <w:b/>
                      <w:sz w:val="24"/>
                      <w:szCs w:val="24"/>
                    </w:rPr>
                  </w:pPr>
                  <w:r w:rsidRPr="008E13AC">
                    <w:rPr>
                      <w:rFonts w:ascii="Times New Roman" w:hAnsi="Times New Roman" w:cs="Times New Roman"/>
                      <w:b/>
                      <w:sz w:val="24"/>
                      <w:szCs w:val="24"/>
                    </w:rPr>
                    <w:t>Keputusan Pembelian</w:t>
                  </w:r>
                </w:p>
                <w:p w:rsidR="008E13AC" w:rsidRPr="008E13AC" w:rsidRDefault="008E13AC" w:rsidP="008E13AC">
                  <w:pPr>
                    <w:jc w:val="center"/>
                    <w:rPr>
                      <w:rFonts w:ascii="Times New Roman" w:hAnsi="Times New Roman" w:cs="Times New Roman"/>
                      <w:b/>
                      <w:sz w:val="24"/>
                      <w:szCs w:val="24"/>
                    </w:rPr>
                  </w:pPr>
                  <w:r w:rsidRPr="008E13AC">
                    <w:rPr>
                      <w:rFonts w:ascii="Times New Roman" w:hAnsi="Times New Roman" w:cs="Times New Roman"/>
                      <w:b/>
                      <w:sz w:val="24"/>
                      <w:szCs w:val="24"/>
                    </w:rPr>
                    <w:t>(Y)</w:t>
                  </w:r>
                </w:p>
              </w:txbxContent>
            </v:textbox>
          </v:rect>
        </w:pict>
      </w:r>
      <w:r>
        <w:rPr>
          <w:rFonts w:ascii="Times New Roman" w:hAnsi="Times New Roman" w:cs="Times New Roman"/>
          <w:noProof/>
          <w:sz w:val="24"/>
          <w:szCs w:val="24"/>
        </w:rPr>
        <w:pict>
          <v:rect id="_x0000_s1077" style="position:absolute;margin-left:1.35pt;margin-top:2.7pt;width:147.75pt;height:47.25pt;z-index:251707392">
            <v:textbox>
              <w:txbxContent>
                <w:p w:rsidR="008E13AC" w:rsidRPr="008E13AC" w:rsidRDefault="008E13AC" w:rsidP="008E13AC">
                  <w:pPr>
                    <w:jc w:val="center"/>
                    <w:rPr>
                      <w:rFonts w:ascii="Times New Roman" w:hAnsi="Times New Roman" w:cs="Times New Roman"/>
                      <w:b/>
                      <w:sz w:val="24"/>
                      <w:szCs w:val="24"/>
                    </w:rPr>
                  </w:pPr>
                  <w:r w:rsidRPr="008E13AC">
                    <w:rPr>
                      <w:rFonts w:ascii="Times New Roman" w:hAnsi="Times New Roman" w:cs="Times New Roman"/>
                      <w:b/>
                      <w:sz w:val="24"/>
                      <w:szCs w:val="24"/>
                    </w:rPr>
                    <w:t>Persepsi Konsumen</w:t>
                  </w:r>
                </w:p>
                <w:p w:rsidR="008E13AC" w:rsidRPr="008E13AC" w:rsidRDefault="008E13AC" w:rsidP="008E13AC">
                  <w:pPr>
                    <w:jc w:val="center"/>
                    <w:rPr>
                      <w:rFonts w:ascii="Times New Roman" w:hAnsi="Times New Roman" w:cs="Times New Roman"/>
                      <w:b/>
                      <w:sz w:val="24"/>
                      <w:szCs w:val="24"/>
                    </w:rPr>
                  </w:pPr>
                  <w:r w:rsidRPr="008E13AC">
                    <w:rPr>
                      <w:rFonts w:ascii="Times New Roman" w:hAnsi="Times New Roman" w:cs="Times New Roman"/>
                      <w:b/>
                      <w:sz w:val="24"/>
                      <w:szCs w:val="24"/>
                    </w:rPr>
                    <w:t>(X)</w:t>
                  </w:r>
                </w:p>
              </w:txbxContent>
            </v:textbox>
          </v:rect>
        </w:pict>
      </w:r>
    </w:p>
    <w:p w:rsidR="008E13AC" w:rsidRPr="003D45C6" w:rsidRDefault="008E13AC" w:rsidP="00C202F0">
      <w:pPr>
        <w:spacing w:after="0" w:line="480" w:lineRule="auto"/>
        <w:rPr>
          <w:rFonts w:ascii="Times New Roman" w:hAnsi="Times New Roman" w:cs="Times New Roman"/>
          <w:sz w:val="24"/>
          <w:szCs w:val="24"/>
        </w:rPr>
      </w:pPr>
    </w:p>
    <w:p w:rsidR="008E13AC" w:rsidRPr="003D45C6" w:rsidRDefault="008E13AC" w:rsidP="003D45C6">
      <w:pPr>
        <w:spacing w:after="0" w:line="480" w:lineRule="auto"/>
        <w:jc w:val="center"/>
        <w:rPr>
          <w:rFonts w:ascii="Times New Roman" w:hAnsi="Times New Roman" w:cs="Times New Roman"/>
          <w:b/>
          <w:sz w:val="24"/>
          <w:szCs w:val="24"/>
        </w:rPr>
      </w:pPr>
      <w:r w:rsidRPr="003D45C6">
        <w:rPr>
          <w:rFonts w:ascii="Times New Roman" w:hAnsi="Times New Roman" w:cs="Times New Roman"/>
          <w:b/>
          <w:sz w:val="24"/>
          <w:szCs w:val="24"/>
        </w:rPr>
        <w:t>Gambar 2.4</w:t>
      </w:r>
    </w:p>
    <w:p w:rsidR="008E13AC" w:rsidRPr="003D45C6" w:rsidRDefault="008E13AC" w:rsidP="003D45C6">
      <w:pPr>
        <w:spacing w:after="0" w:line="480" w:lineRule="auto"/>
        <w:jc w:val="center"/>
        <w:rPr>
          <w:rFonts w:ascii="Times New Roman" w:hAnsi="Times New Roman" w:cs="Times New Roman"/>
          <w:b/>
          <w:sz w:val="24"/>
          <w:szCs w:val="24"/>
        </w:rPr>
      </w:pPr>
      <w:r w:rsidRPr="003D45C6">
        <w:rPr>
          <w:rFonts w:ascii="Times New Roman" w:hAnsi="Times New Roman" w:cs="Times New Roman"/>
          <w:b/>
          <w:sz w:val="24"/>
          <w:szCs w:val="24"/>
        </w:rPr>
        <w:t>Model Konsep</w:t>
      </w:r>
    </w:p>
    <w:p w:rsidR="008E13AC" w:rsidRPr="003D45C6" w:rsidRDefault="008E13AC" w:rsidP="003D45C6">
      <w:pPr>
        <w:spacing w:after="0" w:line="480" w:lineRule="auto"/>
        <w:jc w:val="center"/>
        <w:rPr>
          <w:rFonts w:ascii="Times New Roman" w:hAnsi="Times New Roman" w:cs="Times New Roman"/>
          <w:b/>
          <w:sz w:val="24"/>
          <w:szCs w:val="24"/>
        </w:rPr>
      </w:pPr>
    </w:p>
    <w:p w:rsidR="008E13AC" w:rsidRPr="003D45C6" w:rsidRDefault="008E13AC" w:rsidP="003D45C6">
      <w:pPr>
        <w:spacing w:after="0" w:line="480" w:lineRule="auto"/>
        <w:rPr>
          <w:rFonts w:ascii="Times New Roman" w:hAnsi="Times New Roman" w:cs="Times New Roman"/>
          <w:b/>
          <w:sz w:val="24"/>
          <w:szCs w:val="24"/>
        </w:rPr>
      </w:pPr>
      <w:r w:rsidRPr="003D45C6">
        <w:rPr>
          <w:rFonts w:ascii="Times New Roman" w:hAnsi="Times New Roman" w:cs="Times New Roman"/>
          <w:b/>
          <w:sz w:val="24"/>
          <w:szCs w:val="24"/>
        </w:rPr>
        <w:t>2.7  Hipotesis</w:t>
      </w:r>
    </w:p>
    <w:p w:rsidR="008E13AC" w:rsidRPr="003D45C6" w:rsidRDefault="008E13AC" w:rsidP="003D45C6">
      <w:pPr>
        <w:spacing w:after="0" w:line="480" w:lineRule="auto"/>
        <w:ind w:firstLine="720"/>
        <w:jc w:val="both"/>
        <w:rPr>
          <w:rFonts w:ascii="Times New Roman" w:hAnsi="Times New Roman" w:cs="Times New Roman"/>
          <w:sz w:val="24"/>
          <w:szCs w:val="24"/>
        </w:rPr>
      </w:pPr>
      <w:r w:rsidRPr="003D45C6">
        <w:rPr>
          <w:rFonts w:ascii="Times New Roman" w:hAnsi="Times New Roman" w:cs="Times New Roman"/>
          <w:sz w:val="24"/>
          <w:szCs w:val="24"/>
        </w:rPr>
        <w:t>Dalam penelitian ini, hipotesis yang digunakan adalah hipotesis Asosiatif yaitu jawaban sementara terhadap rumusan masalah menyatakan hubungan antara dua variabel atau lebih (Sugiono, 2010:100). Hipotesis dalam penelitian ini adalah terdapa</w:t>
      </w:r>
      <w:r w:rsidR="009F6340">
        <w:rPr>
          <w:rFonts w:ascii="Times New Roman" w:hAnsi="Times New Roman" w:cs="Times New Roman"/>
          <w:sz w:val="24"/>
          <w:szCs w:val="24"/>
        </w:rPr>
        <w:t>t</w:t>
      </w:r>
      <w:r w:rsidRPr="003D45C6">
        <w:rPr>
          <w:rFonts w:ascii="Times New Roman" w:hAnsi="Times New Roman" w:cs="Times New Roman"/>
          <w:sz w:val="24"/>
          <w:szCs w:val="24"/>
        </w:rPr>
        <w:t xml:space="preserve"> hubungan yang positif dan signifikan antara persepsi konsumen (X) dan Keputusan pembelian (Y). </w:t>
      </w:r>
    </w:p>
    <w:sectPr w:rsidR="008E13AC" w:rsidRPr="003D45C6" w:rsidSect="005016E0">
      <w:headerReference w:type="default" r:id="rId7"/>
      <w:footerReference w:type="default" r:id="rId8"/>
      <w:pgSz w:w="11907" w:h="16840" w:code="9"/>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CAF" w:rsidRDefault="00995CAF" w:rsidP="003D45C6">
      <w:pPr>
        <w:spacing w:after="0" w:line="240" w:lineRule="auto"/>
      </w:pPr>
      <w:r>
        <w:separator/>
      </w:r>
    </w:p>
  </w:endnote>
  <w:endnote w:type="continuationSeparator" w:id="1">
    <w:p w:rsidR="00995CAF" w:rsidRDefault="00995CAF" w:rsidP="003D4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68D" w:rsidRDefault="00AF168D">
    <w:pPr>
      <w:pStyle w:val="Footer"/>
      <w:jc w:val="center"/>
    </w:pPr>
  </w:p>
  <w:p w:rsidR="003D45C6" w:rsidRDefault="003D45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CAF" w:rsidRDefault="00995CAF" w:rsidP="003D45C6">
      <w:pPr>
        <w:spacing w:after="0" w:line="240" w:lineRule="auto"/>
      </w:pPr>
      <w:r>
        <w:separator/>
      </w:r>
    </w:p>
  </w:footnote>
  <w:footnote w:type="continuationSeparator" w:id="1">
    <w:p w:rsidR="00995CAF" w:rsidRDefault="00995CAF" w:rsidP="003D4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09"/>
      <w:docPartObj>
        <w:docPartGallery w:val="Page Numbers (Top of Page)"/>
        <w:docPartUnique/>
      </w:docPartObj>
    </w:sdtPr>
    <w:sdtContent>
      <w:p w:rsidR="005016E0" w:rsidRDefault="00956954">
        <w:pPr>
          <w:pStyle w:val="Header"/>
          <w:jc w:val="right"/>
        </w:pPr>
        <w:fldSimple w:instr=" PAGE   \* MERGEFORMAT ">
          <w:r w:rsidR="0095600B">
            <w:rPr>
              <w:noProof/>
            </w:rPr>
            <w:t>25</w:t>
          </w:r>
        </w:fldSimple>
      </w:p>
    </w:sdtContent>
  </w:sdt>
  <w:p w:rsidR="00C97838" w:rsidRDefault="00C978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63BF"/>
    <w:multiLevelType w:val="hybridMultilevel"/>
    <w:tmpl w:val="A71E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D4AB3"/>
    <w:multiLevelType w:val="hybridMultilevel"/>
    <w:tmpl w:val="D93A3E06"/>
    <w:lvl w:ilvl="0" w:tplc="BC883A22">
      <w:start w:val="1"/>
      <w:numFmt w:val="decimal"/>
      <w:lvlText w:val="%1."/>
      <w:lvlJc w:val="left"/>
      <w:pPr>
        <w:tabs>
          <w:tab w:val="num" w:pos="720"/>
        </w:tabs>
        <w:ind w:left="720" w:hanging="360"/>
      </w:pPr>
      <w:rPr>
        <w:rFonts w:hint="default"/>
      </w:rPr>
    </w:lvl>
    <w:lvl w:ilvl="1" w:tplc="78FE1F90">
      <w:numFmt w:val="none"/>
      <w:lvlText w:val=""/>
      <w:lvlJc w:val="left"/>
      <w:pPr>
        <w:tabs>
          <w:tab w:val="num" w:pos="360"/>
        </w:tabs>
      </w:pPr>
    </w:lvl>
    <w:lvl w:ilvl="2" w:tplc="373C4924">
      <w:numFmt w:val="none"/>
      <w:lvlText w:val=""/>
      <w:lvlJc w:val="left"/>
      <w:pPr>
        <w:tabs>
          <w:tab w:val="num" w:pos="360"/>
        </w:tabs>
      </w:pPr>
    </w:lvl>
    <w:lvl w:ilvl="3" w:tplc="81923B62">
      <w:numFmt w:val="none"/>
      <w:lvlText w:val=""/>
      <w:lvlJc w:val="left"/>
      <w:pPr>
        <w:tabs>
          <w:tab w:val="num" w:pos="360"/>
        </w:tabs>
      </w:pPr>
    </w:lvl>
    <w:lvl w:ilvl="4" w:tplc="A19C7FAA">
      <w:numFmt w:val="none"/>
      <w:lvlText w:val=""/>
      <w:lvlJc w:val="left"/>
      <w:pPr>
        <w:tabs>
          <w:tab w:val="num" w:pos="360"/>
        </w:tabs>
      </w:pPr>
    </w:lvl>
    <w:lvl w:ilvl="5" w:tplc="45007ADE">
      <w:numFmt w:val="none"/>
      <w:lvlText w:val=""/>
      <w:lvlJc w:val="left"/>
      <w:pPr>
        <w:tabs>
          <w:tab w:val="num" w:pos="360"/>
        </w:tabs>
      </w:pPr>
    </w:lvl>
    <w:lvl w:ilvl="6" w:tplc="38AA5D6A">
      <w:numFmt w:val="none"/>
      <w:lvlText w:val=""/>
      <w:lvlJc w:val="left"/>
      <w:pPr>
        <w:tabs>
          <w:tab w:val="num" w:pos="360"/>
        </w:tabs>
      </w:pPr>
    </w:lvl>
    <w:lvl w:ilvl="7" w:tplc="2F78739E">
      <w:numFmt w:val="none"/>
      <w:lvlText w:val=""/>
      <w:lvlJc w:val="left"/>
      <w:pPr>
        <w:tabs>
          <w:tab w:val="num" w:pos="360"/>
        </w:tabs>
      </w:pPr>
    </w:lvl>
    <w:lvl w:ilvl="8" w:tplc="D3C49ACA">
      <w:numFmt w:val="none"/>
      <w:lvlText w:val=""/>
      <w:lvlJc w:val="left"/>
      <w:pPr>
        <w:tabs>
          <w:tab w:val="num" w:pos="360"/>
        </w:tabs>
      </w:pPr>
    </w:lvl>
  </w:abstractNum>
  <w:abstractNum w:abstractNumId="2">
    <w:nsid w:val="081C540E"/>
    <w:multiLevelType w:val="hybridMultilevel"/>
    <w:tmpl w:val="A7E4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D631C"/>
    <w:multiLevelType w:val="hybridMultilevel"/>
    <w:tmpl w:val="DF0E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F0C67"/>
    <w:multiLevelType w:val="hybridMultilevel"/>
    <w:tmpl w:val="6FAEF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6330DD"/>
    <w:multiLevelType w:val="hybridMultilevel"/>
    <w:tmpl w:val="C2B8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71D70"/>
    <w:multiLevelType w:val="hybridMultilevel"/>
    <w:tmpl w:val="33B8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12B1D"/>
    <w:multiLevelType w:val="hybridMultilevel"/>
    <w:tmpl w:val="B6B0E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835567"/>
    <w:multiLevelType w:val="hybridMultilevel"/>
    <w:tmpl w:val="715A0446"/>
    <w:lvl w:ilvl="0" w:tplc="4EDCD10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DAC2E2B"/>
    <w:multiLevelType w:val="hybridMultilevel"/>
    <w:tmpl w:val="6610C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6249C"/>
    <w:multiLevelType w:val="hybridMultilevel"/>
    <w:tmpl w:val="7EA0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682CE7"/>
    <w:multiLevelType w:val="hybridMultilevel"/>
    <w:tmpl w:val="5C42D02C"/>
    <w:lvl w:ilvl="0" w:tplc="59D806F4">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4D123E9A" w:tentative="1">
      <w:start w:val="1"/>
      <w:numFmt w:val="lowerRoman"/>
      <w:lvlText w:val="%3."/>
      <w:lvlJc w:val="right"/>
      <w:pPr>
        <w:tabs>
          <w:tab w:val="num" w:pos="2160"/>
        </w:tabs>
        <w:ind w:left="2160" w:hanging="180"/>
      </w:pPr>
      <w:rPr>
        <w:rFonts w:cs="Times New Roman"/>
      </w:rPr>
    </w:lvl>
    <w:lvl w:ilvl="3" w:tplc="F7C4B7F2" w:tentative="1">
      <w:start w:val="1"/>
      <w:numFmt w:val="decimal"/>
      <w:lvlText w:val="%4."/>
      <w:lvlJc w:val="left"/>
      <w:pPr>
        <w:tabs>
          <w:tab w:val="num" w:pos="2880"/>
        </w:tabs>
        <w:ind w:left="2880" w:hanging="360"/>
      </w:pPr>
      <w:rPr>
        <w:rFonts w:cs="Times New Roman"/>
      </w:rPr>
    </w:lvl>
    <w:lvl w:ilvl="4" w:tplc="50C864BA" w:tentative="1">
      <w:start w:val="1"/>
      <w:numFmt w:val="lowerLetter"/>
      <w:lvlText w:val="%5."/>
      <w:lvlJc w:val="left"/>
      <w:pPr>
        <w:tabs>
          <w:tab w:val="num" w:pos="3600"/>
        </w:tabs>
        <w:ind w:left="3600" w:hanging="360"/>
      </w:pPr>
      <w:rPr>
        <w:rFonts w:cs="Times New Roman"/>
      </w:rPr>
    </w:lvl>
    <w:lvl w:ilvl="5" w:tplc="A0BA8ED2" w:tentative="1">
      <w:start w:val="1"/>
      <w:numFmt w:val="lowerRoman"/>
      <w:lvlText w:val="%6."/>
      <w:lvlJc w:val="right"/>
      <w:pPr>
        <w:tabs>
          <w:tab w:val="num" w:pos="4320"/>
        </w:tabs>
        <w:ind w:left="4320" w:hanging="180"/>
      </w:pPr>
      <w:rPr>
        <w:rFonts w:cs="Times New Roman"/>
      </w:rPr>
    </w:lvl>
    <w:lvl w:ilvl="6" w:tplc="7F567BF6" w:tentative="1">
      <w:start w:val="1"/>
      <w:numFmt w:val="decimal"/>
      <w:lvlText w:val="%7."/>
      <w:lvlJc w:val="left"/>
      <w:pPr>
        <w:tabs>
          <w:tab w:val="num" w:pos="5040"/>
        </w:tabs>
        <w:ind w:left="5040" w:hanging="360"/>
      </w:pPr>
      <w:rPr>
        <w:rFonts w:cs="Times New Roman"/>
      </w:rPr>
    </w:lvl>
    <w:lvl w:ilvl="7" w:tplc="EC6EE234" w:tentative="1">
      <w:start w:val="1"/>
      <w:numFmt w:val="lowerLetter"/>
      <w:lvlText w:val="%8."/>
      <w:lvlJc w:val="left"/>
      <w:pPr>
        <w:tabs>
          <w:tab w:val="num" w:pos="5760"/>
        </w:tabs>
        <w:ind w:left="5760" w:hanging="360"/>
      </w:pPr>
      <w:rPr>
        <w:rFonts w:cs="Times New Roman"/>
      </w:rPr>
    </w:lvl>
    <w:lvl w:ilvl="8" w:tplc="88A474CA" w:tentative="1">
      <w:start w:val="1"/>
      <w:numFmt w:val="lowerRoman"/>
      <w:lvlText w:val="%9."/>
      <w:lvlJc w:val="right"/>
      <w:pPr>
        <w:tabs>
          <w:tab w:val="num" w:pos="6480"/>
        </w:tabs>
        <w:ind w:left="6480" w:hanging="180"/>
      </w:pPr>
      <w:rPr>
        <w:rFonts w:cs="Times New Roman"/>
      </w:rPr>
    </w:lvl>
  </w:abstractNum>
  <w:abstractNum w:abstractNumId="12">
    <w:nsid w:val="7A6E3005"/>
    <w:multiLevelType w:val="hybridMultilevel"/>
    <w:tmpl w:val="163657BE"/>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7BE550C4"/>
    <w:multiLevelType w:val="hybridMultilevel"/>
    <w:tmpl w:val="58C4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7"/>
  </w:num>
  <w:num w:numId="5">
    <w:abstractNumId w:val="2"/>
  </w:num>
  <w:num w:numId="6">
    <w:abstractNumId w:val="13"/>
  </w:num>
  <w:num w:numId="7">
    <w:abstractNumId w:val="3"/>
  </w:num>
  <w:num w:numId="8">
    <w:abstractNumId w:val="6"/>
  </w:num>
  <w:num w:numId="9">
    <w:abstractNumId w:val="5"/>
  </w:num>
  <w:num w:numId="10">
    <w:abstractNumId w:val="1"/>
  </w:num>
  <w:num w:numId="11">
    <w:abstractNumId w:val="11"/>
  </w:num>
  <w:num w:numId="12">
    <w:abstractNumId w:val="12"/>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5DA5"/>
    <w:rsid w:val="000126FC"/>
    <w:rsid w:val="00035E7F"/>
    <w:rsid w:val="0004643A"/>
    <w:rsid w:val="000469D2"/>
    <w:rsid w:val="00060D14"/>
    <w:rsid w:val="00072002"/>
    <w:rsid w:val="00175404"/>
    <w:rsid w:val="001941F7"/>
    <w:rsid w:val="0026240B"/>
    <w:rsid w:val="00265C71"/>
    <w:rsid w:val="003D45C6"/>
    <w:rsid w:val="004120C1"/>
    <w:rsid w:val="004423C7"/>
    <w:rsid w:val="00463E62"/>
    <w:rsid w:val="0049499E"/>
    <w:rsid w:val="004950E1"/>
    <w:rsid w:val="004A1351"/>
    <w:rsid w:val="004D6130"/>
    <w:rsid w:val="005016E0"/>
    <w:rsid w:val="005516A2"/>
    <w:rsid w:val="00560A17"/>
    <w:rsid w:val="00565372"/>
    <w:rsid w:val="005951C7"/>
    <w:rsid w:val="005C3E63"/>
    <w:rsid w:val="005F4DD6"/>
    <w:rsid w:val="00603B51"/>
    <w:rsid w:val="00611B5B"/>
    <w:rsid w:val="006658C2"/>
    <w:rsid w:val="00674DD9"/>
    <w:rsid w:val="00685492"/>
    <w:rsid w:val="0068776C"/>
    <w:rsid w:val="006C140C"/>
    <w:rsid w:val="006C7247"/>
    <w:rsid w:val="006D410F"/>
    <w:rsid w:val="006D690E"/>
    <w:rsid w:val="006E3298"/>
    <w:rsid w:val="006E7A2D"/>
    <w:rsid w:val="00720B44"/>
    <w:rsid w:val="00737662"/>
    <w:rsid w:val="00763843"/>
    <w:rsid w:val="007A28CB"/>
    <w:rsid w:val="007A3D8C"/>
    <w:rsid w:val="007A4098"/>
    <w:rsid w:val="007C287C"/>
    <w:rsid w:val="00824017"/>
    <w:rsid w:val="00881EE4"/>
    <w:rsid w:val="008910A5"/>
    <w:rsid w:val="008C5D97"/>
    <w:rsid w:val="008C7493"/>
    <w:rsid w:val="008E13AC"/>
    <w:rsid w:val="008E5D00"/>
    <w:rsid w:val="009258A5"/>
    <w:rsid w:val="0095600B"/>
    <w:rsid w:val="00956954"/>
    <w:rsid w:val="00995CAF"/>
    <w:rsid w:val="009F6340"/>
    <w:rsid w:val="009F79B9"/>
    <w:rsid w:val="00A02113"/>
    <w:rsid w:val="00A129CF"/>
    <w:rsid w:val="00A42913"/>
    <w:rsid w:val="00A610EB"/>
    <w:rsid w:val="00AB3EB1"/>
    <w:rsid w:val="00AF168D"/>
    <w:rsid w:val="00AF59B4"/>
    <w:rsid w:val="00B108B6"/>
    <w:rsid w:val="00B2023F"/>
    <w:rsid w:val="00B4166D"/>
    <w:rsid w:val="00B44B86"/>
    <w:rsid w:val="00B770C6"/>
    <w:rsid w:val="00BE6D2A"/>
    <w:rsid w:val="00C202F0"/>
    <w:rsid w:val="00C437AD"/>
    <w:rsid w:val="00C61631"/>
    <w:rsid w:val="00C97838"/>
    <w:rsid w:val="00CB2D96"/>
    <w:rsid w:val="00CD3642"/>
    <w:rsid w:val="00D100E5"/>
    <w:rsid w:val="00D63157"/>
    <w:rsid w:val="00DA4F21"/>
    <w:rsid w:val="00DB55B5"/>
    <w:rsid w:val="00E47566"/>
    <w:rsid w:val="00E56699"/>
    <w:rsid w:val="00E606A4"/>
    <w:rsid w:val="00E91BAD"/>
    <w:rsid w:val="00EB6648"/>
    <w:rsid w:val="00EF5DA5"/>
    <w:rsid w:val="00F703DD"/>
    <w:rsid w:val="00FA0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9" type="connector" idref="#_x0000_s1072"/>
        <o:r id="V:Rule30" type="connector" idref="#_x0000_s1055"/>
        <o:r id="V:Rule31" type="connector" idref="#_x0000_s1054"/>
        <o:r id="V:Rule32" type="connector" idref="#_x0000_s1039"/>
        <o:r id="V:Rule33" type="connector" idref="#_x0000_s1064"/>
        <o:r id="V:Rule34" type="connector" idref="#_x0000_s1061"/>
        <o:r id="V:Rule35" type="connector" idref="#_x0000_s1073"/>
        <o:r id="V:Rule36" type="connector" idref="#_x0000_s1042"/>
        <o:r id="V:Rule37" type="connector" idref="#_x0000_s1074"/>
        <o:r id="V:Rule38" type="connector" idref="#_x0000_s1060"/>
        <o:r id="V:Rule39" type="connector" idref="#_x0000_s1034"/>
        <o:r id="V:Rule40" type="connector" idref="#_x0000_s1062"/>
        <o:r id="V:Rule41" type="connector" idref="#_x0000_s1071"/>
        <o:r id="V:Rule42" type="connector" idref="#_x0000_s1053"/>
        <o:r id="V:Rule43" type="connector" idref="#_x0000_s1058"/>
        <o:r id="V:Rule44" type="connector" idref="#_x0000_s1043"/>
        <o:r id="V:Rule45" type="connector" idref="#_x0000_s1036"/>
        <o:r id="V:Rule46" type="connector" idref="#_x0000_s1056"/>
        <o:r id="V:Rule47" type="connector" idref="#_x0000_s1057"/>
        <o:r id="V:Rule48" type="connector" idref="#_x0000_s1065"/>
        <o:r id="V:Rule49" type="connector" idref="#_x0000_s1040"/>
        <o:r id="V:Rule50" type="connector" idref="#_x0000_s1051"/>
        <o:r id="V:Rule51" type="connector" idref="#_x0000_s1063"/>
        <o:r id="V:Rule52" type="connector" idref="#_x0000_s1035"/>
        <o:r id="V:Rule53" type="connector" idref="#_x0000_s1052"/>
        <o:r id="V:Rule54" type="connector" idref="#_x0000_s1041"/>
        <o:r id="V:Rule55" type="connector" idref="#_x0000_s1038"/>
        <o:r id="V:Rule5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E5"/>
    <w:pPr>
      <w:ind w:left="720"/>
      <w:contextualSpacing/>
    </w:pPr>
  </w:style>
  <w:style w:type="paragraph" w:styleId="BalloonText">
    <w:name w:val="Balloon Text"/>
    <w:basedOn w:val="Normal"/>
    <w:link w:val="BalloonTextChar"/>
    <w:uiPriority w:val="99"/>
    <w:semiHidden/>
    <w:unhideWhenUsed/>
    <w:rsid w:val="00E60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6A4"/>
    <w:rPr>
      <w:rFonts w:ascii="Tahoma" w:hAnsi="Tahoma" w:cs="Tahoma"/>
      <w:sz w:val="16"/>
      <w:szCs w:val="16"/>
    </w:rPr>
  </w:style>
  <w:style w:type="paragraph" w:customStyle="1" w:styleId="xl27">
    <w:name w:val="xl27"/>
    <w:basedOn w:val="Normal"/>
    <w:rsid w:val="000126F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styleId="TableGrid">
    <w:name w:val="Table Grid"/>
    <w:basedOn w:val="TableNormal"/>
    <w:uiPriority w:val="59"/>
    <w:rsid w:val="008240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D4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5C6"/>
  </w:style>
  <w:style w:type="paragraph" w:styleId="Footer">
    <w:name w:val="footer"/>
    <w:basedOn w:val="Normal"/>
    <w:link w:val="FooterChar"/>
    <w:uiPriority w:val="99"/>
    <w:unhideWhenUsed/>
    <w:rsid w:val="003D4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5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18</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c:creator>
  <cp:keywords/>
  <dc:description/>
  <cp:lastModifiedBy>dp</cp:lastModifiedBy>
  <cp:revision>31</cp:revision>
  <cp:lastPrinted>2012-08-01T07:00:00Z</cp:lastPrinted>
  <dcterms:created xsi:type="dcterms:W3CDTF">2012-06-21T01:15:00Z</dcterms:created>
  <dcterms:modified xsi:type="dcterms:W3CDTF">2012-08-01T07:02:00Z</dcterms:modified>
</cp:coreProperties>
</file>