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EE" w:rsidRPr="007D6E32" w:rsidRDefault="00891766" w:rsidP="007D6E32">
      <w:pPr>
        <w:spacing w:after="0" w:line="480" w:lineRule="auto"/>
        <w:jc w:val="center"/>
        <w:rPr>
          <w:rFonts w:ascii="Times New Roman" w:hAnsi="Times New Roman" w:cs="Times New Roman"/>
          <w:b/>
          <w:sz w:val="24"/>
          <w:szCs w:val="24"/>
        </w:rPr>
      </w:pPr>
      <w:r w:rsidRPr="007D6E32">
        <w:rPr>
          <w:rFonts w:ascii="Times New Roman" w:hAnsi="Times New Roman" w:cs="Times New Roman"/>
          <w:b/>
          <w:sz w:val="24"/>
          <w:szCs w:val="24"/>
        </w:rPr>
        <w:t>BAB III</w:t>
      </w:r>
      <w:r w:rsidR="00B075A5">
        <w:rPr>
          <w:rFonts w:ascii="Times New Roman" w:hAnsi="Times New Roman" w:cs="Times New Roman"/>
          <w:b/>
          <w:sz w:val="24"/>
          <w:szCs w:val="24"/>
        </w:rPr>
        <w:t xml:space="preserve">             </w:t>
      </w:r>
    </w:p>
    <w:p w:rsidR="00891766" w:rsidRDefault="00891766" w:rsidP="007D6E32">
      <w:pPr>
        <w:spacing w:after="0" w:line="480" w:lineRule="auto"/>
        <w:jc w:val="center"/>
        <w:rPr>
          <w:rFonts w:ascii="Times New Roman" w:hAnsi="Times New Roman" w:cs="Times New Roman"/>
          <w:b/>
          <w:sz w:val="24"/>
          <w:szCs w:val="24"/>
        </w:rPr>
      </w:pPr>
      <w:r w:rsidRPr="007D6E32">
        <w:rPr>
          <w:rFonts w:ascii="Times New Roman" w:hAnsi="Times New Roman" w:cs="Times New Roman"/>
          <w:b/>
          <w:sz w:val="24"/>
          <w:szCs w:val="24"/>
        </w:rPr>
        <w:t>METODE PENELITIAN</w:t>
      </w:r>
    </w:p>
    <w:p w:rsidR="007D6E32" w:rsidRPr="007D6E32" w:rsidRDefault="007D6E32" w:rsidP="007D6E32">
      <w:pPr>
        <w:spacing w:after="0" w:line="480" w:lineRule="auto"/>
        <w:jc w:val="center"/>
        <w:rPr>
          <w:rFonts w:ascii="Times New Roman" w:hAnsi="Times New Roman" w:cs="Times New Roman"/>
          <w:sz w:val="24"/>
          <w:szCs w:val="24"/>
        </w:rPr>
      </w:pPr>
    </w:p>
    <w:p w:rsidR="00891766" w:rsidRPr="007D6E32" w:rsidRDefault="00891766" w:rsidP="007D6E32">
      <w:pPr>
        <w:spacing w:after="0" w:line="480" w:lineRule="auto"/>
        <w:jc w:val="both"/>
        <w:rPr>
          <w:rFonts w:ascii="Times New Roman" w:hAnsi="Times New Roman" w:cs="Times New Roman"/>
          <w:b/>
          <w:sz w:val="24"/>
          <w:szCs w:val="24"/>
        </w:rPr>
      </w:pPr>
      <w:r w:rsidRPr="007D6E32">
        <w:rPr>
          <w:rFonts w:ascii="Times New Roman" w:hAnsi="Times New Roman" w:cs="Times New Roman"/>
          <w:b/>
          <w:sz w:val="24"/>
          <w:szCs w:val="24"/>
        </w:rPr>
        <w:t xml:space="preserve">3.1  Lokasi Penelitian </w:t>
      </w:r>
    </w:p>
    <w:p w:rsidR="00891766" w:rsidRDefault="00891766" w:rsidP="007D6E32">
      <w:pPr>
        <w:spacing w:after="0" w:line="480" w:lineRule="auto"/>
        <w:ind w:firstLine="720"/>
        <w:jc w:val="both"/>
        <w:rPr>
          <w:rFonts w:ascii="Times New Roman" w:hAnsi="Times New Roman" w:cs="Times New Roman"/>
          <w:sz w:val="24"/>
          <w:szCs w:val="24"/>
        </w:rPr>
      </w:pPr>
      <w:r w:rsidRPr="007D6E32">
        <w:rPr>
          <w:rFonts w:ascii="Times New Roman" w:hAnsi="Times New Roman" w:cs="Times New Roman"/>
          <w:sz w:val="24"/>
          <w:szCs w:val="24"/>
        </w:rPr>
        <w:t>Lokasi penelitan ini dilakukan di Indomaret panjaitan 2 yang beralamat di Jln Letnan Panjaitan 2 kecamatan plaju ilir Palembang.</w:t>
      </w:r>
      <w:r w:rsidR="007D6E32">
        <w:rPr>
          <w:rFonts w:ascii="Times New Roman" w:hAnsi="Times New Roman" w:cs="Times New Roman"/>
          <w:sz w:val="24"/>
          <w:szCs w:val="24"/>
        </w:rPr>
        <w:t xml:space="preserve"> </w:t>
      </w:r>
    </w:p>
    <w:p w:rsidR="007D6E32" w:rsidRPr="007D6E32" w:rsidRDefault="007D6E32" w:rsidP="007D6E32">
      <w:pPr>
        <w:spacing w:after="0" w:line="480" w:lineRule="auto"/>
        <w:jc w:val="both"/>
        <w:rPr>
          <w:rFonts w:ascii="Times New Roman" w:hAnsi="Times New Roman" w:cs="Times New Roman"/>
          <w:sz w:val="24"/>
          <w:szCs w:val="24"/>
        </w:rPr>
      </w:pPr>
    </w:p>
    <w:p w:rsidR="00891766" w:rsidRPr="007D6E32" w:rsidRDefault="00891766" w:rsidP="007D6E32">
      <w:pPr>
        <w:spacing w:after="0" w:line="480" w:lineRule="auto"/>
        <w:jc w:val="both"/>
        <w:rPr>
          <w:rFonts w:ascii="Times New Roman" w:hAnsi="Times New Roman" w:cs="Times New Roman"/>
          <w:b/>
          <w:sz w:val="24"/>
          <w:szCs w:val="24"/>
        </w:rPr>
      </w:pPr>
      <w:r w:rsidRPr="007D6E32">
        <w:rPr>
          <w:rFonts w:ascii="Times New Roman" w:hAnsi="Times New Roman" w:cs="Times New Roman"/>
          <w:b/>
          <w:sz w:val="24"/>
          <w:szCs w:val="24"/>
        </w:rPr>
        <w:t xml:space="preserve">3.2  Objek Penelitian </w:t>
      </w:r>
    </w:p>
    <w:p w:rsidR="00891766" w:rsidRDefault="00891766"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ab/>
        <w:t xml:space="preserve">Adapun yang menjadi objek penelitian ini adalah pengaruh persepsi konsumen terhadap keputusan pembelian di indomaret </w:t>
      </w:r>
      <w:r w:rsidR="00183C11">
        <w:rPr>
          <w:rFonts w:ascii="Times New Roman" w:hAnsi="Times New Roman" w:cs="Times New Roman"/>
          <w:sz w:val="24"/>
          <w:szCs w:val="24"/>
        </w:rPr>
        <w:t>unit P</w:t>
      </w:r>
      <w:r w:rsidRPr="007D6E32">
        <w:rPr>
          <w:rFonts w:ascii="Times New Roman" w:hAnsi="Times New Roman" w:cs="Times New Roman"/>
          <w:sz w:val="24"/>
          <w:szCs w:val="24"/>
        </w:rPr>
        <w:t xml:space="preserve">anjaitan 2 plaju. </w:t>
      </w:r>
    </w:p>
    <w:p w:rsidR="007D6E32" w:rsidRPr="007D6E32" w:rsidRDefault="007D6E32" w:rsidP="007D6E32">
      <w:pPr>
        <w:spacing w:after="0" w:line="480" w:lineRule="auto"/>
        <w:jc w:val="both"/>
        <w:rPr>
          <w:rFonts w:ascii="Times New Roman" w:hAnsi="Times New Roman" w:cs="Times New Roman"/>
          <w:sz w:val="24"/>
          <w:szCs w:val="24"/>
        </w:rPr>
      </w:pPr>
    </w:p>
    <w:p w:rsidR="00891766" w:rsidRPr="007D6E32" w:rsidRDefault="00891766" w:rsidP="007D6E32">
      <w:pPr>
        <w:spacing w:after="0" w:line="480" w:lineRule="auto"/>
        <w:jc w:val="both"/>
        <w:rPr>
          <w:rFonts w:ascii="Times New Roman" w:hAnsi="Times New Roman" w:cs="Times New Roman"/>
          <w:b/>
          <w:sz w:val="24"/>
          <w:szCs w:val="24"/>
        </w:rPr>
      </w:pPr>
      <w:r w:rsidRPr="007D6E32">
        <w:rPr>
          <w:rFonts w:ascii="Times New Roman" w:hAnsi="Times New Roman" w:cs="Times New Roman"/>
          <w:b/>
          <w:sz w:val="24"/>
          <w:szCs w:val="24"/>
        </w:rPr>
        <w:t>3.3  Identifikasi Variabel Penelitian</w:t>
      </w:r>
    </w:p>
    <w:p w:rsidR="00466F07" w:rsidRDefault="00891766"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ab/>
        <w:t>Agar kekeliruan pengaruh persepsi konsumen terhadap variabel-variabel penelitian ini tidak terjadi, berikut akan diberikan penjelasan. Variabel yang akan dianalisis dalam penelitian ini adalah unutk menjelaskan pengaruh persepsi konsumen terhadap keputusan pembelian di Indomaret</w:t>
      </w:r>
      <w:r w:rsidR="00F512C3">
        <w:rPr>
          <w:rFonts w:ascii="Times New Roman" w:hAnsi="Times New Roman" w:cs="Times New Roman"/>
          <w:sz w:val="24"/>
          <w:szCs w:val="24"/>
        </w:rPr>
        <w:t xml:space="preserve"> unit</w:t>
      </w:r>
      <w:r w:rsidRPr="007D6E32">
        <w:rPr>
          <w:rFonts w:ascii="Times New Roman" w:hAnsi="Times New Roman" w:cs="Times New Roman"/>
          <w:sz w:val="24"/>
          <w:szCs w:val="24"/>
        </w:rPr>
        <w:t xml:space="preserve"> panjaitan 2 plaju. Variabel independen akan diberi symbol (X) yaitu Persepsi konsumen sedangkan variabel dependen </w:t>
      </w:r>
      <w:r w:rsidR="00466F07" w:rsidRPr="007D6E32">
        <w:rPr>
          <w:rFonts w:ascii="Times New Roman" w:hAnsi="Times New Roman" w:cs="Times New Roman"/>
          <w:sz w:val="24"/>
          <w:szCs w:val="24"/>
        </w:rPr>
        <w:t xml:space="preserve">akan diberi lambang (Y) yaitu Keputusan pembelian. </w:t>
      </w:r>
    </w:p>
    <w:p w:rsidR="007D6E32" w:rsidRDefault="007D6E32" w:rsidP="007D6E32">
      <w:pPr>
        <w:spacing w:after="0" w:line="480" w:lineRule="auto"/>
        <w:jc w:val="both"/>
        <w:rPr>
          <w:rFonts w:ascii="Times New Roman" w:hAnsi="Times New Roman" w:cs="Times New Roman"/>
          <w:sz w:val="24"/>
          <w:szCs w:val="24"/>
        </w:rPr>
      </w:pPr>
    </w:p>
    <w:p w:rsidR="007D6E32" w:rsidRDefault="007D6E32" w:rsidP="007D6E32">
      <w:pPr>
        <w:spacing w:after="0" w:line="480" w:lineRule="auto"/>
        <w:jc w:val="both"/>
        <w:rPr>
          <w:rFonts w:ascii="Times New Roman" w:hAnsi="Times New Roman" w:cs="Times New Roman"/>
          <w:sz w:val="24"/>
          <w:szCs w:val="24"/>
        </w:rPr>
      </w:pPr>
    </w:p>
    <w:p w:rsidR="00A70B54" w:rsidRDefault="00A70B54" w:rsidP="007D6E32">
      <w:pPr>
        <w:spacing w:after="0" w:line="480" w:lineRule="auto"/>
        <w:jc w:val="both"/>
        <w:rPr>
          <w:rFonts w:ascii="Times New Roman" w:hAnsi="Times New Roman" w:cs="Times New Roman"/>
          <w:sz w:val="24"/>
          <w:szCs w:val="24"/>
        </w:rPr>
      </w:pPr>
    </w:p>
    <w:p w:rsidR="00A70B54" w:rsidRDefault="00A70B54" w:rsidP="007D6E32">
      <w:pPr>
        <w:spacing w:after="0" w:line="480" w:lineRule="auto"/>
        <w:jc w:val="both"/>
        <w:rPr>
          <w:rFonts w:ascii="Times New Roman" w:hAnsi="Times New Roman" w:cs="Times New Roman"/>
          <w:sz w:val="24"/>
          <w:szCs w:val="24"/>
        </w:rPr>
      </w:pPr>
    </w:p>
    <w:p w:rsidR="007D6E32" w:rsidRDefault="007D6E32" w:rsidP="007D6E32">
      <w:pPr>
        <w:spacing w:after="0" w:line="480" w:lineRule="auto"/>
        <w:jc w:val="both"/>
        <w:rPr>
          <w:rFonts w:ascii="Times New Roman" w:hAnsi="Times New Roman" w:cs="Times New Roman"/>
          <w:sz w:val="24"/>
          <w:szCs w:val="24"/>
        </w:rPr>
      </w:pPr>
    </w:p>
    <w:p w:rsidR="006D4C6E" w:rsidRPr="006D4C6E" w:rsidRDefault="006D4C6E" w:rsidP="006D4C6E">
      <w:pPr>
        <w:spacing w:after="0" w:line="480" w:lineRule="auto"/>
        <w:jc w:val="center"/>
        <w:rPr>
          <w:rFonts w:ascii="Times New Roman" w:hAnsi="Times New Roman" w:cs="Times New Roman"/>
          <w:b/>
          <w:sz w:val="24"/>
          <w:szCs w:val="24"/>
        </w:rPr>
      </w:pPr>
      <w:r w:rsidRPr="006D4C6E">
        <w:rPr>
          <w:rFonts w:ascii="Times New Roman" w:hAnsi="Times New Roman" w:cs="Times New Roman"/>
          <w:b/>
          <w:sz w:val="24"/>
          <w:szCs w:val="24"/>
        </w:rPr>
        <w:lastRenderedPageBreak/>
        <w:t>Tabel 3.1</w:t>
      </w:r>
    </w:p>
    <w:p w:rsidR="006D4C6E" w:rsidRPr="006D4C6E" w:rsidRDefault="006D4C6E" w:rsidP="006D4C6E">
      <w:pPr>
        <w:spacing w:after="0" w:line="480" w:lineRule="auto"/>
        <w:jc w:val="center"/>
        <w:rPr>
          <w:rFonts w:ascii="Times New Roman" w:hAnsi="Times New Roman" w:cs="Times New Roman"/>
          <w:b/>
          <w:sz w:val="24"/>
          <w:szCs w:val="24"/>
        </w:rPr>
      </w:pPr>
      <w:r w:rsidRPr="006D4C6E">
        <w:rPr>
          <w:rFonts w:ascii="Times New Roman" w:hAnsi="Times New Roman" w:cs="Times New Roman"/>
          <w:b/>
          <w:sz w:val="24"/>
          <w:szCs w:val="24"/>
        </w:rPr>
        <w:t>Operasional variabel</w:t>
      </w:r>
    </w:p>
    <w:tbl>
      <w:tblPr>
        <w:tblStyle w:val="TableGrid"/>
        <w:tblW w:w="8897" w:type="dxa"/>
        <w:tblLook w:val="04A0"/>
      </w:tblPr>
      <w:tblGrid>
        <w:gridCol w:w="2127"/>
        <w:gridCol w:w="2763"/>
        <w:gridCol w:w="2873"/>
        <w:gridCol w:w="1134"/>
      </w:tblGrid>
      <w:tr w:rsidR="00466F07" w:rsidRPr="00A70B54" w:rsidTr="00E01C4B">
        <w:tc>
          <w:tcPr>
            <w:tcW w:w="2127" w:type="dxa"/>
          </w:tcPr>
          <w:p w:rsidR="00466F07" w:rsidRPr="00A70B54" w:rsidRDefault="00466F07" w:rsidP="007D6E32">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 xml:space="preserve">Variabel </w:t>
            </w:r>
          </w:p>
        </w:tc>
        <w:tc>
          <w:tcPr>
            <w:tcW w:w="2763" w:type="dxa"/>
          </w:tcPr>
          <w:p w:rsidR="00466F07" w:rsidRPr="00A70B54" w:rsidRDefault="00466F07" w:rsidP="007D6E32">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 xml:space="preserve">Definisi </w:t>
            </w:r>
          </w:p>
        </w:tc>
        <w:tc>
          <w:tcPr>
            <w:tcW w:w="2873" w:type="dxa"/>
          </w:tcPr>
          <w:p w:rsidR="00466F07" w:rsidRPr="00A70B54" w:rsidRDefault="00466F07" w:rsidP="007D6E32">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 xml:space="preserve">Indikator </w:t>
            </w:r>
          </w:p>
        </w:tc>
        <w:tc>
          <w:tcPr>
            <w:tcW w:w="1134" w:type="dxa"/>
          </w:tcPr>
          <w:p w:rsidR="00466F07" w:rsidRPr="00A70B54" w:rsidRDefault="00466F07" w:rsidP="007D6E32">
            <w:pPr>
              <w:spacing w:line="360" w:lineRule="auto"/>
              <w:jc w:val="both"/>
              <w:rPr>
                <w:rFonts w:ascii="Times New Roman" w:hAnsi="Times New Roman" w:cs="Times New Roman"/>
                <w:b/>
                <w:sz w:val="24"/>
                <w:szCs w:val="24"/>
              </w:rPr>
            </w:pPr>
            <w:r w:rsidRPr="00A70B54">
              <w:rPr>
                <w:rFonts w:ascii="Times New Roman" w:hAnsi="Times New Roman" w:cs="Times New Roman"/>
                <w:b/>
                <w:sz w:val="24"/>
                <w:szCs w:val="24"/>
              </w:rPr>
              <w:t>No. Item</w:t>
            </w:r>
          </w:p>
        </w:tc>
      </w:tr>
      <w:tr w:rsidR="00466F07" w:rsidRPr="007D6E32" w:rsidTr="00E01C4B">
        <w:trPr>
          <w:trHeight w:val="3543"/>
        </w:trPr>
        <w:tc>
          <w:tcPr>
            <w:tcW w:w="2127" w:type="dxa"/>
          </w:tcPr>
          <w:p w:rsidR="00466F07" w:rsidRPr="007D6E32" w:rsidRDefault="00466F07" w:rsidP="007D6E32">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Variabel independen</w:t>
            </w:r>
          </w:p>
          <w:p w:rsidR="00466F07" w:rsidRPr="007D6E32" w:rsidRDefault="00466F07" w:rsidP="007D6E32">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Persepsi konsumen</w:t>
            </w:r>
          </w:p>
          <w:p w:rsidR="00466F07" w:rsidRPr="007D6E32" w:rsidRDefault="00466F07" w:rsidP="007D6E32">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(X)</w:t>
            </w:r>
          </w:p>
        </w:tc>
        <w:tc>
          <w:tcPr>
            <w:tcW w:w="2763" w:type="dxa"/>
          </w:tcPr>
          <w:p w:rsidR="00AB45DA" w:rsidRDefault="00AB45DA" w:rsidP="007D6E32">
            <w:pPr>
              <w:spacing w:line="360" w:lineRule="auto"/>
              <w:jc w:val="both"/>
              <w:rPr>
                <w:rFonts w:ascii="Times New Roman" w:hAnsi="Times New Roman" w:cs="Times New Roman"/>
                <w:sz w:val="24"/>
                <w:szCs w:val="24"/>
              </w:rPr>
            </w:pPr>
            <w:r>
              <w:rPr>
                <w:rFonts w:ascii="Times New Roman" w:hAnsi="Times New Roman" w:cs="Times New Roman"/>
                <w:sz w:val="24"/>
                <w:szCs w:val="24"/>
              </w:rPr>
              <w:t>Suatu proses pengenalan maupun pemberian arti terhadap lingkungan oleh individu</w:t>
            </w:r>
          </w:p>
          <w:p w:rsidR="00012A05" w:rsidRDefault="00AB45DA" w:rsidP="007D6E32">
            <w:pPr>
              <w:spacing w:line="360" w:lineRule="auto"/>
              <w:jc w:val="both"/>
              <w:rPr>
                <w:rFonts w:ascii="Times New Roman" w:hAnsi="Times New Roman" w:cs="Times New Roman"/>
                <w:sz w:val="24"/>
                <w:szCs w:val="24"/>
              </w:rPr>
            </w:pPr>
            <w:r>
              <w:rPr>
                <w:rFonts w:ascii="Times New Roman" w:hAnsi="Times New Roman" w:cs="Times New Roman"/>
                <w:sz w:val="24"/>
                <w:szCs w:val="24"/>
              </w:rPr>
              <w:t>(Angel,2001:257)</w:t>
            </w:r>
          </w:p>
          <w:p w:rsidR="00466F07" w:rsidRPr="00012A05" w:rsidRDefault="00466F07" w:rsidP="00012A05">
            <w:pPr>
              <w:jc w:val="center"/>
              <w:rPr>
                <w:rFonts w:ascii="Times New Roman" w:hAnsi="Times New Roman" w:cs="Times New Roman"/>
                <w:sz w:val="24"/>
                <w:szCs w:val="24"/>
              </w:rPr>
            </w:pPr>
          </w:p>
        </w:tc>
        <w:tc>
          <w:tcPr>
            <w:tcW w:w="2873" w:type="dxa"/>
          </w:tcPr>
          <w:p w:rsidR="00466F07" w:rsidRPr="007D6E32" w:rsidRDefault="00466F07" w:rsidP="007D6E32">
            <w:pPr>
              <w:pStyle w:val="ListParagraph"/>
              <w:numPr>
                <w:ilvl w:val="0"/>
                <w:numId w:val="1"/>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Lokasi </w:t>
            </w:r>
          </w:p>
          <w:p w:rsidR="00466F07" w:rsidRPr="007D6E32" w:rsidRDefault="00466F07" w:rsidP="007D6E32">
            <w:pPr>
              <w:pStyle w:val="ListParagraph"/>
              <w:numPr>
                <w:ilvl w:val="0"/>
                <w:numId w:val="1"/>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Sifat dan kualitas keragaman </w:t>
            </w:r>
          </w:p>
          <w:p w:rsidR="00466F07" w:rsidRPr="007D6E32" w:rsidRDefault="00FD0699" w:rsidP="007D6E32">
            <w:pPr>
              <w:pStyle w:val="ListParagraph"/>
              <w:numPr>
                <w:ilvl w:val="0"/>
                <w:numId w:val="1"/>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Atribut dari toko</w:t>
            </w:r>
            <w:r>
              <w:rPr>
                <w:rFonts w:ascii="Times New Roman" w:hAnsi="Times New Roman" w:cs="Times New Roman"/>
                <w:sz w:val="24"/>
                <w:szCs w:val="24"/>
              </w:rPr>
              <w:t xml:space="preserve"> </w:t>
            </w:r>
          </w:p>
          <w:p w:rsidR="00466F07" w:rsidRPr="007D6E32" w:rsidRDefault="00466F07" w:rsidP="007D6E32">
            <w:pPr>
              <w:pStyle w:val="ListParagraph"/>
              <w:numPr>
                <w:ilvl w:val="0"/>
                <w:numId w:val="1"/>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Iklan dan promosi </w:t>
            </w:r>
          </w:p>
          <w:p w:rsidR="00466F07" w:rsidRPr="007D6E32" w:rsidRDefault="00466F07" w:rsidP="007D6E32">
            <w:pPr>
              <w:pStyle w:val="ListParagraph"/>
              <w:numPr>
                <w:ilvl w:val="0"/>
                <w:numId w:val="1"/>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Personil penjualan</w:t>
            </w:r>
          </w:p>
          <w:p w:rsidR="001A091F" w:rsidRDefault="001A091F" w:rsidP="007D6E32">
            <w:pPr>
              <w:pStyle w:val="ListParagraph"/>
              <w:numPr>
                <w:ilvl w:val="0"/>
                <w:numId w:val="1"/>
              </w:numPr>
              <w:spacing w:line="360" w:lineRule="auto"/>
              <w:ind w:left="174" w:hanging="174"/>
              <w:jc w:val="both"/>
              <w:rPr>
                <w:rFonts w:ascii="Times New Roman" w:hAnsi="Times New Roman" w:cs="Times New Roman"/>
                <w:sz w:val="24"/>
                <w:szCs w:val="24"/>
              </w:rPr>
            </w:pPr>
            <w:r>
              <w:rPr>
                <w:rFonts w:ascii="Times New Roman" w:hAnsi="Times New Roman" w:cs="Times New Roman"/>
                <w:sz w:val="24"/>
                <w:szCs w:val="24"/>
              </w:rPr>
              <w:t>Harga</w:t>
            </w:r>
          </w:p>
          <w:p w:rsidR="00466F07" w:rsidRPr="007D6E32" w:rsidRDefault="00466F07" w:rsidP="007D6E32">
            <w:pPr>
              <w:pStyle w:val="ListParagraph"/>
              <w:numPr>
                <w:ilvl w:val="0"/>
                <w:numId w:val="1"/>
              </w:numPr>
              <w:spacing w:line="360" w:lineRule="auto"/>
              <w:ind w:left="174" w:hanging="174"/>
              <w:jc w:val="both"/>
              <w:rPr>
                <w:rFonts w:ascii="Times New Roman" w:hAnsi="Times New Roman" w:cs="Times New Roman"/>
                <w:sz w:val="24"/>
                <w:szCs w:val="24"/>
              </w:rPr>
            </w:pPr>
            <w:r w:rsidRPr="007D6E32">
              <w:rPr>
                <w:rFonts w:ascii="Times New Roman" w:hAnsi="Times New Roman" w:cs="Times New Roman"/>
                <w:sz w:val="24"/>
                <w:szCs w:val="24"/>
              </w:rPr>
              <w:t xml:space="preserve">Pelayanan yang diberikan </w:t>
            </w:r>
          </w:p>
          <w:p w:rsidR="00466F07" w:rsidRPr="007D6E32" w:rsidRDefault="00466F07" w:rsidP="001A091F">
            <w:pPr>
              <w:pStyle w:val="ListParagraph"/>
              <w:spacing w:line="360" w:lineRule="auto"/>
              <w:ind w:left="174"/>
              <w:jc w:val="both"/>
              <w:rPr>
                <w:rFonts w:ascii="Times New Roman" w:hAnsi="Times New Roman" w:cs="Times New Roman"/>
                <w:sz w:val="24"/>
                <w:szCs w:val="24"/>
              </w:rPr>
            </w:pPr>
          </w:p>
        </w:tc>
        <w:tc>
          <w:tcPr>
            <w:tcW w:w="1134" w:type="dxa"/>
          </w:tcPr>
          <w:p w:rsidR="005D7E08"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643093" w:rsidRDefault="00643093" w:rsidP="00643093">
            <w:pPr>
              <w:spacing w:line="360" w:lineRule="auto"/>
              <w:jc w:val="center"/>
              <w:rPr>
                <w:rFonts w:ascii="Times New Roman" w:hAnsi="Times New Roman" w:cs="Times New Roman"/>
                <w:sz w:val="24"/>
                <w:szCs w:val="24"/>
              </w:rPr>
            </w:pP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43093" w:rsidRPr="007D6E32"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66F07" w:rsidRPr="007D6E32" w:rsidTr="00E01C4B">
        <w:tc>
          <w:tcPr>
            <w:tcW w:w="2127" w:type="dxa"/>
          </w:tcPr>
          <w:p w:rsidR="00CB6927" w:rsidRDefault="00466F07" w:rsidP="00AB45DA">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Variabel depende</w:t>
            </w:r>
          </w:p>
          <w:p w:rsidR="00466F07" w:rsidRPr="007D6E32" w:rsidRDefault="00466F07" w:rsidP="00AB45DA">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n</w:t>
            </w:r>
          </w:p>
          <w:p w:rsidR="00466F07" w:rsidRPr="007D6E32" w:rsidRDefault="00466F07" w:rsidP="00AB45DA">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Keputusan pembelian</w:t>
            </w:r>
          </w:p>
          <w:p w:rsidR="00466F07" w:rsidRPr="007D6E32" w:rsidRDefault="00466F07" w:rsidP="00AB45DA">
            <w:pPr>
              <w:spacing w:line="360" w:lineRule="auto"/>
              <w:jc w:val="center"/>
              <w:rPr>
                <w:rFonts w:ascii="Times New Roman" w:hAnsi="Times New Roman" w:cs="Times New Roman"/>
                <w:sz w:val="24"/>
                <w:szCs w:val="24"/>
              </w:rPr>
            </w:pPr>
            <w:r w:rsidRPr="007D6E32">
              <w:rPr>
                <w:rFonts w:ascii="Times New Roman" w:hAnsi="Times New Roman" w:cs="Times New Roman"/>
                <w:sz w:val="24"/>
                <w:szCs w:val="24"/>
              </w:rPr>
              <w:t>(Y)</w:t>
            </w:r>
          </w:p>
        </w:tc>
        <w:tc>
          <w:tcPr>
            <w:tcW w:w="2763" w:type="dxa"/>
          </w:tcPr>
          <w:p w:rsidR="00AB45DA" w:rsidRDefault="00466F07" w:rsidP="00AB45DA">
            <w:pPr>
              <w:spacing w:line="360" w:lineRule="auto"/>
              <w:jc w:val="both"/>
              <w:rPr>
                <w:rFonts w:ascii="Times New Roman" w:hAnsi="Times New Roman" w:cs="Times New Roman"/>
                <w:sz w:val="24"/>
                <w:szCs w:val="24"/>
              </w:rPr>
            </w:pPr>
            <w:r w:rsidRPr="007D6E32">
              <w:rPr>
                <w:rFonts w:ascii="Times New Roman" w:hAnsi="Times New Roman" w:cs="Times New Roman"/>
                <w:sz w:val="24"/>
                <w:szCs w:val="24"/>
              </w:rPr>
              <w:t xml:space="preserve"> </w:t>
            </w:r>
            <w:r w:rsidR="00AB45DA">
              <w:rPr>
                <w:rFonts w:ascii="Times New Roman" w:hAnsi="Times New Roman" w:cs="Times New Roman"/>
                <w:sz w:val="24"/>
                <w:szCs w:val="24"/>
              </w:rPr>
              <w:t xml:space="preserve">Proses beberapa tahapan yang dilakukan oleh konsumen sebelum melakukan keputusan pembelian </w:t>
            </w:r>
          </w:p>
          <w:p w:rsidR="00466F07" w:rsidRPr="007D6E32" w:rsidRDefault="00AB45DA" w:rsidP="00AB45DA">
            <w:pPr>
              <w:spacing w:line="360" w:lineRule="auto"/>
              <w:jc w:val="both"/>
              <w:rPr>
                <w:rFonts w:ascii="Times New Roman" w:hAnsi="Times New Roman" w:cs="Times New Roman"/>
                <w:sz w:val="24"/>
                <w:szCs w:val="24"/>
              </w:rPr>
            </w:pPr>
            <w:r>
              <w:rPr>
                <w:rFonts w:ascii="Times New Roman" w:hAnsi="Times New Roman" w:cs="Times New Roman"/>
                <w:sz w:val="24"/>
                <w:szCs w:val="24"/>
              </w:rPr>
              <w:t>(Kotler, 2009:188)</w:t>
            </w:r>
          </w:p>
        </w:tc>
        <w:tc>
          <w:tcPr>
            <w:tcW w:w="2873" w:type="dxa"/>
          </w:tcPr>
          <w:p w:rsidR="00466F07" w:rsidRPr="007D6E32" w:rsidRDefault="00466F07" w:rsidP="007D6E32">
            <w:pPr>
              <w:pStyle w:val="ListParagraph"/>
              <w:numPr>
                <w:ilvl w:val="0"/>
                <w:numId w:val="2"/>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Merek </w:t>
            </w:r>
          </w:p>
          <w:p w:rsidR="00466F07" w:rsidRPr="007D6E32" w:rsidRDefault="00466F07" w:rsidP="007D6E32">
            <w:pPr>
              <w:pStyle w:val="ListParagraph"/>
              <w:numPr>
                <w:ilvl w:val="0"/>
                <w:numId w:val="2"/>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Penyalur </w:t>
            </w:r>
          </w:p>
          <w:p w:rsidR="00466F07" w:rsidRPr="007D6E32" w:rsidRDefault="00466F07" w:rsidP="007D6E32">
            <w:pPr>
              <w:pStyle w:val="ListParagraph"/>
              <w:numPr>
                <w:ilvl w:val="0"/>
                <w:numId w:val="2"/>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Kualitas </w:t>
            </w:r>
          </w:p>
          <w:p w:rsidR="00466F07" w:rsidRPr="007D6E32" w:rsidRDefault="00466F07" w:rsidP="007D6E32">
            <w:pPr>
              <w:pStyle w:val="ListParagraph"/>
              <w:numPr>
                <w:ilvl w:val="0"/>
                <w:numId w:val="2"/>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Waktu </w:t>
            </w:r>
          </w:p>
          <w:p w:rsidR="00466F07" w:rsidRPr="007D6E32" w:rsidRDefault="00466F07" w:rsidP="007D6E32">
            <w:pPr>
              <w:pStyle w:val="ListParagraph"/>
              <w:numPr>
                <w:ilvl w:val="0"/>
                <w:numId w:val="2"/>
              </w:numPr>
              <w:spacing w:line="360" w:lineRule="auto"/>
              <w:ind w:left="175" w:hanging="175"/>
              <w:jc w:val="both"/>
              <w:rPr>
                <w:rFonts w:ascii="Times New Roman" w:hAnsi="Times New Roman" w:cs="Times New Roman"/>
                <w:sz w:val="24"/>
                <w:szCs w:val="24"/>
              </w:rPr>
            </w:pPr>
            <w:r w:rsidRPr="007D6E32">
              <w:rPr>
                <w:rFonts w:ascii="Times New Roman" w:hAnsi="Times New Roman" w:cs="Times New Roman"/>
                <w:sz w:val="24"/>
                <w:szCs w:val="24"/>
              </w:rPr>
              <w:t xml:space="preserve">Model pembayaran </w:t>
            </w:r>
          </w:p>
        </w:tc>
        <w:tc>
          <w:tcPr>
            <w:tcW w:w="1134" w:type="dxa"/>
          </w:tcPr>
          <w:p w:rsidR="00AB45DA"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643093"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643093" w:rsidRPr="007D6E32" w:rsidRDefault="00643093" w:rsidP="0064309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bl>
    <w:p w:rsidR="00891766" w:rsidRPr="007D6E32" w:rsidRDefault="00466F07"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 xml:space="preserve"> </w:t>
      </w:r>
    </w:p>
    <w:p w:rsidR="005D7E08" w:rsidRPr="007D6E32" w:rsidRDefault="007D6E32" w:rsidP="007D6E32">
      <w:pPr>
        <w:spacing w:after="0" w:line="480" w:lineRule="auto"/>
        <w:jc w:val="both"/>
        <w:rPr>
          <w:rFonts w:ascii="Times New Roman" w:hAnsi="Times New Roman" w:cs="Times New Roman"/>
          <w:b/>
          <w:color w:val="1D1B11"/>
          <w:sz w:val="24"/>
          <w:szCs w:val="24"/>
          <w:lang w:val="id-ID"/>
        </w:rPr>
      </w:pPr>
      <w:r>
        <w:rPr>
          <w:rFonts w:ascii="Times New Roman" w:hAnsi="Times New Roman" w:cs="Times New Roman"/>
          <w:b/>
          <w:color w:val="1D1B11"/>
          <w:sz w:val="24"/>
          <w:szCs w:val="24"/>
        </w:rPr>
        <w:t xml:space="preserve">3.4  </w:t>
      </w:r>
      <w:r w:rsidR="005D7E08" w:rsidRPr="007D6E32">
        <w:rPr>
          <w:rFonts w:ascii="Times New Roman" w:hAnsi="Times New Roman" w:cs="Times New Roman"/>
          <w:b/>
          <w:color w:val="1D1B11"/>
          <w:sz w:val="24"/>
          <w:szCs w:val="24"/>
          <w:lang w:val="id-ID"/>
        </w:rPr>
        <w:t xml:space="preserve">Pengukuran Variabel </w:t>
      </w:r>
    </w:p>
    <w:p w:rsidR="005D7E08" w:rsidRPr="007D6E32" w:rsidRDefault="005D7E08" w:rsidP="007D6E32">
      <w:pPr>
        <w:spacing w:after="0" w:line="480" w:lineRule="auto"/>
        <w:ind w:firstLine="72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Ku</w:t>
      </w:r>
      <w:r w:rsidR="007D6E32">
        <w:rPr>
          <w:rFonts w:ascii="Times New Roman" w:hAnsi="Times New Roman" w:cs="Times New Roman"/>
          <w:sz w:val="24"/>
          <w:szCs w:val="24"/>
        </w:rPr>
        <w:t>e</w:t>
      </w:r>
      <w:r w:rsidRPr="007D6E32">
        <w:rPr>
          <w:rFonts w:ascii="Times New Roman" w:hAnsi="Times New Roman" w:cs="Times New Roman"/>
          <w:sz w:val="24"/>
          <w:szCs w:val="24"/>
          <w:lang w:val="id-ID"/>
        </w:rPr>
        <w:t xml:space="preserve">sioner dinilai dengan menggunakan skala </w:t>
      </w:r>
      <w:r w:rsidRPr="007D6E32">
        <w:rPr>
          <w:rFonts w:ascii="Times New Roman" w:hAnsi="Times New Roman" w:cs="Times New Roman"/>
          <w:i/>
          <w:sz w:val="24"/>
          <w:szCs w:val="24"/>
          <w:lang w:val="id-ID"/>
        </w:rPr>
        <w:t>Likert</w:t>
      </w:r>
      <w:r w:rsidRPr="007D6E32">
        <w:rPr>
          <w:rFonts w:ascii="Times New Roman" w:hAnsi="Times New Roman" w:cs="Times New Roman"/>
          <w:sz w:val="24"/>
          <w:szCs w:val="24"/>
          <w:lang w:val="id-ID"/>
        </w:rPr>
        <w:t xml:space="preserve">, menurut Sugiyono (2006: 86), skala </w:t>
      </w:r>
      <w:r w:rsidRPr="007D6E32">
        <w:rPr>
          <w:rFonts w:ascii="Times New Roman" w:hAnsi="Times New Roman" w:cs="Times New Roman"/>
          <w:i/>
          <w:sz w:val="24"/>
          <w:szCs w:val="24"/>
          <w:lang w:val="id-ID"/>
        </w:rPr>
        <w:t xml:space="preserve">likert </w:t>
      </w:r>
      <w:r w:rsidRPr="007D6E32">
        <w:rPr>
          <w:rFonts w:ascii="Times New Roman" w:hAnsi="Times New Roman" w:cs="Times New Roman"/>
          <w:sz w:val="24"/>
          <w:szCs w:val="24"/>
          <w:lang w:val="id-ID"/>
        </w:rPr>
        <w:t xml:space="preserve">digunakan untuk mengukur sikap, pendapat dan persepsi seseorang atau sekelompok orang, yang selanjutnya disebut sebagai variabel penelitian. </w:t>
      </w:r>
      <w:r w:rsidRPr="007D6E32">
        <w:rPr>
          <w:rFonts w:ascii="Times New Roman" w:hAnsi="Times New Roman" w:cs="Times New Roman"/>
          <w:sz w:val="24"/>
          <w:szCs w:val="24"/>
          <w:lang w:val="sv-SE"/>
        </w:rPr>
        <w:t xml:space="preserve">Dengan skala </w:t>
      </w:r>
      <w:r w:rsidRPr="007D6E32">
        <w:rPr>
          <w:rFonts w:ascii="Times New Roman" w:hAnsi="Times New Roman" w:cs="Times New Roman"/>
          <w:i/>
          <w:sz w:val="24"/>
          <w:szCs w:val="24"/>
          <w:lang w:val="sv-SE"/>
        </w:rPr>
        <w:t>Likert</w:t>
      </w:r>
      <w:r w:rsidRPr="007D6E32">
        <w:rPr>
          <w:rFonts w:ascii="Times New Roman" w:hAnsi="Times New Roman" w:cs="Times New Roman"/>
          <w:sz w:val="24"/>
          <w:szCs w:val="24"/>
          <w:lang w:val="sv-SE"/>
        </w:rPr>
        <w:t xml:space="preserve">, variabel yang akan diukur dijabarkan menjadi indikator variabel. Kemudian indikator variabel tersebut ditetapkan sebagai titik tolak untuk menyusun </w:t>
      </w:r>
      <w:r w:rsidRPr="007D6E32">
        <w:rPr>
          <w:rFonts w:ascii="Times New Roman" w:hAnsi="Times New Roman" w:cs="Times New Roman"/>
          <w:i/>
          <w:sz w:val="24"/>
          <w:szCs w:val="24"/>
          <w:lang w:val="sv-SE"/>
        </w:rPr>
        <w:t>item-item</w:t>
      </w:r>
      <w:r w:rsidRPr="007D6E32">
        <w:rPr>
          <w:rFonts w:ascii="Times New Roman" w:hAnsi="Times New Roman" w:cs="Times New Roman"/>
          <w:sz w:val="24"/>
          <w:szCs w:val="24"/>
          <w:lang w:val="sv-SE"/>
        </w:rPr>
        <w:t xml:space="preserve"> instrumen yang dapat berupa pertanyaan ataupun pernyataan.  Jawaban setiap </w:t>
      </w:r>
      <w:r w:rsidRPr="007D6E32">
        <w:rPr>
          <w:rFonts w:ascii="Times New Roman" w:hAnsi="Times New Roman" w:cs="Times New Roman"/>
          <w:i/>
          <w:sz w:val="24"/>
          <w:szCs w:val="24"/>
          <w:lang w:val="sv-SE"/>
        </w:rPr>
        <w:t>item</w:t>
      </w:r>
      <w:r w:rsidRPr="007D6E32">
        <w:rPr>
          <w:rFonts w:ascii="Times New Roman" w:hAnsi="Times New Roman" w:cs="Times New Roman"/>
          <w:sz w:val="24"/>
          <w:szCs w:val="24"/>
          <w:lang w:val="sv-SE"/>
        </w:rPr>
        <w:t xml:space="preserve"> instrumen  yang menggunakan skala Likert </w:t>
      </w:r>
      <w:r w:rsidRPr="007D6E32">
        <w:rPr>
          <w:rFonts w:ascii="Times New Roman" w:hAnsi="Times New Roman" w:cs="Times New Roman"/>
          <w:sz w:val="24"/>
          <w:szCs w:val="24"/>
          <w:lang w:val="sv-SE"/>
        </w:rPr>
        <w:lastRenderedPageBreak/>
        <w:t xml:space="preserve">mempunyai gradasi dari sangat positif sampai kepada sangat negatif.  Guna keperluan analisis kuantitatif, maka jawaban tersebut akan diberikan skor pada setiap pertanyaan dari nilai 1 sampai dengan 5. </w:t>
      </w:r>
      <w:r w:rsidRPr="007D6E32">
        <w:rPr>
          <w:rFonts w:ascii="Times New Roman" w:hAnsi="Times New Roman" w:cs="Times New Roman"/>
          <w:sz w:val="24"/>
          <w:szCs w:val="24"/>
          <w:lang w:val="id-ID"/>
        </w:rPr>
        <w:t xml:space="preserve">Pengukuran </w:t>
      </w:r>
      <w:r w:rsidRPr="007D6E32">
        <w:rPr>
          <w:rFonts w:ascii="Times New Roman" w:hAnsi="Times New Roman" w:cs="Times New Roman"/>
          <w:bCs/>
          <w:sz w:val="24"/>
          <w:szCs w:val="24"/>
        </w:rPr>
        <w:t>pengaruh persepsi konsumen terhadap keputusan pembelian</w:t>
      </w:r>
      <w:r w:rsidRPr="007D6E32">
        <w:rPr>
          <w:rFonts w:ascii="Times New Roman" w:hAnsi="Times New Roman" w:cs="Times New Roman"/>
          <w:sz w:val="24"/>
          <w:szCs w:val="24"/>
          <w:lang w:val="id-ID"/>
        </w:rPr>
        <w:t xml:space="preserve"> menggunakan Skala Likert 5 dengan batasan kriteria sebagai berikut.</w:t>
      </w:r>
    </w:p>
    <w:p w:rsidR="005D7E08" w:rsidRPr="007D6E32" w:rsidRDefault="005D7E08" w:rsidP="00E01C4B">
      <w:pPr>
        <w:spacing w:after="0" w:line="480" w:lineRule="auto"/>
        <w:ind w:left="480"/>
        <w:jc w:val="center"/>
        <w:rPr>
          <w:rFonts w:ascii="Times New Roman" w:hAnsi="Times New Roman" w:cs="Times New Roman"/>
          <w:b/>
          <w:sz w:val="24"/>
          <w:szCs w:val="24"/>
          <w:lang w:val="sv-SE"/>
        </w:rPr>
      </w:pPr>
      <w:r w:rsidRPr="007D6E32">
        <w:rPr>
          <w:rFonts w:ascii="Times New Roman" w:hAnsi="Times New Roman" w:cs="Times New Roman"/>
          <w:b/>
          <w:sz w:val="24"/>
          <w:szCs w:val="24"/>
          <w:lang w:val="sv-SE"/>
        </w:rPr>
        <w:t>Tabel 3.2</w:t>
      </w:r>
    </w:p>
    <w:p w:rsidR="005D7E08" w:rsidRPr="007D6E32" w:rsidRDefault="005D7E08" w:rsidP="00E01C4B">
      <w:pPr>
        <w:spacing w:after="0" w:line="480" w:lineRule="auto"/>
        <w:ind w:left="480"/>
        <w:jc w:val="center"/>
        <w:rPr>
          <w:rFonts w:ascii="Times New Roman" w:hAnsi="Times New Roman" w:cs="Times New Roman"/>
          <w:b/>
          <w:bCs/>
          <w:sz w:val="24"/>
          <w:szCs w:val="24"/>
        </w:rPr>
      </w:pPr>
      <w:r w:rsidRPr="007D6E32">
        <w:rPr>
          <w:rFonts w:ascii="Times New Roman" w:hAnsi="Times New Roman" w:cs="Times New Roman"/>
          <w:b/>
          <w:sz w:val="24"/>
          <w:szCs w:val="24"/>
          <w:lang w:val="sv-SE"/>
        </w:rPr>
        <w:t xml:space="preserve">Skala Pengukuran </w:t>
      </w:r>
      <w:r w:rsidRPr="007D6E32">
        <w:rPr>
          <w:rFonts w:ascii="Times New Roman" w:hAnsi="Times New Roman" w:cs="Times New Roman"/>
          <w:b/>
          <w:bCs/>
          <w:sz w:val="24"/>
          <w:szCs w:val="24"/>
        </w:rPr>
        <w:t>Persepsi Konsumen</w:t>
      </w:r>
    </w:p>
    <w:p w:rsidR="005D7E08" w:rsidRPr="00DC01A3" w:rsidRDefault="005D7E08" w:rsidP="00DC01A3">
      <w:pPr>
        <w:spacing w:after="0" w:line="480" w:lineRule="auto"/>
        <w:ind w:left="480"/>
        <w:jc w:val="center"/>
        <w:rPr>
          <w:rFonts w:ascii="Times New Roman" w:hAnsi="Times New Roman" w:cs="Times New Roman"/>
          <w:b/>
          <w:bCs/>
          <w:sz w:val="24"/>
          <w:szCs w:val="24"/>
        </w:rPr>
      </w:pPr>
      <w:r w:rsidRPr="007D6E32">
        <w:rPr>
          <w:rFonts w:ascii="Times New Roman" w:hAnsi="Times New Roman" w:cs="Times New Roman"/>
          <w:b/>
          <w:bCs/>
          <w:sz w:val="24"/>
          <w:szCs w:val="24"/>
        </w:rPr>
        <w:t>Terhadap Keputusan Pmbelian</w:t>
      </w:r>
    </w:p>
    <w:tbl>
      <w:tblPr>
        <w:tblStyle w:val="TableGrid"/>
        <w:tblW w:w="0" w:type="auto"/>
        <w:jc w:val="center"/>
        <w:tblLook w:val="04A0"/>
      </w:tblPr>
      <w:tblGrid>
        <w:gridCol w:w="534"/>
        <w:gridCol w:w="3118"/>
        <w:gridCol w:w="1701"/>
      </w:tblGrid>
      <w:tr w:rsidR="005D7E08" w:rsidRPr="007D6E32" w:rsidTr="00DE16F3">
        <w:trPr>
          <w:jc w:val="center"/>
        </w:trPr>
        <w:tc>
          <w:tcPr>
            <w:tcW w:w="534"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No</w:t>
            </w:r>
          </w:p>
        </w:tc>
        <w:tc>
          <w:tcPr>
            <w:tcW w:w="3118"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Jawaban</w:t>
            </w:r>
          </w:p>
        </w:tc>
        <w:tc>
          <w:tcPr>
            <w:tcW w:w="1701"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Skor</w:t>
            </w:r>
          </w:p>
        </w:tc>
      </w:tr>
      <w:tr w:rsidR="005D7E08" w:rsidRPr="007D6E32" w:rsidTr="00DE16F3">
        <w:trPr>
          <w:jc w:val="center"/>
        </w:trPr>
        <w:tc>
          <w:tcPr>
            <w:tcW w:w="534"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1</w:t>
            </w:r>
          </w:p>
        </w:tc>
        <w:tc>
          <w:tcPr>
            <w:tcW w:w="3118"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Setuju (SS)</w:t>
            </w:r>
          </w:p>
        </w:tc>
        <w:tc>
          <w:tcPr>
            <w:tcW w:w="1701"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5</w:t>
            </w:r>
          </w:p>
        </w:tc>
      </w:tr>
      <w:tr w:rsidR="005D7E08" w:rsidRPr="007D6E32" w:rsidTr="00DE16F3">
        <w:trPr>
          <w:jc w:val="center"/>
        </w:trPr>
        <w:tc>
          <w:tcPr>
            <w:tcW w:w="534"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2</w:t>
            </w:r>
          </w:p>
        </w:tc>
        <w:tc>
          <w:tcPr>
            <w:tcW w:w="3118"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Setuju (S)</w:t>
            </w:r>
          </w:p>
        </w:tc>
        <w:tc>
          <w:tcPr>
            <w:tcW w:w="1701"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4</w:t>
            </w:r>
          </w:p>
        </w:tc>
      </w:tr>
      <w:tr w:rsidR="005D7E08" w:rsidRPr="007D6E32" w:rsidTr="00DE16F3">
        <w:trPr>
          <w:jc w:val="center"/>
        </w:trPr>
        <w:tc>
          <w:tcPr>
            <w:tcW w:w="534"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3</w:t>
            </w:r>
          </w:p>
        </w:tc>
        <w:tc>
          <w:tcPr>
            <w:tcW w:w="3118"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Ragu-Ragu (RR)</w:t>
            </w:r>
          </w:p>
        </w:tc>
        <w:tc>
          <w:tcPr>
            <w:tcW w:w="1701"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3</w:t>
            </w:r>
          </w:p>
        </w:tc>
      </w:tr>
      <w:tr w:rsidR="005D7E08" w:rsidRPr="007D6E32" w:rsidTr="00DE16F3">
        <w:trPr>
          <w:jc w:val="center"/>
        </w:trPr>
        <w:tc>
          <w:tcPr>
            <w:tcW w:w="534"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4</w:t>
            </w:r>
          </w:p>
        </w:tc>
        <w:tc>
          <w:tcPr>
            <w:tcW w:w="3118"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Tidak Setuju (TS)</w:t>
            </w:r>
          </w:p>
        </w:tc>
        <w:tc>
          <w:tcPr>
            <w:tcW w:w="1701"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2</w:t>
            </w:r>
          </w:p>
        </w:tc>
      </w:tr>
      <w:tr w:rsidR="005D7E08" w:rsidRPr="007D6E32" w:rsidTr="00DE16F3">
        <w:trPr>
          <w:jc w:val="center"/>
        </w:trPr>
        <w:tc>
          <w:tcPr>
            <w:tcW w:w="534"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5</w:t>
            </w:r>
          </w:p>
        </w:tc>
        <w:tc>
          <w:tcPr>
            <w:tcW w:w="3118"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Tidak Setuju (STS)</w:t>
            </w:r>
          </w:p>
        </w:tc>
        <w:tc>
          <w:tcPr>
            <w:tcW w:w="1701" w:type="dxa"/>
          </w:tcPr>
          <w:p w:rsidR="005D7E08" w:rsidRPr="007D6E32" w:rsidRDefault="005D7E08" w:rsidP="007D6E32">
            <w:pPr>
              <w:spacing w:line="480" w:lineRule="auto"/>
              <w:jc w:val="both"/>
              <w:rPr>
                <w:rFonts w:ascii="Times New Roman" w:hAnsi="Times New Roman" w:cs="Times New Roman"/>
                <w:sz w:val="24"/>
                <w:szCs w:val="24"/>
              </w:rPr>
            </w:pPr>
            <w:r w:rsidRPr="007D6E32">
              <w:rPr>
                <w:rFonts w:ascii="Times New Roman" w:hAnsi="Times New Roman" w:cs="Times New Roman"/>
                <w:sz w:val="24"/>
                <w:szCs w:val="24"/>
              </w:rPr>
              <w:t>1</w:t>
            </w:r>
          </w:p>
        </w:tc>
      </w:tr>
    </w:tbl>
    <w:p w:rsidR="005D7E08" w:rsidRDefault="00EB0E24" w:rsidP="007D6E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sugiono</w:t>
      </w:r>
    </w:p>
    <w:p w:rsidR="00A70B54" w:rsidRPr="007D6E32" w:rsidRDefault="00A70B54" w:rsidP="007D6E32">
      <w:pPr>
        <w:spacing w:after="0" w:line="480" w:lineRule="auto"/>
        <w:jc w:val="both"/>
        <w:rPr>
          <w:rFonts w:ascii="Times New Roman" w:hAnsi="Times New Roman" w:cs="Times New Roman"/>
          <w:sz w:val="24"/>
          <w:szCs w:val="24"/>
        </w:rPr>
      </w:pPr>
    </w:p>
    <w:p w:rsidR="005D7E08" w:rsidRPr="00E01C4B" w:rsidRDefault="005D7E08" w:rsidP="007D6E32">
      <w:pPr>
        <w:spacing w:after="0" w:line="480" w:lineRule="auto"/>
        <w:jc w:val="both"/>
        <w:rPr>
          <w:rFonts w:ascii="Times New Roman" w:hAnsi="Times New Roman" w:cs="Times New Roman"/>
          <w:b/>
          <w:sz w:val="24"/>
          <w:szCs w:val="24"/>
        </w:rPr>
      </w:pPr>
      <w:r w:rsidRPr="00E01C4B">
        <w:rPr>
          <w:rFonts w:ascii="Times New Roman" w:hAnsi="Times New Roman" w:cs="Times New Roman"/>
          <w:b/>
          <w:sz w:val="24"/>
          <w:szCs w:val="24"/>
        </w:rPr>
        <w:t>3.5  Jenis dan Sumber Data</w:t>
      </w:r>
    </w:p>
    <w:p w:rsidR="005D7E08" w:rsidRPr="007D6E32" w:rsidRDefault="005D7E08"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Jenis dan sumber data digunakan dalam penelitian ini dijelaskan sebagai berikut.</w:t>
      </w:r>
    </w:p>
    <w:p w:rsidR="00E01C4B" w:rsidRPr="00475978" w:rsidRDefault="005D7E08" w:rsidP="00E01C4B">
      <w:pPr>
        <w:pStyle w:val="ListParagraph"/>
        <w:numPr>
          <w:ilvl w:val="0"/>
          <w:numId w:val="3"/>
        </w:numPr>
        <w:spacing w:after="0" w:line="480" w:lineRule="auto"/>
        <w:ind w:left="426"/>
        <w:jc w:val="both"/>
        <w:rPr>
          <w:rFonts w:ascii="Times New Roman" w:hAnsi="Times New Roman" w:cs="Times New Roman"/>
          <w:b/>
          <w:sz w:val="24"/>
          <w:szCs w:val="24"/>
        </w:rPr>
      </w:pPr>
      <w:r w:rsidRPr="00475978">
        <w:rPr>
          <w:rFonts w:ascii="Times New Roman" w:hAnsi="Times New Roman" w:cs="Times New Roman"/>
          <w:b/>
          <w:sz w:val="24"/>
          <w:szCs w:val="24"/>
        </w:rPr>
        <w:t>Data Primer</w:t>
      </w:r>
    </w:p>
    <w:p w:rsidR="005D7E08" w:rsidRDefault="005D7E08" w:rsidP="00E01C4B">
      <w:pPr>
        <w:pStyle w:val="ListParagraph"/>
        <w:spacing w:after="0" w:line="480" w:lineRule="auto"/>
        <w:ind w:left="426"/>
        <w:jc w:val="both"/>
        <w:rPr>
          <w:rFonts w:ascii="Times New Roman" w:hAnsi="Times New Roman" w:cs="Times New Roman"/>
          <w:sz w:val="24"/>
          <w:szCs w:val="24"/>
        </w:rPr>
      </w:pPr>
      <w:r w:rsidRPr="00E01C4B">
        <w:rPr>
          <w:rFonts w:ascii="Times New Roman" w:hAnsi="Times New Roman" w:cs="Times New Roman"/>
          <w:sz w:val="24"/>
          <w:szCs w:val="24"/>
        </w:rPr>
        <w:t>Yaitu merupakan data yang diperoleh</w:t>
      </w:r>
      <w:r w:rsidR="0016402B" w:rsidRPr="00E01C4B">
        <w:rPr>
          <w:rFonts w:ascii="Times New Roman" w:hAnsi="Times New Roman" w:cs="Times New Roman"/>
          <w:sz w:val="24"/>
          <w:szCs w:val="24"/>
        </w:rPr>
        <w:t xml:space="preserve"> secara langsung, memberikan data pada pengumpul data. Data primer diperoleh dari hasil penyebaran kueisoner kepada masyarakat sebagai responden (Sugiono, 2010:402)</w:t>
      </w:r>
    </w:p>
    <w:p w:rsidR="006D4C6E" w:rsidRPr="00BE6369" w:rsidRDefault="006D4C6E" w:rsidP="00BE6369">
      <w:pPr>
        <w:spacing w:after="0" w:line="480" w:lineRule="auto"/>
        <w:jc w:val="both"/>
        <w:rPr>
          <w:rFonts w:ascii="Times New Roman" w:hAnsi="Times New Roman" w:cs="Times New Roman"/>
          <w:sz w:val="24"/>
          <w:szCs w:val="24"/>
        </w:rPr>
      </w:pPr>
    </w:p>
    <w:p w:rsidR="00E01C4B" w:rsidRPr="00475978" w:rsidRDefault="0016402B" w:rsidP="00E01C4B">
      <w:pPr>
        <w:pStyle w:val="ListParagraph"/>
        <w:numPr>
          <w:ilvl w:val="0"/>
          <w:numId w:val="3"/>
        </w:numPr>
        <w:spacing w:after="0" w:line="480" w:lineRule="auto"/>
        <w:ind w:left="426"/>
        <w:jc w:val="both"/>
        <w:rPr>
          <w:rFonts w:ascii="Times New Roman" w:hAnsi="Times New Roman" w:cs="Times New Roman"/>
          <w:b/>
          <w:sz w:val="24"/>
          <w:szCs w:val="24"/>
        </w:rPr>
      </w:pPr>
      <w:r w:rsidRPr="00475978">
        <w:rPr>
          <w:rFonts w:ascii="Times New Roman" w:hAnsi="Times New Roman" w:cs="Times New Roman"/>
          <w:b/>
          <w:sz w:val="24"/>
          <w:szCs w:val="24"/>
        </w:rPr>
        <w:lastRenderedPageBreak/>
        <w:t>Data Skunder</w:t>
      </w:r>
    </w:p>
    <w:p w:rsidR="0016402B" w:rsidRPr="00E01C4B" w:rsidRDefault="0016402B" w:rsidP="00E01C4B">
      <w:pPr>
        <w:pStyle w:val="ListParagraph"/>
        <w:spacing w:after="0" w:line="480" w:lineRule="auto"/>
        <w:ind w:left="426"/>
        <w:jc w:val="both"/>
        <w:rPr>
          <w:rFonts w:ascii="Times New Roman" w:hAnsi="Times New Roman" w:cs="Times New Roman"/>
          <w:sz w:val="24"/>
          <w:szCs w:val="24"/>
        </w:rPr>
      </w:pPr>
      <w:r w:rsidRPr="00E01C4B">
        <w:rPr>
          <w:rFonts w:ascii="Times New Roman" w:hAnsi="Times New Roman" w:cs="Times New Roman"/>
          <w:sz w:val="24"/>
          <w:szCs w:val="24"/>
        </w:rPr>
        <w:t>Yaitu merupakan data yang diperoleh secara tidak langsung atau diperoleh dari pihak lain yang bersifat saling melengkapi dengan data primer, seperti dari dokumen dan berbagai literature serta catatan, maupun artikel. (Sugiono, 2010:402)</w:t>
      </w:r>
    </w:p>
    <w:p w:rsidR="0016402B" w:rsidRPr="007D6E32" w:rsidRDefault="0016402B" w:rsidP="007D6E32">
      <w:pPr>
        <w:spacing w:after="0" w:line="480" w:lineRule="auto"/>
        <w:jc w:val="both"/>
        <w:rPr>
          <w:rFonts w:ascii="Times New Roman" w:hAnsi="Times New Roman" w:cs="Times New Roman"/>
          <w:sz w:val="24"/>
          <w:szCs w:val="24"/>
        </w:rPr>
      </w:pPr>
    </w:p>
    <w:p w:rsidR="0016402B" w:rsidRPr="00E01C4B" w:rsidRDefault="0016402B" w:rsidP="007D6E32">
      <w:pPr>
        <w:spacing w:after="0" w:line="480" w:lineRule="auto"/>
        <w:jc w:val="both"/>
        <w:rPr>
          <w:rFonts w:ascii="Times New Roman" w:hAnsi="Times New Roman" w:cs="Times New Roman"/>
          <w:b/>
          <w:sz w:val="24"/>
          <w:szCs w:val="24"/>
        </w:rPr>
      </w:pPr>
      <w:r w:rsidRPr="00E01C4B">
        <w:rPr>
          <w:rFonts w:ascii="Times New Roman" w:hAnsi="Times New Roman" w:cs="Times New Roman"/>
          <w:b/>
          <w:sz w:val="24"/>
          <w:szCs w:val="24"/>
        </w:rPr>
        <w:t>3.6  Tehnik Pengumpulan Data</w:t>
      </w:r>
    </w:p>
    <w:p w:rsidR="0062452D" w:rsidRPr="007D6E32" w:rsidRDefault="0016402B" w:rsidP="007D6E32">
      <w:pPr>
        <w:spacing w:after="0" w:line="480" w:lineRule="auto"/>
        <w:ind w:firstLine="851"/>
        <w:jc w:val="both"/>
        <w:rPr>
          <w:rFonts w:ascii="Times New Roman" w:hAnsi="Times New Roman" w:cs="Times New Roman"/>
          <w:sz w:val="24"/>
          <w:szCs w:val="24"/>
        </w:rPr>
      </w:pPr>
      <w:r w:rsidRPr="007D6E32">
        <w:rPr>
          <w:rFonts w:ascii="Times New Roman" w:hAnsi="Times New Roman" w:cs="Times New Roman"/>
          <w:sz w:val="24"/>
          <w:szCs w:val="24"/>
        </w:rPr>
        <w:t>Untuk memperoleh data data serta keperluan yang dilakukan dalam pe</w:t>
      </w:r>
      <w:r w:rsidR="00F512C3">
        <w:rPr>
          <w:rFonts w:ascii="Times New Roman" w:hAnsi="Times New Roman" w:cs="Times New Roman"/>
          <w:sz w:val="24"/>
          <w:szCs w:val="24"/>
        </w:rPr>
        <w:t>nyusunan skripsi</w:t>
      </w:r>
      <w:r w:rsidRPr="007D6E32">
        <w:rPr>
          <w:rFonts w:ascii="Times New Roman" w:hAnsi="Times New Roman" w:cs="Times New Roman"/>
          <w:sz w:val="24"/>
          <w:szCs w:val="24"/>
        </w:rPr>
        <w:t xml:space="preserve"> ini, maka penulis menggunakan beberapa tehnik pengumpulan data </w:t>
      </w:r>
      <w:r w:rsidR="0062452D" w:rsidRPr="007D6E32">
        <w:rPr>
          <w:rFonts w:ascii="Times New Roman" w:hAnsi="Times New Roman" w:cs="Times New Roman"/>
          <w:sz w:val="24"/>
          <w:szCs w:val="24"/>
        </w:rPr>
        <w:t>:</w:t>
      </w:r>
    </w:p>
    <w:p w:rsidR="00E01C4B" w:rsidRPr="00A70B54" w:rsidRDefault="0062452D" w:rsidP="00E01C4B">
      <w:pPr>
        <w:pStyle w:val="ListParagraph"/>
        <w:numPr>
          <w:ilvl w:val="0"/>
          <w:numId w:val="7"/>
        </w:numPr>
        <w:spacing w:after="0" w:line="480" w:lineRule="auto"/>
        <w:ind w:left="426"/>
        <w:jc w:val="both"/>
        <w:rPr>
          <w:rFonts w:ascii="Times New Roman" w:hAnsi="Times New Roman" w:cs="Times New Roman"/>
          <w:b/>
          <w:sz w:val="24"/>
          <w:szCs w:val="24"/>
          <w:lang w:val="id-ID"/>
        </w:rPr>
      </w:pPr>
      <w:r w:rsidRPr="00A70B54">
        <w:rPr>
          <w:rFonts w:ascii="Times New Roman" w:hAnsi="Times New Roman" w:cs="Times New Roman"/>
          <w:b/>
          <w:sz w:val="24"/>
          <w:szCs w:val="24"/>
          <w:lang w:val="id-ID"/>
        </w:rPr>
        <w:t>Riset Kepustakaan (</w:t>
      </w:r>
      <w:r w:rsidRPr="00A70B54">
        <w:rPr>
          <w:rFonts w:ascii="Times New Roman" w:hAnsi="Times New Roman" w:cs="Times New Roman"/>
          <w:b/>
          <w:i/>
          <w:sz w:val="24"/>
          <w:szCs w:val="24"/>
          <w:lang w:val="id-ID"/>
        </w:rPr>
        <w:t>Library Research</w:t>
      </w:r>
      <w:r w:rsidRPr="00A70B54">
        <w:rPr>
          <w:rFonts w:ascii="Times New Roman" w:hAnsi="Times New Roman" w:cs="Times New Roman"/>
          <w:b/>
          <w:sz w:val="24"/>
          <w:szCs w:val="24"/>
          <w:lang w:val="id-ID"/>
        </w:rPr>
        <w:t>)</w:t>
      </w:r>
    </w:p>
    <w:p w:rsidR="0062452D" w:rsidRPr="00E01C4B" w:rsidRDefault="0062452D" w:rsidP="00E01C4B">
      <w:pPr>
        <w:pStyle w:val="ListParagraph"/>
        <w:spacing w:after="0" w:line="480" w:lineRule="auto"/>
        <w:ind w:left="426"/>
        <w:jc w:val="both"/>
        <w:rPr>
          <w:rFonts w:ascii="Times New Roman" w:hAnsi="Times New Roman" w:cs="Times New Roman"/>
          <w:sz w:val="24"/>
          <w:szCs w:val="24"/>
          <w:lang w:val="id-ID"/>
        </w:rPr>
      </w:pPr>
      <w:r w:rsidRPr="00E01C4B">
        <w:rPr>
          <w:rFonts w:ascii="Times New Roman" w:hAnsi="Times New Roman" w:cs="Times New Roman"/>
          <w:sz w:val="24"/>
          <w:szCs w:val="24"/>
          <w:lang w:val="id-ID"/>
        </w:rPr>
        <w:t>Mengumpulkan teori-teori manajemen pemasaran yang berhubungan dengan penelitian ini, dan nantinya akan digunakan  sebagai dasar untuk menganalisa permasalahan yang ada.</w:t>
      </w:r>
    </w:p>
    <w:p w:rsidR="009458E0" w:rsidRDefault="0062452D" w:rsidP="009458E0">
      <w:pPr>
        <w:spacing w:after="0" w:line="480" w:lineRule="auto"/>
        <w:ind w:left="426" w:hanging="360"/>
        <w:jc w:val="both"/>
        <w:rPr>
          <w:rFonts w:ascii="Times New Roman" w:hAnsi="Times New Roman" w:cs="Times New Roman"/>
          <w:sz w:val="24"/>
          <w:szCs w:val="24"/>
        </w:rPr>
      </w:pPr>
      <w:r w:rsidRPr="00A70B54">
        <w:rPr>
          <w:rFonts w:ascii="Times New Roman" w:hAnsi="Times New Roman" w:cs="Times New Roman"/>
          <w:b/>
          <w:sz w:val="24"/>
          <w:szCs w:val="24"/>
          <w:lang w:val="id-ID"/>
        </w:rPr>
        <w:t>2.</w:t>
      </w:r>
      <w:r w:rsidRPr="007D6E32">
        <w:rPr>
          <w:rFonts w:ascii="Times New Roman" w:hAnsi="Times New Roman" w:cs="Times New Roman"/>
          <w:sz w:val="24"/>
          <w:szCs w:val="24"/>
          <w:lang w:val="id-ID"/>
        </w:rPr>
        <w:t xml:space="preserve">  </w:t>
      </w:r>
      <w:r w:rsidRPr="007D6E32">
        <w:rPr>
          <w:rFonts w:ascii="Times New Roman" w:hAnsi="Times New Roman" w:cs="Times New Roman"/>
          <w:sz w:val="24"/>
          <w:szCs w:val="24"/>
          <w:lang w:val="id-ID"/>
        </w:rPr>
        <w:tab/>
      </w:r>
      <w:r w:rsidRPr="00A70B54">
        <w:rPr>
          <w:rFonts w:ascii="Times New Roman" w:hAnsi="Times New Roman" w:cs="Times New Roman"/>
          <w:b/>
          <w:sz w:val="24"/>
          <w:szCs w:val="24"/>
          <w:lang w:val="id-ID"/>
        </w:rPr>
        <w:t>Riset Lapangan (</w:t>
      </w:r>
      <w:r w:rsidRPr="00A70B54">
        <w:rPr>
          <w:rFonts w:ascii="Times New Roman" w:hAnsi="Times New Roman" w:cs="Times New Roman"/>
          <w:b/>
          <w:i/>
          <w:sz w:val="24"/>
          <w:szCs w:val="24"/>
          <w:lang w:val="id-ID"/>
        </w:rPr>
        <w:t>Field Research</w:t>
      </w:r>
      <w:r w:rsidRPr="00A70B54">
        <w:rPr>
          <w:rFonts w:ascii="Times New Roman" w:hAnsi="Times New Roman" w:cs="Times New Roman"/>
          <w:b/>
          <w:sz w:val="24"/>
          <w:szCs w:val="24"/>
          <w:lang w:val="id-ID"/>
        </w:rPr>
        <w:t>)</w:t>
      </w:r>
    </w:p>
    <w:p w:rsidR="0062452D" w:rsidRPr="009458E0" w:rsidRDefault="0062452D" w:rsidP="009458E0">
      <w:pPr>
        <w:spacing w:after="0" w:line="480" w:lineRule="auto"/>
        <w:ind w:left="426"/>
        <w:jc w:val="both"/>
        <w:rPr>
          <w:rFonts w:ascii="Times New Roman" w:hAnsi="Times New Roman" w:cs="Times New Roman"/>
          <w:sz w:val="24"/>
          <w:szCs w:val="24"/>
        </w:rPr>
      </w:pPr>
      <w:r w:rsidRPr="007D6E32">
        <w:rPr>
          <w:rFonts w:ascii="Times New Roman" w:hAnsi="Times New Roman" w:cs="Times New Roman"/>
          <w:sz w:val="24"/>
          <w:szCs w:val="24"/>
          <w:lang w:val="id-ID"/>
        </w:rPr>
        <w:t>Pengumpulan data yang diperoleh dari responden baik dengan cara:</w:t>
      </w:r>
    </w:p>
    <w:p w:rsidR="0062452D" w:rsidRPr="007D6E32" w:rsidRDefault="0062452D" w:rsidP="007D6E32">
      <w:pPr>
        <w:spacing w:after="0" w:line="480" w:lineRule="auto"/>
        <w:ind w:left="1320" w:hanging="600"/>
        <w:jc w:val="both"/>
        <w:rPr>
          <w:rFonts w:ascii="Times New Roman" w:hAnsi="Times New Roman" w:cs="Times New Roman"/>
          <w:sz w:val="24"/>
          <w:szCs w:val="24"/>
          <w:lang w:val="id-ID"/>
        </w:rPr>
      </w:pPr>
      <w:r w:rsidRPr="00475978">
        <w:rPr>
          <w:rFonts w:ascii="Times New Roman" w:hAnsi="Times New Roman" w:cs="Times New Roman"/>
          <w:b/>
          <w:sz w:val="24"/>
          <w:szCs w:val="24"/>
          <w:lang w:val="id-ID"/>
        </w:rPr>
        <w:t>a.</w:t>
      </w:r>
      <w:r w:rsidRPr="007D6E32">
        <w:rPr>
          <w:rFonts w:ascii="Times New Roman" w:hAnsi="Times New Roman" w:cs="Times New Roman"/>
          <w:sz w:val="24"/>
          <w:szCs w:val="24"/>
          <w:lang w:val="id-ID"/>
        </w:rPr>
        <w:t xml:space="preserve">   </w:t>
      </w:r>
      <w:r w:rsidRPr="00A70B54">
        <w:rPr>
          <w:rFonts w:ascii="Times New Roman" w:hAnsi="Times New Roman" w:cs="Times New Roman"/>
          <w:b/>
          <w:sz w:val="24"/>
          <w:szCs w:val="24"/>
          <w:lang w:val="id-ID"/>
        </w:rPr>
        <w:t xml:space="preserve">Observasi </w:t>
      </w:r>
    </w:p>
    <w:p w:rsidR="009458E0" w:rsidRDefault="0062452D" w:rsidP="00A70B54">
      <w:pPr>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lang w:val="id-ID"/>
        </w:rPr>
        <w:t>Adalah pengamatan secara lan</w:t>
      </w:r>
      <w:r w:rsidRPr="007D6E32">
        <w:rPr>
          <w:rFonts w:ascii="Times New Roman" w:hAnsi="Times New Roman" w:cs="Times New Roman"/>
          <w:sz w:val="24"/>
          <w:szCs w:val="24"/>
        </w:rPr>
        <w:t>g</w:t>
      </w:r>
      <w:r w:rsidRPr="007D6E32">
        <w:rPr>
          <w:rFonts w:ascii="Times New Roman" w:hAnsi="Times New Roman" w:cs="Times New Roman"/>
          <w:sz w:val="24"/>
          <w:szCs w:val="24"/>
          <w:lang w:val="id-ID"/>
        </w:rPr>
        <w:t>sung terhadap responden dengan tidak terlibat secara langsung dengan kegiatan yang dilakukan oleh responden. Observasi ini ditujukan untuk merumuskan pernyataan-pernyataan yang akan dimasukkan ke dalam angket.</w:t>
      </w:r>
    </w:p>
    <w:p w:rsidR="00CB663A" w:rsidRDefault="00CB663A" w:rsidP="00A70B54">
      <w:pPr>
        <w:spacing w:after="0" w:line="480" w:lineRule="auto"/>
        <w:ind w:left="1080"/>
        <w:jc w:val="both"/>
        <w:rPr>
          <w:rFonts w:ascii="Times New Roman" w:hAnsi="Times New Roman" w:cs="Times New Roman"/>
          <w:sz w:val="24"/>
          <w:szCs w:val="24"/>
        </w:rPr>
      </w:pPr>
    </w:p>
    <w:p w:rsidR="00CB663A" w:rsidRPr="00CB663A" w:rsidRDefault="00CB663A" w:rsidP="00A70B54">
      <w:pPr>
        <w:spacing w:after="0" w:line="480" w:lineRule="auto"/>
        <w:ind w:left="1080"/>
        <w:jc w:val="both"/>
        <w:rPr>
          <w:rFonts w:ascii="Times New Roman" w:hAnsi="Times New Roman" w:cs="Times New Roman"/>
          <w:sz w:val="24"/>
          <w:szCs w:val="24"/>
        </w:rPr>
      </w:pPr>
    </w:p>
    <w:p w:rsidR="0062452D" w:rsidRPr="00A70B54" w:rsidRDefault="0062452D" w:rsidP="007D6E32">
      <w:pPr>
        <w:numPr>
          <w:ilvl w:val="0"/>
          <w:numId w:val="6"/>
        </w:numPr>
        <w:tabs>
          <w:tab w:val="clear" w:pos="1440"/>
        </w:tabs>
        <w:autoSpaceDE w:val="0"/>
        <w:autoSpaceDN w:val="0"/>
        <w:adjustRightInd w:val="0"/>
        <w:spacing w:after="0" w:line="480" w:lineRule="auto"/>
        <w:ind w:left="1080"/>
        <w:jc w:val="both"/>
        <w:rPr>
          <w:rFonts w:ascii="Times New Roman" w:hAnsi="Times New Roman" w:cs="Times New Roman"/>
          <w:b/>
          <w:sz w:val="24"/>
          <w:szCs w:val="24"/>
          <w:lang w:val="id-ID"/>
        </w:rPr>
      </w:pPr>
      <w:r w:rsidRPr="00A70B54">
        <w:rPr>
          <w:rFonts w:ascii="Times New Roman" w:hAnsi="Times New Roman" w:cs="Times New Roman"/>
          <w:b/>
          <w:sz w:val="24"/>
          <w:szCs w:val="24"/>
          <w:lang w:val="id-ID"/>
        </w:rPr>
        <w:lastRenderedPageBreak/>
        <w:t xml:space="preserve">Wawancara </w:t>
      </w:r>
    </w:p>
    <w:p w:rsidR="00A70B54" w:rsidRPr="00A70B54" w:rsidRDefault="0062452D" w:rsidP="006D4C6E">
      <w:pPr>
        <w:autoSpaceDE w:val="0"/>
        <w:autoSpaceDN w:val="0"/>
        <w:adjustRightInd w:val="0"/>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lang w:val="id-ID"/>
        </w:rPr>
        <w:t>Teknik wawancara digunakan untuk mengumpulkan data dengan  melakukan pertanyaan langsung kepada para responden dan pihak yang berkompeten dalam penelitian.</w:t>
      </w:r>
    </w:p>
    <w:p w:rsidR="0062452D" w:rsidRPr="00A70B54" w:rsidRDefault="0062452D" w:rsidP="007D6E32">
      <w:pPr>
        <w:numPr>
          <w:ilvl w:val="0"/>
          <w:numId w:val="6"/>
        </w:numPr>
        <w:tabs>
          <w:tab w:val="clear" w:pos="1440"/>
        </w:tabs>
        <w:autoSpaceDE w:val="0"/>
        <w:autoSpaceDN w:val="0"/>
        <w:adjustRightInd w:val="0"/>
        <w:spacing w:after="0" w:line="480" w:lineRule="auto"/>
        <w:ind w:left="1080"/>
        <w:jc w:val="both"/>
        <w:rPr>
          <w:rFonts w:ascii="Times New Roman" w:hAnsi="Times New Roman" w:cs="Times New Roman"/>
          <w:b/>
          <w:sz w:val="24"/>
          <w:szCs w:val="24"/>
          <w:lang w:val="id-ID"/>
        </w:rPr>
      </w:pPr>
      <w:r w:rsidRPr="00A70B54">
        <w:rPr>
          <w:rFonts w:ascii="Times New Roman" w:hAnsi="Times New Roman" w:cs="Times New Roman"/>
          <w:b/>
          <w:sz w:val="24"/>
          <w:szCs w:val="24"/>
          <w:lang w:val="id-ID"/>
        </w:rPr>
        <w:t>Angket (</w:t>
      </w:r>
      <w:r w:rsidRPr="00A70B54">
        <w:rPr>
          <w:rFonts w:ascii="Times New Roman" w:hAnsi="Times New Roman" w:cs="Times New Roman"/>
          <w:b/>
          <w:i/>
          <w:sz w:val="24"/>
          <w:szCs w:val="24"/>
        </w:rPr>
        <w:t>k</w:t>
      </w:r>
      <w:r w:rsidRPr="00A70B54">
        <w:rPr>
          <w:rFonts w:ascii="Times New Roman" w:hAnsi="Times New Roman" w:cs="Times New Roman"/>
          <w:b/>
          <w:i/>
          <w:sz w:val="24"/>
          <w:szCs w:val="24"/>
          <w:lang w:val="id-ID"/>
        </w:rPr>
        <w:t>uesioner</w:t>
      </w:r>
      <w:r w:rsidRPr="00A70B54">
        <w:rPr>
          <w:rFonts w:ascii="Times New Roman" w:hAnsi="Times New Roman" w:cs="Times New Roman"/>
          <w:b/>
          <w:sz w:val="24"/>
          <w:szCs w:val="24"/>
          <w:lang w:val="id-ID"/>
        </w:rPr>
        <w:t>)</w:t>
      </w:r>
    </w:p>
    <w:p w:rsidR="009458E0" w:rsidRDefault="0062452D" w:rsidP="007D6E32">
      <w:pPr>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lang w:val="id-ID"/>
        </w:rPr>
        <w:t>Merupakan teknik pengumpulan data dengan cara mengajukan daftar pertanyaan</w:t>
      </w:r>
      <w:r w:rsidRPr="007D6E32">
        <w:rPr>
          <w:rFonts w:ascii="Times New Roman" w:hAnsi="Times New Roman" w:cs="Times New Roman"/>
          <w:sz w:val="24"/>
          <w:szCs w:val="24"/>
        </w:rPr>
        <w:t xml:space="preserve">/kuesioner dengan cara memberikan sejumlah lembar pernyataan yang berkaitan dengan permasalahan penelitian kepada konsumen di Indomaret yang dipilih sebagai responden, sehingga diperoleh data yang akurat tentang pengaruh persepsi konsumen terhadap keputusan pembelian di Indomaret </w:t>
      </w:r>
      <w:r w:rsidR="00F512C3">
        <w:rPr>
          <w:rFonts w:ascii="Times New Roman" w:hAnsi="Times New Roman" w:cs="Times New Roman"/>
          <w:sz w:val="24"/>
          <w:szCs w:val="24"/>
        </w:rPr>
        <w:t xml:space="preserve">unit </w:t>
      </w:r>
      <w:r w:rsidRPr="007D6E32">
        <w:rPr>
          <w:rFonts w:ascii="Times New Roman" w:hAnsi="Times New Roman" w:cs="Times New Roman"/>
          <w:sz w:val="24"/>
          <w:szCs w:val="24"/>
        </w:rPr>
        <w:t>panjaitan 2 plaju.</w:t>
      </w:r>
    </w:p>
    <w:p w:rsidR="0062452D" w:rsidRPr="007D6E32" w:rsidRDefault="0062452D" w:rsidP="007D6E32">
      <w:pPr>
        <w:spacing w:after="0" w:line="480" w:lineRule="auto"/>
        <w:ind w:left="1080"/>
        <w:jc w:val="both"/>
        <w:rPr>
          <w:rFonts w:ascii="Times New Roman" w:hAnsi="Times New Roman" w:cs="Times New Roman"/>
          <w:sz w:val="24"/>
          <w:szCs w:val="24"/>
        </w:rPr>
      </w:pPr>
      <w:r w:rsidRPr="007D6E32">
        <w:rPr>
          <w:rFonts w:ascii="Times New Roman" w:hAnsi="Times New Roman" w:cs="Times New Roman"/>
          <w:sz w:val="24"/>
          <w:szCs w:val="24"/>
        </w:rPr>
        <w:t xml:space="preserve"> </w:t>
      </w:r>
    </w:p>
    <w:p w:rsidR="009458E0" w:rsidRDefault="009458E0" w:rsidP="007D6E32">
      <w:pPr>
        <w:spacing w:after="0" w:line="480" w:lineRule="auto"/>
        <w:jc w:val="both"/>
        <w:rPr>
          <w:rFonts w:ascii="Times New Roman" w:hAnsi="Times New Roman" w:cs="Times New Roman"/>
          <w:b/>
          <w:sz w:val="24"/>
          <w:szCs w:val="24"/>
        </w:rPr>
      </w:pPr>
      <w:r w:rsidRPr="009458E0">
        <w:rPr>
          <w:rFonts w:ascii="Times New Roman" w:hAnsi="Times New Roman" w:cs="Times New Roman"/>
          <w:b/>
          <w:sz w:val="24"/>
          <w:szCs w:val="24"/>
        </w:rPr>
        <w:t xml:space="preserve">3.7  Popolasi dan Sampel </w:t>
      </w:r>
      <w:r w:rsidR="0062452D" w:rsidRPr="009458E0">
        <w:rPr>
          <w:rFonts w:ascii="Times New Roman" w:hAnsi="Times New Roman" w:cs="Times New Roman"/>
          <w:b/>
          <w:sz w:val="24"/>
          <w:szCs w:val="24"/>
        </w:rPr>
        <w:t>Penelitian</w:t>
      </w:r>
    </w:p>
    <w:p w:rsidR="009458E0" w:rsidRDefault="009458E0" w:rsidP="007D6E3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Populasi</w:t>
      </w:r>
    </w:p>
    <w:p w:rsidR="00BE6058" w:rsidRDefault="0062452D" w:rsidP="001939E1">
      <w:pPr>
        <w:spacing w:after="0" w:line="480" w:lineRule="auto"/>
        <w:ind w:firstLine="720"/>
        <w:jc w:val="both"/>
        <w:rPr>
          <w:rFonts w:ascii="Times New Roman" w:hAnsi="Times New Roman" w:cs="Times New Roman"/>
          <w:sz w:val="24"/>
          <w:szCs w:val="24"/>
        </w:rPr>
      </w:pPr>
      <w:r w:rsidRPr="007D6E32">
        <w:rPr>
          <w:rFonts w:ascii="Times New Roman" w:hAnsi="Times New Roman" w:cs="Times New Roman"/>
          <w:sz w:val="24"/>
          <w:szCs w:val="24"/>
        </w:rPr>
        <w:t xml:space="preserve">Populasi adalah wilayah generalisasi yang terdiri atas, obyek/subyek yang mempunyai kualitas dan karakterisitik tertentu yang ditetapkan ( Sugiono, 2010:115). Dalam penelitian ini, populasi penelitian mengacu pada seluruh </w:t>
      </w:r>
      <w:r w:rsidR="00366A38" w:rsidRPr="007D6E32">
        <w:rPr>
          <w:rFonts w:ascii="Times New Roman" w:hAnsi="Times New Roman" w:cs="Times New Roman"/>
          <w:sz w:val="24"/>
          <w:szCs w:val="24"/>
        </w:rPr>
        <w:t>orang yang melakukan transaksi pem</w:t>
      </w:r>
      <w:r w:rsidR="00A15CE5">
        <w:rPr>
          <w:rFonts w:ascii="Times New Roman" w:hAnsi="Times New Roman" w:cs="Times New Roman"/>
          <w:sz w:val="24"/>
          <w:szCs w:val="24"/>
        </w:rPr>
        <w:t>belian di Indomaret</w:t>
      </w:r>
      <w:r w:rsidR="00A30349">
        <w:rPr>
          <w:rFonts w:ascii="Times New Roman" w:hAnsi="Times New Roman" w:cs="Times New Roman"/>
          <w:sz w:val="24"/>
          <w:szCs w:val="24"/>
        </w:rPr>
        <w:t xml:space="preserve"> unit</w:t>
      </w:r>
      <w:r w:rsidR="00A15CE5">
        <w:rPr>
          <w:rFonts w:ascii="Times New Roman" w:hAnsi="Times New Roman" w:cs="Times New Roman"/>
          <w:sz w:val="24"/>
          <w:szCs w:val="24"/>
        </w:rPr>
        <w:t xml:space="preserve"> panjai</w:t>
      </w:r>
      <w:r w:rsidR="00366A38" w:rsidRPr="007D6E32">
        <w:rPr>
          <w:rFonts w:ascii="Times New Roman" w:hAnsi="Times New Roman" w:cs="Times New Roman"/>
          <w:sz w:val="24"/>
          <w:szCs w:val="24"/>
        </w:rPr>
        <w:t>tan 2 plaju selama periode April 2012 terdapat 6.450 yang melakukan transaksi pembelian</w:t>
      </w:r>
      <w:r w:rsidR="00F512C3">
        <w:rPr>
          <w:rFonts w:ascii="Times New Roman" w:hAnsi="Times New Roman" w:cs="Times New Roman"/>
          <w:sz w:val="24"/>
          <w:szCs w:val="24"/>
        </w:rPr>
        <w:t>.</w:t>
      </w:r>
    </w:p>
    <w:p w:rsidR="001939E1" w:rsidRDefault="001939E1" w:rsidP="001939E1">
      <w:pPr>
        <w:spacing w:after="0" w:line="480" w:lineRule="auto"/>
        <w:ind w:firstLine="720"/>
        <w:jc w:val="both"/>
        <w:rPr>
          <w:rFonts w:ascii="Times New Roman" w:hAnsi="Times New Roman" w:cs="Times New Roman"/>
          <w:sz w:val="24"/>
          <w:szCs w:val="24"/>
        </w:rPr>
      </w:pPr>
    </w:p>
    <w:p w:rsidR="00A30349" w:rsidRDefault="00A30349" w:rsidP="001939E1">
      <w:pPr>
        <w:spacing w:after="0" w:line="480" w:lineRule="auto"/>
        <w:ind w:firstLine="720"/>
        <w:jc w:val="both"/>
        <w:rPr>
          <w:rFonts w:ascii="Times New Roman" w:hAnsi="Times New Roman" w:cs="Times New Roman"/>
          <w:sz w:val="24"/>
          <w:szCs w:val="24"/>
        </w:rPr>
      </w:pPr>
    </w:p>
    <w:p w:rsidR="001939E1" w:rsidRDefault="001939E1" w:rsidP="001939E1">
      <w:pPr>
        <w:spacing w:after="0" w:line="480" w:lineRule="auto"/>
        <w:ind w:firstLine="720"/>
        <w:jc w:val="both"/>
        <w:rPr>
          <w:rFonts w:ascii="Times New Roman" w:hAnsi="Times New Roman" w:cs="Times New Roman"/>
          <w:sz w:val="24"/>
          <w:szCs w:val="24"/>
        </w:rPr>
      </w:pPr>
    </w:p>
    <w:p w:rsidR="001939E1" w:rsidRPr="005C760B" w:rsidRDefault="001939E1" w:rsidP="001939E1">
      <w:pPr>
        <w:spacing w:after="0" w:line="480" w:lineRule="auto"/>
        <w:ind w:firstLine="720"/>
        <w:jc w:val="both"/>
        <w:rPr>
          <w:rFonts w:ascii="Times New Roman" w:hAnsi="Times New Roman" w:cs="Times New Roman"/>
          <w:sz w:val="24"/>
          <w:szCs w:val="24"/>
        </w:rPr>
      </w:pPr>
    </w:p>
    <w:p w:rsidR="0062452D" w:rsidRPr="009458E0" w:rsidRDefault="009458E0" w:rsidP="009458E0">
      <w:pPr>
        <w:spacing w:after="0" w:line="480" w:lineRule="auto"/>
        <w:jc w:val="both"/>
        <w:rPr>
          <w:rFonts w:ascii="Times New Roman" w:hAnsi="Times New Roman" w:cs="Times New Roman"/>
          <w:b/>
          <w:sz w:val="24"/>
          <w:szCs w:val="24"/>
        </w:rPr>
      </w:pPr>
      <w:r w:rsidRPr="009458E0">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sidR="00366A38" w:rsidRPr="009458E0">
        <w:rPr>
          <w:rFonts w:ascii="Times New Roman" w:hAnsi="Times New Roman" w:cs="Times New Roman"/>
          <w:b/>
          <w:sz w:val="24"/>
          <w:szCs w:val="24"/>
        </w:rPr>
        <w:t xml:space="preserve">Sampel </w:t>
      </w:r>
    </w:p>
    <w:p w:rsidR="00366A38" w:rsidRPr="007D6E32" w:rsidRDefault="00366A38" w:rsidP="007D6E32">
      <w:pPr>
        <w:pStyle w:val="BodyTextIndent"/>
        <w:spacing w:after="0" w:line="480" w:lineRule="auto"/>
        <w:ind w:left="0" w:firstLine="851"/>
        <w:jc w:val="both"/>
        <w:rPr>
          <w:sz w:val="24"/>
          <w:szCs w:val="24"/>
          <w:lang w:val="id-ID"/>
        </w:rPr>
      </w:pPr>
      <w:r w:rsidRPr="007D6E32">
        <w:rPr>
          <w:sz w:val="24"/>
          <w:szCs w:val="24"/>
        </w:rPr>
        <w:t>Samp</w:t>
      </w:r>
      <w:r w:rsidR="009458E0">
        <w:rPr>
          <w:sz w:val="24"/>
          <w:szCs w:val="24"/>
        </w:rPr>
        <w:t>el adalah bagian dari jumlah kar</w:t>
      </w:r>
      <w:r w:rsidRPr="007D6E32">
        <w:rPr>
          <w:sz w:val="24"/>
          <w:szCs w:val="24"/>
        </w:rPr>
        <w:t xml:space="preserve">akteristik yang dimiliki oleh populasi tersebut (Sugiono, 2010:116) </w:t>
      </w:r>
      <w:r w:rsidRPr="007D6E32">
        <w:rPr>
          <w:sz w:val="24"/>
          <w:szCs w:val="24"/>
          <w:lang w:val="id-ID"/>
        </w:rPr>
        <w:t>Rumus yang digunakan adalah menggunakan rumus Slovin (Umar, 200</w:t>
      </w:r>
      <w:r w:rsidRPr="007D6E32">
        <w:rPr>
          <w:sz w:val="24"/>
          <w:szCs w:val="24"/>
        </w:rPr>
        <w:t>5</w:t>
      </w:r>
      <w:r w:rsidRPr="007D6E32">
        <w:rPr>
          <w:sz w:val="24"/>
          <w:szCs w:val="24"/>
          <w:lang w:val="id-ID"/>
        </w:rPr>
        <w:t>:1</w:t>
      </w:r>
      <w:r w:rsidRPr="007D6E32">
        <w:rPr>
          <w:sz w:val="24"/>
          <w:szCs w:val="24"/>
        </w:rPr>
        <w:t>64</w:t>
      </w:r>
      <w:r w:rsidRPr="007D6E32">
        <w:rPr>
          <w:sz w:val="24"/>
          <w:szCs w:val="24"/>
          <w:lang w:val="id-ID"/>
        </w:rPr>
        <w:t>) yaitu:</w:t>
      </w:r>
    </w:p>
    <w:p w:rsidR="00366A38" w:rsidRPr="007D6E32" w:rsidRDefault="00366A38" w:rsidP="007D6E32">
      <w:pPr>
        <w:pStyle w:val="BodyTextIndent"/>
        <w:spacing w:after="0" w:line="480" w:lineRule="auto"/>
        <w:ind w:left="0" w:firstLine="539"/>
        <w:jc w:val="both"/>
        <w:rPr>
          <w:sz w:val="24"/>
          <w:szCs w:val="24"/>
          <w:lang w:val="id-ID"/>
        </w:rPr>
      </w:pPr>
      <w:r w:rsidRPr="007D6E32">
        <w:rPr>
          <w:position w:val="-28"/>
          <w:sz w:val="24"/>
          <w:szCs w:val="24"/>
          <w:lang w:val="id-ID"/>
        </w:rPr>
        <w:object w:dxaOrig="13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3pt" o:ole="">
            <v:imagedata r:id="rId7" o:title=""/>
          </v:shape>
          <o:OLEObject Type="Embed" ProgID="Equation.3" ShapeID="_x0000_i1025" DrawAspect="Content" ObjectID="_1405337061" r:id="rId8"/>
        </w:object>
      </w:r>
    </w:p>
    <w:p w:rsidR="00366A38" w:rsidRPr="007D6E32" w:rsidRDefault="00366A38" w:rsidP="007D6E32">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Keterangan:</w:t>
      </w:r>
    </w:p>
    <w:p w:rsidR="00366A38" w:rsidRPr="007D6E32" w:rsidRDefault="00366A38" w:rsidP="007D6E32">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n   = Jumlah sampel</w:t>
      </w:r>
    </w:p>
    <w:p w:rsidR="00366A38" w:rsidRPr="007D6E32" w:rsidRDefault="00366A38" w:rsidP="007D6E32">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N  = Jumlah populasi</w:t>
      </w:r>
    </w:p>
    <w:p w:rsidR="00366A38" w:rsidRPr="007D6E32" w:rsidRDefault="00366A38" w:rsidP="007D6E32">
      <w:pPr>
        <w:tabs>
          <w:tab w:val="left" w:pos="360"/>
          <w:tab w:val="left" w:pos="7380"/>
        </w:tabs>
        <w:autoSpaceDE w:val="0"/>
        <w:autoSpaceDN w:val="0"/>
        <w:adjustRightInd w:val="0"/>
        <w:spacing w:after="0" w:line="480" w:lineRule="auto"/>
        <w:ind w:firstLine="90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 xml:space="preserve">e   = taraf kesalahan (10%) </w:t>
      </w:r>
    </w:p>
    <w:p w:rsidR="00366A38" w:rsidRPr="007D6E32" w:rsidRDefault="00366A38" w:rsidP="007D6E32">
      <w:pPr>
        <w:tabs>
          <w:tab w:val="left" w:pos="7380"/>
        </w:tabs>
        <w:autoSpaceDE w:val="0"/>
        <w:autoSpaceDN w:val="0"/>
        <w:adjustRightInd w:val="0"/>
        <w:spacing w:after="0" w:line="480" w:lineRule="auto"/>
        <w:ind w:firstLine="54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Berdasarkan rumus yang digunakan diatas dan dengan tingkat ketidak</w:t>
      </w:r>
      <w:r w:rsidRPr="007D6E32">
        <w:rPr>
          <w:rFonts w:ascii="Times New Roman" w:hAnsi="Times New Roman" w:cs="Times New Roman"/>
          <w:sz w:val="24"/>
          <w:szCs w:val="24"/>
        </w:rPr>
        <w:t xml:space="preserve"> </w:t>
      </w:r>
      <w:r w:rsidRPr="007D6E32">
        <w:rPr>
          <w:rFonts w:ascii="Times New Roman" w:hAnsi="Times New Roman" w:cs="Times New Roman"/>
          <w:sz w:val="24"/>
          <w:szCs w:val="24"/>
          <w:lang w:val="id-ID"/>
        </w:rPr>
        <w:t>telitian (presisi) 10%, maka ukuran sampel yang diperoleh adalah:</w:t>
      </w:r>
    </w:p>
    <w:p w:rsidR="00366A38" w:rsidRPr="007D6E32" w:rsidRDefault="007D6E32" w:rsidP="007D6E32">
      <w:pPr>
        <w:tabs>
          <w:tab w:val="left" w:pos="360"/>
          <w:tab w:val="left" w:pos="7380"/>
        </w:tabs>
        <w:autoSpaceDE w:val="0"/>
        <w:autoSpaceDN w:val="0"/>
        <w:adjustRightInd w:val="0"/>
        <w:spacing w:after="0" w:line="480" w:lineRule="auto"/>
        <w:ind w:firstLine="720"/>
        <w:jc w:val="both"/>
        <w:rPr>
          <w:rFonts w:ascii="Times New Roman" w:hAnsi="Times New Roman" w:cs="Times New Roman"/>
          <w:sz w:val="24"/>
          <w:szCs w:val="24"/>
        </w:rPr>
      </w:pPr>
      <w:r w:rsidRPr="007D6E32">
        <w:rPr>
          <w:rFonts w:ascii="Times New Roman" w:hAnsi="Times New Roman" w:cs="Times New Roman"/>
          <w:position w:val="-28"/>
          <w:sz w:val="24"/>
          <w:szCs w:val="24"/>
          <w:lang w:val="id-ID"/>
        </w:rPr>
        <w:object w:dxaOrig="1840" w:dyaOrig="660">
          <v:shape id="_x0000_i1026" type="#_x0000_t75" style="width:121.5pt;height:33pt" o:ole="">
            <v:imagedata r:id="rId9" o:title=""/>
          </v:shape>
          <o:OLEObject Type="Embed" ProgID="Equation.3" ShapeID="_x0000_i1026" DrawAspect="Content" ObjectID="_1405337062" r:id="rId10"/>
        </w:object>
      </w:r>
      <w:r w:rsidR="00366A38" w:rsidRPr="007D6E32">
        <w:rPr>
          <w:rFonts w:ascii="Times New Roman" w:hAnsi="Times New Roman" w:cs="Times New Roman"/>
          <w:sz w:val="24"/>
          <w:szCs w:val="24"/>
          <w:lang w:val="id-ID"/>
        </w:rPr>
        <w:t xml:space="preserve">   </w:t>
      </w:r>
    </w:p>
    <w:p w:rsidR="00366A38" w:rsidRPr="007D6E32" w:rsidRDefault="007D6E32" w:rsidP="007D6E32">
      <w:pPr>
        <w:pStyle w:val="ListParagraph"/>
        <w:spacing w:after="0" w:line="480" w:lineRule="auto"/>
        <w:jc w:val="both"/>
        <w:rPr>
          <w:rFonts w:ascii="Times New Roman" w:hAnsi="Times New Roman" w:cs="Times New Roman"/>
          <w:sz w:val="24"/>
          <w:szCs w:val="24"/>
        </w:rPr>
      </w:pPr>
      <w:r w:rsidRPr="007D6E32">
        <w:rPr>
          <w:rFonts w:ascii="Times New Roman" w:hAnsi="Times New Roman" w:cs="Times New Roman"/>
          <w:position w:val="-6"/>
          <w:sz w:val="24"/>
          <w:szCs w:val="24"/>
        </w:rPr>
        <w:object w:dxaOrig="200" w:dyaOrig="220">
          <v:shape id="_x0000_i1027" type="#_x0000_t75" style="width:9.75pt;height:11.25pt" o:ole="">
            <v:imagedata r:id="rId11" o:title=""/>
          </v:shape>
          <o:OLEObject Type="Embed" ProgID="Equation.3" ShapeID="_x0000_i1027" DrawAspect="Content" ObjectID="_1405337063" r:id="rId12"/>
        </w:object>
      </w:r>
      <w:r w:rsidRPr="007D6E32">
        <w:rPr>
          <w:rFonts w:ascii="Times New Roman" w:hAnsi="Times New Roman" w:cs="Times New Roman"/>
          <w:sz w:val="24"/>
          <w:szCs w:val="24"/>
        </w:rPr>
        <w:t xml:space="preserve"> = 98,45 </w:t>
      </w:r>
    </w:p>
    <w:p w:rsidR="007D6E32" w:rsidRPr="00E01C4B" w:rsidRDefault="007D6E32" w:rsidP="009458E0">
      <w:pPr>
        <w:spacing w:after="0" w:line="480" w:lineRule="auto"/>
        <w:ind w:firstLine="720"/>
        <w:jc w:val="both"/>
        <w:rPr>
          <w:rFonts w:ascii="Times New Roman" w:hAnsi="Times New Roman" w:cs="Times New Roman"/>
          <w:sz w:val="24"/>
          <w:szCs w:val="24"/>
        </w:rPr>
      </w:pPr>
      <w:r w:rsidRPr="00E01C4B">
        <w:rPr>
          <w:rFonts w:ascii="Times New Roman" w:hAnsi="Times New Roman" w:cs="Times New Roman"/>
          <w:sz w:val="24"/>
          <w:szCs w:val="24"/>
        </w:rPr>
        <w:t>Melalui perhitungan rumus slovin maka diperoleh jumlah sebesar 98,45 maka angka tersebut dibulatkan sehingga dipe</w:t>
      </w:r>
      <w:r w:rsidR="00123CD0">
        <w:rPr>
          <w:rFonts w:ascii="Times New Roman" w:hAnsi="Times New Roman" w:cs="Times New Roman"/>
          <w:sz w:val="24"/>
          <w:szCs w:val="24"/>
        </w:rPr>
        <w:t>r</w:t>
      </w:r>
      <w:r w:rsidRPr="00E01C4B">
        <w:rPr>
          <w:rFonts w:ascii="Times New Roman" w:hAnsi="Times New Roman" w:cs="Times New Roman"/>
          <w:sz w:val="24"/>
          <w:szCs w:val="24"/>
        </w:rPr>
        <w:t>oleh jumlah sampel sebanyak 99 responden.</w:t>
      </w:r>
    </w:p>
    <w:p w:rsidR="007D6E32" w:rsidRPr="007D6E32" w:rsidRDefault="007D6E32" w:rsidP="007D6E32">
      <w:pPr>
        <w:pStyle w:val="ListParagraph"/>
        <w:spacing w:after="0" w:line="480" w:lineRule="auto"/>
        <w:jc w:val="both"/>
        <w:rPr>
          <w:rFonts w:ascii="Times New Roman" w:hAnsi="Times New Roman" w:cs="Times New Roman"/>
          <w:sz w:val="24"/>
          <w:szCs w:val="24"/>
        </w:rPr>
      </w:pPr>
    </w:p>
    <w:p w:rsidR="007D6E32" w:rsidRPr="007D6E32" w:rsidRDefault="007D6E32" w:rsidP="007D6E32">
      <w:pPr>
        <w:spacing w:after="0" w:line="480" w:lineRule="auto"/>
        <w:jc w:val="both"/>
        <w:rPr>
          <w:rFonts w:ascii="Times New Roman" w:hAnsi="Times New Roman" w:cs="Times New Roman"/>
          <w:b/>
          <w:sz w:val="24"/>
          <w:szCs w:val="24"/>
          <w:lang w:val="id-ID"/>
        </w:rPr>
      </w:pPr>
      <w:r w:rsidRPr="007D6E32">
        <w:rPr>
          <w:rFonts w:ascii="Times New Roman" w:hAnsi="Times New Roman" w:cs="Times New Roman"/>
          <w:b/>
          <w:sz w:val="24"/>
          <w:szCs w:val="24"/>
        </w:rPr>
        <w:t xml:space="preserve">3.8  </w:t>
      </w:r>
      <w:r w:rsidRPr="007D6E32">
        <w:rPr>
          <w:rFonts w:ascii="Times New Roman" w:hAnsi="Times New Roman" w:cs="Times New Roman"/>
          <w:b/>
          <w:sz w:val="24"/>
          <w:szCs w:val="24"/>
          <w:lang w:val="id-ID"/>
        </w:rPr>
        <w:t>Metode Analisis Data</w:t>
      </w:r>
    </w:p>
    <w:p w:rsidR="009458E0" w:rsidRPr="009458E0" w:rsidRDefault="005C760B" w:rsidP="005C760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Analisis data dalam penelitian ditunjukan untuk memperoleh data yang lebih bermakna dalam menjawab masalah-masalah dalam penelitian yang telah </w:t>
      </w:r>
      <w:r w:rsidR="00E43602">
        <w:rPr>
          <w:rFonts w:ascii="Times New Roman" w:hAnsi="Times New Roman" w:cs="Times New Roman"/>
          <w:sz w:val="24"/>
          <w:szCs w:val="24"/>
        </w:rPr>
        <w:t>dirumuskan. Dengan demikian untu</w:t>
      </w:r>
      <w:r>
        <w:rPr>
          <w:rFonts w:ascii="Times New Roman" w:hAnsi="Times New Roman" w:cs="Times New Roman"/>
          <w:sz w:val="24"/>
          <w:szCs w:val="24"/>
        </w:rPr>
        <w:t xml:space="preserve">k keperluan tersebut statiska dalam </w:t>
      </w:r>
      <w:r>
        <w:rPr>
          <w:rFonts w:ascii="Times New Roman" w:hAnsi="Times New Roman" w:cs="Times New Roman"/>
          <w:sz w:val="24"/>
          <w:szCs w:val="24"/>
        </w:rPr>
        <w:lastRenderedPageBreak/>
        <w:t xml:space="preserve">pengolahan penganalisisan. </w:t>
      </w:r>
      <w:r w:rsidR="007D6E32" w:rsidRPr="007D6E32">
        <w:rPr>
          <w:rFonts w:ascii="Times New Roman" w:hAnsi="Times New Roman" w:cs="Times New Roman"/>
          <w:sz w:val="24"/>
          <w:szCs w:val="24"/>
          <w:lang w:val="id-ID"/>
        </w:rPr>
        <w:t>Adapun metode analisis yang digunakan dalam penelitian ini yaitu:</w:t>
      </w:r>
    </w:p>
    <w:p w:rsidR="009458E0" w:rsidRPr="009458E0" w:rsidRDefault="007D6E32" w:rsidP="009458E0">
      <w:pPr>
        <w:numPr>
          <w:ilvl w:val="4"/>
          <w:numId w:val="5"/>
        </w:numPr>
        <w:tabs>
          <w:tab w:val="clear" w:pos="3359"/>
        </w:tabs>
        <w:spacing w:after="0" w:line="480" w:lineRule="auto"/>
        <w:ind w:left="284" w:hanging="180"/>
        <w:jc w:val="both"/>
        <w:rPr>
          <w:rFonts w:ascii="Times New Roman" w:hAnsi="Times New Roman" w:cs="Times New Roman"/>
          <w:b/>
          <w:sz w:val="24"/>
          <w:szCs w:val="24"/>
          <w:lang w:val="id-ID"/>
        </w:rPr>
      </w:pPr>
      <w:r w:rsidRPr="009458E0">
        <w:rPr>
          <w:rFonts w:ascii="Times New Roman" w:hAnsi="Times New Roman" w:cs="Times New Roman"/>
          <w:b/>
          <w:sz w:val="24"/>
          <w:szCs w:val="24"/>
          <w:lang w:val="id-ID"/>
        </w:rPr>
        <w:t xml:space="preserve">Statistik Deskriptif </w:t>
      </w:r>
    </w:p>
    <w:p w:rsidR="00475978" w:rsidRPr="00475978" w:rsidRDefault="007D6E32" w:rsidP="006D4C6E">
      <w:pPr>
        <w:spacing w:after="0" w:line="480" w:lineRule="auto"/>
        <w:ind w:left="284"/>
        <w:jc w:val="both"/>
        <w:rPr>
          <w:rFonts w:ascii="Times New Roman" w:hAnsi="Times New Roman" w:cs="Times New Roman"/>
          <w:sz w:val="24"/>
          <w:szCs w:val="24"/>
        </w:rPr>
      </w:pPr>
      <w:r w:rsidRPr="009458E0">
        <w:rPr>
          <w:rFonts w:ascii="Times New Roman" w:hAnsi="Times New Roman" w:cs="Times New Roman"/>
          <w:sz w:val="24"/>
          <w:szCs w:val="24"/>
          <w:lang w:val="id-ID"/>
        </w:rPr>
        <w:t>Teknik analisis Deskriptif digunakan untuk menganalisa data dengan cara mendeskripsikan atau menggambarkan data yang telah terkumpul sebagaimana adanya tanpa bermaksud membuat kesimpulan yang berlaku untuk umum atau generalisasi.</w:t>
      </w:r>
    </w:p>
    <w:p w:rsidR="009458E0" w:rsidRPr="009458E0" w:rsidRDefault="007D6E32" w:rsidP="009458E0">
      <w:pPr>
        <w:numPr>
          <w:ilvl w:val="4"/>
          <w:numId w:val="5"/>
        </w:numPr>
        <w:tabs>
          <w:tab w:val="clear" w:pos="3359"/>
        </w:tabs>
        <w:spacing w:after="0" w:line="480" w:lineRule="auto"/>
        <w:ind w:left="284" w:hanging="180"/>
        <w:jc w:val="both"/>
        <w:rPr>
          <w:rFonts w:ascii="Times New Roman" w:hAnsi="Times New Roman" w:cs="Times New Roman"/>
          <w:b/>
          <w:sz w:val="24"/>
          <w:szCs w:val="24"/>
          <w:lang w:val="id-ID"/>
        </w:rPr>
      </w:pPr>
      <w:r w:rsidRPr="009458E0">
        <w:rPr>
          <w:rFonts w:ascii="Times New Roman" w:hAnsi="Times New Roman" w:cs="Times New Roman"/>
          <w:b/>
          <w:sz w:val="24"/>
          <w:szCs w:val="24"/>
          <w:lang w:val="id-ID"/>
        </w:rPr>
        <w:t>Statistik Inferensial</w:t>
      </w:r>
    </w:p>
    <w:p w:rsidR="007D6E32" w:rsidRDefault="007D6E32" w:rsidP="009458E0">
      <w:pPr>
        <w:spacing w:after="0" w:line="480" w:lineRule="auto"/>
        <w:ind w:left="284"/>
        <w:jc w:val="both"/>
        <w:rPr>
          <w:rFonts w:ascii="Times New Roman" w:hAnsi="Times New Roman" w:cs="Times New Roman"/>
          <w:sz w:val="24"/>
          <w:szCs w:val="24"/>
        </w:rPr>
      </w:pPr>
      <w:r w:rsidRPr="009458E0">
        <w:rPr>
          <w:rFonts w:ascii="Times New Roman" w:hAnsi="Times New Roman" w:cs="Times New Roman"/>
          <w:sz w:val="24"/>
          <w:szCs w:val="24"/>
          <w:lang w:val="id-ID"/>
        </w:rPr>
        <w:t>Teknik ini menggunakan analisis inferensial untuk menjelaskan hasil penelitian. Adapun analisis dalam metode ini akan dilakukan berupa:</w:t>
      </w:r>
    </w:p>
    <w:p w:rsidR="00302B44" w:rsidRPr="0017600E" w:rsidRDefault="00302B44" w:rsidP="004D244D">
      <w:pPr>
        <w:pStyle w:val="ListParagraph"/>
        <w:numPr>
          <w:ilvl w:val="0"/>
          <w:numId w:val="12"/>
        </w:numPr>
        <w:spacing w:after="0" w:line="480" w:lineRule="auto"/>
        <w:jc w:val="both"/>
        <w:rPr>
          <w:rFonts w:ascii="Times New Roman" w:hAnsi="Times New Roman" w:cs="Times New Roman"/>
          <w:b/>
          <w:sz w:val="24"/>
          <w:szCs w:val="24"/>
          <w:lang w:val="id-ID"/>
        </w:rPr>
      </w:pPr>
      <w:r w:rsidRPr="0017600E">
        <w:rPr>
          <w:rFonts w:ascii="Times New Roman" w:hAnsi="Times New Roman" w:cs="Times New Roman"/>
          <w:b/>
          <w:sz w:val="24"/>
          <w:szCs w:val="24"/>
          <w:lang w:val="id-ID"/>
        </w:rPr>
        <w:t xml:space="preserve">Uji Reliabilitas dan Uji Validitas </w:t>
      </w:r>
    </w:p>
    <w:p w:rsidR="00302B44" w:rsidRPr="00302B44" w:rsidRDefault="00302B44" w:rsidP="004D244D">
      <w:pPr>
        <w:spacing w:line="480" w:lineRule="auto"/>
        <w:ind w:left="720"/>
        <w:jc w:val="both"/>
        <w:rPr>
          <w:rFonts w:ascii="Times New Roman" w:hAnsi="Times New Roman" w:cs="Times New Roman"/>
          <w:sz w:val="24"/>
          <w:szCs w:val="24"/>
          <w:lang w:val="sv-SE"/>
        </w:rPr>
      </w:pPr>
      <w:r w:rsidRPr="00302B44">
        <w:rPr>
          <w:rFonts w:ascii="Times New Roman" w:hAnsi="Times New Roman" w:cs="Times New Roman"/>
          <w:sz w:val="24"/>
          <w:szCs w:val="24"/>
          <w:lang w:val="id-ID"/>
        </w:rPr>
        <w:t xml:space="preserve">Reliabilitas merupakan pengujian instrumen untuk digunakan sebagai alat pengumpul data.  </w:t>
      </w:r>
      <w:r w:rsidRPr="00302B44">
        <w:rPr>
          <w:rFonts w:ascii="Times New Roman" w:hAnsi="Times New Roman" w:cs="Times New Roman"/>
          <w:sz w:val="24"/>
          <w:szCs w:val="24"/>
          <w:lang w:val="sv-SE"/>
        </w:rPr>
        <w:t xml:space="preserve">Uji Reliabilitas adalah alat ukur yang digunakan untuk memastikan instrumen tersebut merupakan alat yang akurat dan dapat dipercaya.  Uji reliabilitas menunjukkan sejauh mana suatu alat ukur dapat dipercaya atau diandalkan.  Suatu alat ukur baru dapat dipercaya atau diandalkan apabila selalu didapatkan hasil yang konsisten dari gejala pengukuran yang tidak berubah yang dilakukan pada waktu yang berbeda-beda.  Dalam melakukan uji reliabilitas dapat dipergunakan teknik </w:t>
      </w:r>
      <w:r w:rsidRPr="00302B44">
        <w:rPr>
          <w:rFonts w:ascii="Times New Roman" w:hAnsi="Times New Roman" w:cs="Times New Roman"/>
          <w:i/>
          <w:sz w:val="24"/>
          <w:szCs w:val="24"/>
          <w:lang w:val="sv-SE"/>
        </w:rPr>
        <w:t>Alpha Cronbach</w:t>
      </w:r>
      <w:r w:rsidRPr="00302B44">
        <w:rPr>
          <w:rFonts w:ascii="Times New Roman" w:hAnsi="Times New Roman" w:cs="Times New Roman"/>
          <w:sz w:val="24"/>
          <w:szCs w:val="24"/>
          <w:lang w:val="sv-SE"/>
        </w:rPr>
        <w:t xml:space="preserve">, dimana suatu instrument penelitian dikatakan reliabel apabila memiliki keofisien keandalan atau alpha sebesar 0,60 atau lebih (a &gt; 0,60). </w:t>
      </w:r>
      <w:r w:rsidRPr="00302B44">
        <w:rPr>
          <w:rFonts w:ascii="Times New Roman" w:hAnsi="Times New Roman" w:cs="Times New Roman"/>
          <w:sz w:val="24"/>
          <w:szCs w:val="24"/>
          <w:lang w:val="id-ID"/>
        </w:rPr>
        <w:t>Pada penelitian ini pengujian reliabilitas menggunakan rumus Alpha Cronbach yang diolah menggunakan  perangkat lunak SPSS (</w:t>
      </w:r>
      <w:r w:rsidRPr="00302B44">
        <w:rPr>
          <w:rFonts w:ascii="Times New Roman" w:hAnsi="Times New Roman" w:cs="Times New Roman"/>
          <w:i/>
          <w:sz w:val="24"/>
          <w:szCs w:val="24"/>
          <w:lang w:val="id-ID"/>
        </w:rPr>
        <w:t xml:space="preserve">Statistical </w:t>
      </w:r>
      <w:r w:rsidRPr="00302B44">
        <w:rPr>
          <w:rFonts w:ascii="Times New Roman" w:hAnsi="Times New Roman" w:cs="Times New Roman"/>
          <w:i/>
          <w:sz w:val="24"/>
          <w:szCs w:val="24"/>
          <w:lang w:val="id-ID"/>
        </w:rPr>
        <w:lastRenderedPageBreak/>
        <w:t>Product and Service Solution</w:t>
      </w:r>
      <w:r w:rsidRPr="00302B44">
        <w:rPr>
          <w:rFonts w:ascii="Times New Roman" w:hAnsi="Times New Roman" w:cs="Times New Roman"/>
          <w:sz w:val="24"/>
          <w:szCs w:val="24"/>
          <w:lang w:val="id-ID"/>
        </w:rPr>
        <w:t xml:space="preserve">) versi </w:t>
      </w:r>
      <w:r w:rsidR="00D87A6A">
        <w:rPr>
          <w:rFonts w:ascii="Times New Roman" w:hAnsi="Times New Roman" w:cs="Times New Roman"/>
          <w:sz w:val="24"/>
          <w:szCs w:val="24"/>
        </w:rPr>
        <w:t>20</w:t>
      </w:r>
      <w:r w:rsidRPr="00302B44">
        <w:rPr>
          <w:rFonts w:ascii="Times New Roman" w:hAnsi="Times New Roman" w:cs="Times New Roman"/>
          <w:sz w:val="24"/>
          <w:szCs w:val="24"/>
          <w:lang w:val="id-ID"/>
        </w:rPr>
        <w:t xml:space="preserve">. </w:t>
      </w:r>
      <w:r w:rsidRPr="00302B44">
        <w:rPr>
          <w:rFonts w:ascii="Times New Roman" w:hAnsi="Times New Roman" w:cs="Times New Roman"/>
          <w:sz w:val="24"/>
          <w:szCs w:val="24"/>
          <w:lang w:val="sv-SE"/>
        </w:rPr>
        <w:t>Adapun rumus Alpha adalah sebagai berikut: (Arikunto, 1998).</w:t>
      </w:r>
    </w:p>
    <w:p w:rsidR="00302B44" w:rsidRPr="00302B44" w:rsidRDefault="00302B44" w:rsidP="004D244D">
      <w:pPr>
        <w:ind w:left="720"/>
        <w:jc w:val="center"/>
        <w:rPr>
          <w:rFonts w:ascii="Times New Roman" w:hAnsi="Times New Roman" w:cs="Times New Roman"/>
          <w:sz w:val="24"/>
          <w:szCs w:val="24"/>
          <w:lang w:val="sv-SE"/>
        </w:rPr>
      </w:pPr>
      <w:r w:rsidRPr="00302B44">
        <w:rPr>
          <w:rFonts w:ascii="Times New Roman" w:hAnsi="Times New Roman" w:cs="Times New Roman"/>
          <w:sz w:val="24"/>
          <w:szCs w:val="24"/>
          <w:lang w:val="sv-SE"/>
        </w:rPr>
        <w:t>r</w:t>
      </w:r>
      <w:r w:rsidRPr="00302B44">
        <w:rPr>
          <w:rFonts w:ascii="Times New Roman" w:hAnsi="Times New Roman" w:cs="Times New Roman"/>
          <w:sz w:val="24"/>
          <w:szCs w:val="24"/>
          <w:vertAlign w:val="subscript"/>
          <w:lang w:val="sv-SE"/>
        </w:rPr>
        <w:t xml:space="preserve">n </w:t>
      </w:r>
      <w:r w:rsidRPr="00302B44">
        <w:rPr>
          <w:rFonts w:ascii="Times New Roman" w:hAnsi="Times New Roman" w:cs="Times New Roman"/>
          <w:sz w:val="24"/>
          <w:szCs w:val="24"/>
          <w:lang w:val="sv-SE"/>
        </w:rPr>
        <w:t xml:space="preserve">=  </w:t>
      </w:r>
      <w:r w:rsidRPr="00302B44">
        <w:rPr>
          <w:rFonts w:ascii="Times New Roman" w:hAnsi="Times New Roman" w:cs="Times New Roman"/>
          <w:position w:val="-36"/>
          <w:sz w:val="24"/>
          <w:szCs w:val="24"/>
        </w:rPr>
        <w:object w:dxaOrig="2079" w:dyaOrig="840">
          <v:shape id="_x0000_i1028" type="#_x0000_t75" style="width:104.25pt;height:42pt" o:ole="">
            <v:imagedata r:id="rId13" o:title=""/>
          </v:shape>
          <o:OLEObject Type="Embed" ProgID="Equation.3" ShapeID="_x0000_i1028" DrawAspect="Content" ObjectID="_1405337064" r:id="rId14"/>
        </w:object>
      </w:r>
    </w:p>
    <w:p w:rsidR="00302B44" w:rsidRPr="00302B44" w:rsidRDefault="00302B44" w:rsidP="004D244D">
      <w:pPr>
        <w:ind w:left="900"/>
        <w:jc w:val="both"/>
        <w:rPr>
          <w:rFonts w:ascii="Times New Roman" w:hAnsi="Times New Roman" w:cs="Times New Roman"/>
          <w:sz w:val="24"/>
          <w:szCs w:val="24"/>
          <w:lang w:val="sv-SE"/>
        </w:rPr>
      </w:pPr>
      <w:r w:rsidRPr="00302B44">
        <w:rPr>
          <w:rFonts w:ascii="Times New Roman" w:hAnsi="Times New Roman" w:cs="Times New Roman"/>
          <w:sz w:val="24"/>
          <w:szCs w:val="24"/>
          <w:lang w:val="sv-SE"/>
        </w:rPr>
        <w:t>Keterangan:</w:t>
      </w:r>
    </w:p>
    <w:p w:rsidR="00302B44" w:rsidRPr="00302B44" w:rsidRDefault="00302B44" w:rsidP="004D244D">
      <w:pPr>
        <w:tabs>
          <w:tab w:val="left" w:pos="1920"/>
        </w:tabs>
        <w:ind w:left="1800"/>
        <w:jc w:val="both"/>
        <w:rPr>
          <w:rFonts w:ascii="Times New Roman" w:hAnsi="Times New Roman" w:cs="Times New Roman"/>
          <w:sz w:val="24"/>
          <w:szCs w:val="24"/>
          <w:lang w:val="sv-SE"/>
        </w:rPr>
      </w:pPr>
      <w:r w:rsidRPr="00302B44">
        <w:rPr>
          <w:rFonts w:ascii="Times New Roman" w:hAnsi="Times New Roman" w:cs="Times New Roman"/>
          <w:sz w:val="24"/>
          <w:szCs w:val="24"/>
          <w:lang w:val="sv-SE"/>
        </w:rPr>
        <w:t xml:space="preserve"> r</w:t>
      </w:r>
      <w:r w:rsidRPr="00302B44">
        <w:rPr>
          <w:rFonts w:ascii="Times New Roman" w:hAnsi="Times New Roman" w:cs="Times New Roman"/>
          <w:sz w:val="24"/>
          <w:szCs w:val="24"/>
          <w:vertAlign w:val="subscript"/>
          <w:lang w:val="sv-SE"/>
        </w:rPr>
        <w:t>n</w:t>
      </w:r>
      <w:r w:rsidRPr="00302B44">
        <w:rPr>
          <w:rFonts w:ascii="Times New Roman" w:hAnsi="Times New Roman" w:cs="Times New Roman"/>
          <w:sz w:val="24"/>
          <w:szCs w:val="24"/>
          <w:vertAlign w:val="subscript"/>
          <w:lang w:val="sv-SE"/>
        </w:rPr>
        <w:tab/>
      </w:r>
      <w:r w:rsidRPr="00302B44">
        <w:rPr>
          <w:rFonts w:ascii="Times New Roman" w:hAnsi="Times New Roman" w:cs="Times New Roman"/>
          <w:sz w:val="24"/>
          <w:szCs w:val="24"/>
          <w:vertAlign w:val="subscript"/>
          <w:lang w:val="sv-SE"/>
        </w:rPr>
        <w:tab/>
      </w:r>
      <w:r w:rsidRPr="00302B44">
        <w:rPr>
          <w:rFonts w:ascii="Times New Roman" w:hAnsi="Times New Roman" w:cs="Times New Roman"/>
          <w:sz w:val="24"/>
          <w:szCs w:val="24"/>
          <w:lang w:val="sv-SE"/>
        </w:rPr>
        <w:t xml:space="preserve"> =  Reliabilitas instrumen</w:t>
      </w:r>
    </w:p>
    <w:p w:rsidR="00302B44" w:rsidRPr="00302B44" w:rsidRDefault="00302B44" w:rsidP="004D244D">
      <w:pPr>
        <w:tabs>
          <w:tab w:val="left" w:pos="1920"/>
        </w:tabs>
        <w:ind w:left="1800"/>
        <w:jc w:val="both"/>
        <w:rPr>
          <w:rFonts w:ascii="Times New Roman" w:hAnsi="Times New Roman" w:cs="Times New Roman"/>
          <w:sz w:val="24"/>
          <w:szCs w:val="24"/>
          <w:lang w:val="sv-SE"/>
        </w:rPr>
      </w:pPr>
      <w:r w:rsidRPr="00302B44">
        <w:rPr>
          <w:rFonts w:ascii="Times New Roman" w:hAnsi="Times New Roman" w:cs="Times New Roman"/>
          <w:sz w:val="24"/>
          <w:szCs w:val="24"/>
          <w:lang w:val="sv-SE"/>
        </w:rPr>
        <w:t xml:space="preserve"> k  </w:t>
      </w:r>
      <w:r w:rsidRPr="00302B44">
        <w:rPr>
          <w:rFonts w:ascii="Times New Roman" w:hAnsi="Times New Roman" w:cs="Times New Roman"/>
          <w:sz w:val="24"/>
          <w:szCs w:val="24"/>
          <w:lang w:val="sv-SE"/>
        </w:rPr>
        <w:tab/>
        <w:t xml:space="preserve"> </w:t>
      </w:r>
      <w:r w:rsidRPr="00302B44">
        <w:rPr>
          <w:rFonts w:ascii="Times New Roman" w:hAnsi="Times New Roman" w:cs="Times New Roman"/>
          <w:sz w:val="24"/>
          <w:szCs w:val="24"/>
          <w:lang w:val="sv-SE"/>
        </w:rPr>
        <w:tab/>
        <w:t>=  Banyaknya butir pertanyaan</w:t>
      </w:r>
    </w:p>
    <w:p w:rsidR="00302B44" w:rsidRPr="00302B44" w:rsidRDefault="00302B44" w:rsidP="004D244D">
      <w:pPr>
        <w:ind w:left="1800"/>
        <w:jc w:val="both"/>
        <w:rPr>
          <w:rFonts w:ascii="Times New Roman" w:hAnsi="Times New Roman" w:cs="Times New Roman"/>
          <w:sz w:val="24"/>
          <w:szCs w:val="24"/>
          <w:lang w:val="sv-SE"/>
        </w:rPr>
      </w:pPr>
      <w:r w:rsidRPr="00302B44">
        <w:rPr>
          <w:rFonts w:ascii="Times New Roman" w:hAnsi="Times New Roman" w:cs="Times New Roman"/>
          <w:position w:val="-14"/>
          <w:sz w:val="24"/>
          <w:szCs w:val="24"/>
        </w:rPr>
        <w:object w:dxaOrig="720" w:dyaOrig="440">
          <v:shape id="_x0000_i1029" type="#_x0000_t75" style="width:36pt;height:21.75pt" o:ole="">
            <v:imagedata r:id="rId15" o:title=""/>
          </v:shape>
          <o:OLEObject Type="Embed" ProgID="Equation.3" ShapeID="_x0000_i1029" DrawAspect="Content" ObjectID="_1405337065" r:id="rId16"/>
        </w:object>
      </w:r>
      <w:r w:rsidRPr="00302B44">
        <w:rPr>
          <w:rFonts w:ascii="Times New Roman" w:hAnsi="Times New Roman" w:cs="Times New Roman"/>
          <w:sz w:val="24"/>
          <w:szCs w:val="24"/>
          <w:lang w:val="sv-SE"/>
        </w:rPr>
        <w:t xml:space="preserve"> </w:t>
      </w:r>
      <w:r w:rsidRPr="00302B44">
        <w:rPr>
          <w:rFonts w:ascii="Times New Roman" w:hAnsi="Times New Roman" w:cs="Times New Roman"/>
          <w:sz w:val="24"/>
          <w:szCs w:val="24"/>
          <w:lang w:val="sv-SE"/>
        </w:rPr>
        <w:tab/>
        <w:t>=  Jumlah varian butir</w:t>
      </w:r>
    </w:p>
    <w:p w:rsidR="00302B44" w:rsidRPr="00302B44" w:rsidRDefault="00302B44" w:rsidP="004D244D">
      <w:pPr>
        <w:tabs>
          <w:tab w:val="left" w:pos="1920"/>
        </w:tabs>
        <w:ind w:left="1800"/>
        <w:jc w:val="both"/>
        <w:rPr>
          <w:rFonts w:ascii="Times New Roman" w:hAnsi="Times New Roman" w:cs="Times New Roman"/>
          <w:sz w:val="24"/>
          <w:szCs w:val="24"/>
          <w:lang w:val="sv-SE"/>
        </w:rPr>
      </w:pPr>
      <w:r w:rsidRPr="00302B44">
        <w:rPr>
          <w:rFonts w:ascii="Times New Roman" w:hAnsi="Times New Roman" w:cs="Times New Roman"/>
          <w:position w:val="-10"/>
          <w:sz w:val="24"/>
          <w:szCs w:val="24"/>
        </w:rPr>
        <w:object w:dxaOrig="380" w:dyaOrig="380">
          <v:shape id="_x0000_i1030" type="#_x0000_t75" style="width:18.75pt;height:18.75pt" o:ole="">
            <v:imagedata r:id="rId17" o:title=""/>
          </v:shape>
          <o:OLEObject Type="Embed" ProgID="Equation.3" ShapeID="_x0000_i1030" DrawAspect="Content" ObjectID="_1405337066" r:id="rId18"/>
        </w:object>
      </w:r>
      <w:r w:rsidRPr="00302B44">
        <w:rPr>
          <w:rFonts w:ascii="Times New Roman" w:hAnsi="Times New Roman" w:cs="Times New Roman"/>
          <w:sz w:val="24"/>
          <w:szCs w:val="24"/>
          <w:lang w:val="sv-SE"/>
        </w:rPr>
        <w:tab/>
        <w:t xml:space="preserve"> =  Varians total</w:t>
      </w:r>
    </w:p>
    <w:p w:rsidR="00302B44" w:rsidRPr="00302B44" w:rsidRDefault="00302B44" w:rsidP="00302B44">
      <w:pPr>
        <w:spacing w:line="360" w:lineRule="auto"/>
        <w:jc w:val="center"/>
        <w:rPr>
          <w:rFonts w:ascii="Times New Roman" w:hAnsi="Times New Roman" w:cs="Times New Roman"/>
          <w:b/>
          <w:sz w:val="24"/>
          <w:szCs w:val="24"/>
          <w:lang w:val="sv-SE"/>
        </w:rPr>
      </w:pPr>
      <w:r w:rsidRPr="00302B44">
        <w:rPr>
          <w:rFonts w:ascii="Times New Roman" w:hAnsi="Times New Roman" w:cs="Times New Roman"/>
          <w:b/>
          <w:sz w:val="24"/>
          <w:szCs w:val="24"/>
          <w:lang w:val="sv-SE"/>
        </w:rPr>
        <w:t>Tabel 3.3</w:t>
      </w:r>
    </w:p>
    <w:p w:rsidR="00302B44" w:rsidRPr="00302B44" w:rsidRDefault="00302B44" w:rsidP="00302B44">
      <w:pPr>
        <w:spacing w:line="360" w:lineRule="auto"/>
        <w:jc w:val="center"/>
        <w:rPr>
          <w:rFonts w:ascii="Times New Roman" w:hAnsi="Times New Roman" w:cs="Times New Roman"/>
          <w:b/>
          <w:sz w:val="24"/>
          <w:szCs w:val="24"/>
          <w:lang w:val="sv-SE"/>
        </w:rPr>
      </w:pPr>
      <w:r w:rsidRPr="00302B44">
        <w:rPr>
          <w:rFonts w:ascii="Times New Roman" w:hAnsi="Times New Roman" w:cs="Times New Roman"/>
          <w:b/>
          <w:sz w:val="24"/>
          <w:szCs w:val="24"/>
          <w:lang w:val="sv-SE"/>
        </w:rPr>
        <w:t>Tingkat reliabilitas berdasarkan nilai alpha</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2783"/>
      </w:tblGrid>
      <w:tr w:rsidR="00302B44" w:rsidRPr="00302B44" w:rsidTr="00343795">
        <w:trPr>
          <w:trHeight w:val="334"/>
        </w:trPr>
        <w:tc>
          <w:tcPr>
            <w:tcW w:w="2707"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Alpha</w:t>
            </w:r>
          </w:p>
        </w:tc>
        <w:tc>
          <w:tcPr>
            <w:tcW w:w="2783"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Tingkat Reliabilitas</w:t>
            </w:r>
          </w:p>
        </w:tc>
      </w:tr>
      <w:tr w:rsidR="00302B44" w:rsidRPr="00302B44" w:rsidTr="00343795">
        <w:tc>
          <w:tcPr>
            <w:tcW w:w="2707"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0,00 – 0,20</w:t>
            </w:r>
          </w:p>
        </w:tc>
        <w:tc>
          <w:tcPr>
            <w:tcW w:w="2783"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Kurang Reliabel</w:t>
            </w:r>
          </w:p>
        </w:tc>
      </w:tr>
      <w:tr w:rsidR="00302B44" w:rsidRPr="00302B44" w:rsidTr="00343795">
        <w:tc>
          <w:tcPr>
            <w:tcW w:w="2707"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&gt;0,20 – 0,40</w:t>
            </w:r>
          </w:p>
        </w:tc>
        <w:tc>
          <w:tcPr>
            <w:tcW w:w="2783"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Agak Reliabel</w:t>
            </w:r>
          </w:p>
        </w:tc>
      </w:tr>
      <w:tr w:rsidR="00302B44" w:rsidRPr="00302B44" w:rsidTr="00343795">
        <w:tc>
          <w:tcPr>
            <w:tcW w:w="2707"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&gt;0,40 – 0,60</w:t>
            </w:r>
          </w:p>
        </w:tc>
        <w:tc>
          <w:tcPr>
            <w:tcW w:w="2783"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Cukup Reliabel</w:t>
            </w:r>
          </w:p>
        </w:tc>
      </w:tr>
      <w:tr w:rsidR="00302B44" w:rsidRPr="00302B44" w:rsidTr="00343795">
        <w:tc>
          <w:tcPr>
            <w:tcW w:w="2707"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&gt;0,60 – 0,80</w:t>
            </w:r>
          </w:p>
        </w:tc>
        <w:tc>
          <w:tcPr>
            <w:tcW w:w="2783"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Reliabel</w:t>
            </w:r>
          </w:p>
        </w:tc>
      </w:tr>
      <w:tr w:rsidR="00302B44" w:rsidRPr="00302B44" w:rsidTr="00343795">
        <w:tc>
          <w:tcPr>
            <w:tcW w:w="2707"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&gt;0,80 – 1,00</w:t>
            </w:r>
          </w:p>
        </w:tc>
        <w:tc>
          <w:tcPr>
            <w:tcW w:w="2783" w:type="dxa"/>
            <w:vAlign w:val="center"/>
          </w:tcPr>
          <w:p w:rsidR="00302B44" w:rsidRPr="00302B44" w:rsidRDefault="00302B44" w:rsidP="004D244D">
            <w:pPr>
              <w:jc w:val="center"/>
              <w:rPr>
                <w:rFonts w:ascii="Times New Roman" w:hAnsi="Times New Roman" w:cs="Times New Roman"/>
                <w:sz w:val="24"/>
                <w:szCs w:val="24"/>
              </w:rPr>
            </w:pPr>
            <w:r w:rsidRPr="00302B44">
              <w:rPr>
                <w:rFonts w:ascii="Times New Roman" w:hAnsi="Times New Roman" w:cs="Times New Roman"/>
                <w:sz w:val="24"/>
                <w:szCs w:val="24"/>
              </w:rPr>
              <w:t>Sangat Reliabel</w:t>
            </w:r>
          </w:p>
        </w:tc>
      </w:tr>
    </w:tbl>
    <w:p w:rsidR="00302B44" w:rsidRPr="004D244D" w:rsidRDefault="00302B44" w:rsidP="00302B44">
      <w:pPr>
        <w:spacing w:line="480" w:lineRule="auto"/>
        <w:ind w:left="1080"/>
        <w:jc w:val="both"/>
        <w:rPr>
          <w:rFonts w:ascii="Times New Roman" w:hAnsi="Times New Roman" w:cs="Times New Roman"/>
          <w:sz w:val="24"/>
          <w:szCs w:val="24"/>
        </w:rPr>
      </w:pPr>
    </w:p>
    <w:p w:rsidR="00302B44" w:rsidRPr="00302B44" w:rsidRDefault="00302B44" w:rsidP="00302B44">
      <w:pPr>
        <w:spacing w:after="0" w:line="480" w:lineRule="auto"/>
        <w:ind w:left="284"/>
        <w:jc w:val="both"/>
        <w:rPr>
          <w:rFonts w:ascii="Times New Roman" w:hAnsi="Times New Roman" w:cs="Times New Roman"/>
          <w:sz w:val="24"/>
          <w:szCs w:val="24"/>
        </w:rPr>
      </w:pPr>
      <w:r w:rsidRPr="00302B44">
        <w:rPr>
          <w:rFonts w:ascii="Times New Roman" w:hAnsi="Times New Roman" w:cs="Times New Roman"/>
          <w:sz w:val="24"/>
          <w:szCs w:val="24"/>
          <w:lang w:val="id-ID"/>
        </w:rPr>
        <w:t xml:space="preserve">Validitas merupakan ukuran yang menunjukkan tingkat-tingkat kevalidan suatu instrumen.  </w:t>
      </w:r>
      <w:r w:rsidRPr="00302B44">
        <w:rPr>
          <w:rFonts w:ascii="Times New Roman" w:hAnsi="Times New Roman" w:cs="Times New Roman"/>
          <w:sz w:val="24"/>
          <w:szCs w:val="24"/>
          <w:lang w:val="sv-SE"/>
        </w:rPr>
        <w:t xml:space="preserve">Uji validitas digunakan untuk mengukur sah atau valid tidaknya suatu kuesioner. Suatu kuesioner dikatakan valid jika pertanyaan pada kuesioner mampu untuk mengungkapkan sesuatu yang akan diukur oleh kuesioner tersebut. Suatu kuesioner dinyatakan valid apabila nilai r hitung </w:t>
      </w:r>
      <w:r w:rsidRPr="00302B44">
        <w:rPr>
          <w:rFonts w:ascii="Times New Roman" w:hAnsi="Times New Roman" w:cs="Times New Roman"/>
          <w:sz w:val="24"/>
          <w:szCs w:val="24"/>
          <w:lang w:val="sv-SE"/>
        </w:rPr>
        <w:lastRenderedPageBreak/>
        <w:t>(</w:t>
      </w:r>
      <w:r w:rsidRPr="00302B44">
        <w:rPr>
          <w:rFonts w:ascii="Times New Roman" w:hAnsi="Times New Roman" w:cs="Times New Roman"/>
          <w:i/>
          <w:sz w:val="24"/>
          <w:szCs w:val="24"/>
          <w:lang w:val="sv-SE"/>
        </w:rPr>
        <w:t>corrected item-total correlation)</w:t>
      </w:r>
      <w:r w:rsidRPr="00302B44">
        <w:rPr>
          <w:rFonts w:ascii="Times New Roman" w:hAnsi="Times New Roman" w:cs="Times New Roman"/>
          <w:sz w:val="24"/>
          <w:szCs w:val="24"/>
          <w:lang w:val="sv-SE"/>
        </w:rPr>
        <w:t xml:space="preserve"> lebih besar dari r tabel dan bernilai positif (Singgih Santoso, 2000:277).  </w:t>
      </w:r>
      <w:r w:rsidRPr="00302B44">
        <w:rPr>
          <w:rFonts w:ascii="Times New Roman" w:hAnsi="Times New Roman" w:cs="Times New Roman"/>
          <w:sz w:val="24"/>
          <w:szCs w:val="24"/>
          <w:lang w:val="id-ID"/>
        </w:rPr>
        <w:t>Suatu instrumen yang valid mempunyai validitas yang tinggi.  Sebaliknya instrumen yang kurang valid berarti memiliki validitas rendah (Sugiyono, 2006).</w:t>
      </w:r>
      <w:r w:rsidRPr="00302B44">
        <w:rPr>
          <w:rFonts w:ascii="Times New Roman" w:hAnsi="Times New Roman" w:cs="Times New Roman"/>
          <w:sz w:val="24"/>
          <w:szCs w:val="24"/>
        </w:rPr>
        <w:t xml:space="preserve"> </w:t>
      </w:r>
    </w:p>
    <w:p w:rsidR="009458E0" w:rsidRDefault="007D6E32" w:rsidP="009458E0">
      <w:pPr>
        <w:pStyle w:val="ListParagraph"/>
        <w:numPr>
          <w:ilvl w:val="0"/>
          <w:numId w:val="11"/>
        </w:numPr>
        <w:spacing w:after="0" w:line="480" w:lineRule="auto"/>
        <w:ind w:left="567" w:hanging="284"/>
        <w:jc w:val="both"/>
        <w:rPr>
          <w:rFonts w:ascii="Times New Roman" w:hAnsi="Times New Roman" w:cs="Times New Roman"/>
          <w:b/>
          <w:sz w:val="24"/>
          <w:szCs w:val="24"/>
        </w:rPr>
      </w:pPr>
      <w:r w:rsidRPr="005C760B">
        <w:rPr>
          <w:rFonts w:ascii="Times New Roman" w:hAnsi="Times New Roman" w:cs="Times New Roman"/>
          <w:b/>
          <w:sz w:val="24"/>
          <w:szCs w:val="24"/>
        </w:rPr>
        <w:t>Analisis Koefisien Kolerasi (r)</w:t>
      </w:r>
    </w:p>
    <w:p w:rsidR="007D6E32" w:rsidRPr="00EE5B2E" w:rsidRDefault="00EE5B2E" w:rsidP="00EE5B2E">
      <w:pPr>
        <w:pStyle w:val="ListParagraph"/>
        <w:spacing w:after="0" w:line="480" w:lineRule="auto"/>
        <w:ind w:left="567"/>
        <w:jc w:val="both"/>
        <w:rPr>
          <w:rFonts w:ascii="Times New Roman" w:hAnsi="Times New Roman" w:cs="Times New Roman"/>
          <w:sz w:val="24"/>
          <w:szCs w:val="24"/>
        </w:rPr>
      </w:pPr>
      <w:r w:rsidRPr="00EE5B2E">
        <w:rPr>
          <w:rFonts w:ascii="Times New Roman" w:hAnsi="Times New Roman" w:cs="Times New Roman"/>
          <w:sz w:val="24"/>
          <w:szCs w:val="24"/>
        </w:rPr>
        <w:t xml:space="preserve">Untuk menghitung r tabel dilakukan dengan menggunakan program SPSS </w:t>
      </w:r>
      <w:r w:rsidRPr="00EE5B2E">
        <w:rPr>
          <w:rFonts w:ascii="Times New Roman" w:hAnsi="Times New Roman" w:cs="Times New Roman"/>
          <w:i/>
          <w:sz w:val="24"/>
          <w:szCs w:val="24"/>
        </w:rPr>
        <w:t>(statistic product and service solution)</w:t>
      </w:r>
      <w:r w:rsidRPr="00EE5B2E">
        <w:rPr>
          <w:rFonts w:ascii="Times New Roman" w:hAnsi="Times New Roman" w:cs="Times New Roman"/>
          <w:sz w:val="24"/>
          <w:szCs w:val="24"/>
        </w:rPr>
        <w:t xml:space="preserve"> persi </w:t>
      </w:r>
      <w:r w:rsidR="00D87A6A">
        <w:rPr>
          <w:rFonts w:ascii="Times New Roman" w:hAnsi="Times New Roman" w:cs="Times New Roman"/>
          <w:sz w:val="24"/>
          <w:szCs w:val="24"/>
        </w:rPr>
        <w:t>20</w:t>
      </w:r>
      <w:r w:rsidRPr="00EE5B2E">
        <w:rPr>
          <w:rFonts w:ascii="Times New Roman" w:hAnsi="Times New Roman" w:cs="Times New Roman"/>
          <w:i/>
          <w:sz w:val="24"/>
          <w:szCs w:val="24"/>
        </w:rPr>
        <w:t xml:space="preserve"> for windows</w:t>
      </w:r>
      <w:r>
        <w:rPr>
          <w:rFonts w:ascii="Times New Roman" w:hAnsi="Times New Roman" w:cs="Times New Roman"/>
          <w:sz w:val="24"/>
          <w:szCs w:val="24"/>
        </w:rPr>
        <w:t>.</w:t>
      </w:r>
      <w:r w:rsidRPr="00EE5B2E">
        <w:rPr>
          <w:rFonts w:ascii="Times New Roman" w:hAnsi="Times New Roman" w:cs="Times New Roman"/>
          <w:sz w:val="24"/>
          <w:szCs w:val="24"/>
        </w:rPr>
        <w:t xml:space="preserve">  </w:t>
      </w:r>
      <w:r w:rsidR="007D6E32" w:rsidRPr="00EE5B2E">
        <w:rPr>
          <w:rFonts w:ascii="Times New Roman" w:eastAsia="Batang" w:hAnsi="Times New Roman" w:cs="Times New Roman"/>
          <w:sz w:val="24"/>
          <w:szCs w:val="24"/>
        </w:rPr>
        <w:t>Analisis ini dimaksudkan untuk mengetahui keeratan hubungan antara</w:t>
      </w:r>
      <w:r w:rsidR="00751743" w:rsidRPr="00EE5B2E">
        <w:rPr>
          <w:rFonts w:ascii="Times New Roman" w:eastAsia="Batang" w:hAnsi="Times New Roman" w:cs="Times New Roman"/>
          <w:sz w:val="24"/>
          <w:szCs w:val="24"/>
        </w:rPr>
        <w:t xml:space="preserve"> pengaruh persepsi konsumen terhadap keputusan pembelian</w:t>
      </w:r>
      <w:r w:rsidR="007D6E32" w:rsidRPr="00EE5B2E">
        <w:rPr>
          <w:rFonts w:ascii="Times New Roman" w:eastAsia="Batang" w:hAnsi="Times New Roman" w:cs="Times New Roman"/>
          <w:sz w:val="24"/>
          <w:szCs w:val="24"/>
        </w:rPr>
        <w:t>.</w:t>
      </w:r>
    </w:p>
    <w:p w:rsidR="007D6E32" w:rsidRPr="007D6E32" w:rsidRDefault="007D6E32" w:rsidP="007D6E32">
      <w:pPr>
        <w:spacing w:after="0" w:line="480" w:lineRule="auto"/>
        <w:ind w:left="720"/>
        <w:jc w:val="both"/>
        <w:rPr>
          <w:rFonts w:ascii="Times New Roman" w:hAnsi="Times New Roman" w:cs="Times New Roman"/>
          <w:sz w:val="24"/>
          <w:szCs w:val="24"/>
        </w:rPr>
      </w:pPr>
      <w:r w:rsidRPr="007D6E32">
        <w:rPr>
          <w:rFonts w:ascii="Times New Roman" w:hAnsi="Times New Roman" w:cs="Times New Roman"/>
          <w:sz w:val="24"/>
          <w:szCs w:val="24"/>
        </w:rPr>
        <w:t>Besar koefisien korelasi :</w:t>
      </w:r>
    </w:p>
    <w:p w:rsidR="007D6E32" w:rsidRPr="007D6E32" w:rsidRDefault="007D6E32" w:rsidP="007D6E32">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0 – (+1) : korelasi positif (</w:t>
      </w:r>
      <w:r w:rsidRPr="007D6E32">
        <w:rPr>
          <w:rFonts w:ascii="Times New Roman" w:hAnsi="Times New Roman" w:cs="Times New Roman"/>
          <w:i/>
          <w:iCs/>
          <w:sz w:val="24"/>
          <w:szCs w:val="24"/>
        </w:rPr>
        <w:t>direct correlation</w:t>
      </w:r>
      <w:r w:rsidRPr="007D6E32">
        <w:rPr>
          <w:rFonts w:ascii="Times New Roman" w:hAnsi="Times New Roman" w:cs="Times New Roman"/>
          <w:sz w:val="24"/>
          <w:szCs w:val="24"/>
        </w:rPr>
        <w:t>)</w:t>
      </w:r>
    </w:p>
    <w:p w:rsidR="007D6E32" w:rsidRPr="007D6E32" w:rsidRDefault="007D6E32" w:rsidP="007D6E32">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0 – (–1) : korelasi negatif (</w:t>
      </w:r>
      <w:r w:rsidRPr="007D6E32">
        <w:rPr>
          <w:rFonts w:ascii="Times New Roman" w:hAnsi="Times New Roman" w:cs="Times New Roman"/>
          <w:i/>
          <w:iCs/>
          <w:sz w:val="24"/>
          <w:szCs w:val="24"/>
        </w:rPr>
        <w:t>inverse correlation</w:t>
      </w:r>
      <w:r w:rsidRPr="007D6E32">
        <w:rPr>
          <w:rFonts w:ascii="Times New Roman" w:hAnsi="Times New Roman" w:cs="Times New Roman"/>
          <w:sz w:val="24"/>
          <w:szCs w:val="24"/>
        </w:rPr>
        <w:t>)</w:t>
      </w:r>
    </w:p>
    <w:p w:rsidR="007D6E32" w:rsidRPr="007D6E32" w:rsidRDefault="007D6E32" w:rsidP="007D6E32">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 xml:space="preserve">r = 0 </w:t>
      </w:r>
      <w:r w:rsidRPr="007D6E32">
        <w:rPr>
          <w:rFonts w:ascii="Times New Roman" w:hAnsi="Times New Roman" w:cs="Times New Roman"/>
          <w:sz w:val="24"/>
          <w:szCs w:val="24"/>
        </w:rPr>
        <w:sym w:font="Wingdings" w:char="00E0"/>
      </w:r>
      <w:r w:rsidRPr="007D6E32">
        <w:rPr>
          <w:rFonts w:ascii="Times New Roman" w:hAnsi="Times New Roman" w:cs="Times New Roman"/>
          <w:sz w:val="24"/>
          <w:szCs w:val="24"/>
        </w:rPr>
        <w:t xml:space="preserve"> antara 2 variabel tidak ada hubungan</w:t>
      </w:r>
    </w:p>
    <w:p w:rsidR="007D6E32" w:rsidRPr="007D6E32" w:rsidRDefault="007D6E32" w:rsidP="007D6E32">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 xml:space="preserve">r = +1 </w:t>
      </w:r>
      <w:r w:rsidRPr="007D6E32">
        <w:rPr>
          <w:rFonts w:ascii="Times New Roman" w:hAnsi="Times New Roman" w:cs="Times New Roman"/>
          <w:sz w:val="24"/>
          <w:szCs w:val="24"/>
        </w:rPr>
        <w:sym w:font="Wingdings" w:char="00E0"/>
      </w:r>
      <w:r w:rsidRPr="007D6E32">
        <w:rPr>
          <w:rFonts w:ascii="Times New Roman" w:hAnsi="Times New Roman" w:cs="Times New Roman"/>
          <w:sz w:val="24"/>
          <w:szCs w:val="24"/>
        </w:rPr>
        <w:t xml:space="preserve"> antara 2 variabel berhubungan positif sempurna </w:t>
      </w:r>
    </w:p>
    <w:p w:rsidR="00CB663A" w:rsidRPr="00EB462C" w:rsidRDefault="007D6E32" w:rsidP="00EB462C">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 xml:space="preserve">r = -1 </w:t>
      </w:r>
      <w:r w:rsidRPr="007D6E32">
        <w:rPr>
          <w:rFonts w:ascii="Times New Roman" w:hAnsi="Times New Roman" w:cs="Times New Roman"/>
          <w:sz w:val="24"/>
          <w:szCs w:val="24"/>
        </w:rPr>
        <w:sym w:font="Wingdings" w:char="00E0"/>
      </w:r>
      <w:r w:rsidRPr="007D6E32">
        <w:rPr>
          <w:rFonts w:ascii="Times New Roman" w:hAnsi="Times New Roman" w:cs="Times New Roman"/>
          <w:sz w:val="24"/>
          <w:szCs w:val="24"/>
        </w:rPr>
        <w:t xml:space="preserve"> antara 2 variabel berhubungan negatif sempurna </w:t>
      </w:r>
    </w:p>
    <w:p w:rsidR="00CB663A" w:rsidRPr="007D6E32" w:rsidRDefault="00CB663A" w:rsidP="00EB462C">
      <w:pPr>
        <w:widowControl w:val="0"/>
        <w:autoSpaceDE w:val="0"/>
        <w:autoSpaceDN w:val="0"/>
        <w:adjustRightInd w:val="0"/>
        <w:spacing w:after="0" w:line="360" w:lineRule="auto"/>
        <w:jc w:val="both"/>
        <w:rPr>
          <w:rFonts w:ascii="Times New Roman" w:eastAsia="Batang" w:hAnsi="Times New Roman" w:cs="Times New Roman"/>
          <w:sz w:val="24"/>
          <w:szCs w:val="24"/>
        </w:rPr>
      </w:pPr>
    </w:p>
    <w:p w:rsidR="007D6E32" w:rsidRPr="007D6E32" w:rsidRDefault="007D6E32" w:rsidP="00CB663A">
      <w:pPr>
        <w:spacing w:after="0" w:line="360" w:lineRule="auto"/>
        <w:ind w:left="72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 xml:space="preserve">r = </w:t>
      </w:r>
      <w:r w:rsidRPr="007D6E32">
        <w:rPr>
          <w:rFonts w:ascii="Times New Roman" w:hAnsi="Times New Roman" w:cs="Times New Roman"/>
          <w:position w:val="-44"/>
          <w:sz w:val="24"/>
          <w:szCs w:val="24"/>
        </w:rPr>
        <w:object w:dxaOrig="3780" w:dyaOrig="880">
          <v:shape id="_x0000_i1031" type="#_x0000_t75" style="width:189pt;height:44.25pt" o:ole="">
            <v:imagedata r:id="rId19" o:title=""/>
          </v:shape>
          <o:OLEObject Type="Embed" ProgID="Equation.3" ShapeID="_x0000_i1031" DrawAspect="Content" ObjectID="_1405337067" r:id="rId20"/>
        </w:object>
      </w:r>
    </w:p>
    <w:p w:rsidR="007D6E32" w:rsidRDefault="007D6E32" w:rsidP="00CB663A">
      <w:pPr>
        <w:tabs>
          <w:tab w:val="left" w:pos="1800"/>
        </w:tabs>
        <w:spacing w:after="0" w:line="360" w:lineRule="auto"/>
        <w:ind w:left="900"/>
        <w:jc w:val="both"/>
        <w:rPr>
          <w:rFonts w:ascii="Times New Roman" w:hAnsi="Times New Roman" w:cs="Times New Roman"/>
          <w:sz w:val="24"/>
          <w:szCs w:val="24"/>
          <w:lang w:val="sv-SE"/>
        </w:rPr>
      </w:pPr>
    </w:p>
    <w:p w:rsidR="00EB462C" w:rsidRPr="007D6E32" w:rsidRDefault="00EB462C" w:rsidP="00CB663A">
      <w:pPr>
        <w:tabs>
          <w:tab w:val="left" w:pos="1800"/>
        </w:tabs>
        <w:spacing w:after="0" w:line="360" w:lineRule="auto"/>
        <w:ind w:left="900"/>
        <w:jc w:val="both"/>
        <w:rPr>
          <w:rFonts w:ascii="Times New Roman" w:hAnsi="Times New Roman" w:cs="Times New Roman"/>
          <w:sz w:val="24"/>
          <w:szCs w:val="24"/>
          <w:lang w:val="sv-SE"/>
        </w:rPr>
      </w:pPr>
    </w:p>
    <w:p w:rsidR="007D6E32" w:rsidRPr="007D6E32" w:rsidRDefault="007D6E32" w:rsidP="00CB663A">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Keterangan:</w:t>
      </w:r>
    </w:p>
    <w:p w:rsidR="007D6E32" w:rsidRPr="007D6E32" w:rsidRDefault="007D6E32" w:rsidP="00CB663A">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ab/>
        <w:t>r</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Koefisien korelasi</w:t>
      </w:r>
    </w:p>
    <w:p w:rsidR="007D6E32" w:rsidRPr="007D6E32" w:rsidRDefault="007D6E32" w:rsidP="00CB663A">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ab/>
        <w:t>X</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Skor butir soal</w:t>
      </w:r>
    </w:p>
    <w:p w:rsidR="007D6E32" w:rsidRPr="007D6E32" w:rsidRDefault="007D6E32" w:rsidP="00CB663A">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ab/>
        <w:t>Y</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Skor total</w:t>
      </w:r>
    </w:p>
    <w:p w:rsidR="007D6E32" w:rsidRPr="007D6E32" w:rsidRDefault="007D6E32" w:rsidP="00CB663A">
      <w:pPr>
        <w:tabs>
          <w:tab w:val="left" w:pos="288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 xml:space="preserve">             XY</w:t>
      </w:r>
      <w:r w:rsidRPr="007D6E32">
        <w:rPr>
          <w:rFonts w:ascii="Times New Roman" w:hAnsi="Times New Roman" w:cs="Times New Roman"/>
          <w:sz w:val="24"/>
          <w:szCs w:val="24"/>
          <w:lang w:val="sv-SE"/>
        </w:rPr>
        <w:tab/>
        <w:t>= Hasil skor X dengan Y untuk setiap responden</w:t>
      </w:r>
    </w:p>
    <w:p w:rsidR="007D6E32" w:rsidRPr="007D6E32" w:rsidRDefault="007D6E32" w:rsidP="00CB663A">
      <w:pPr>
        <w:tabs>
          <w:tab w:val="left" w:pos="1800"/>
        </w:tabs>
        <w:spacing w:after="0" w:line="360" w:lineRule="auto"/>
        <w:ind w:left="90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lastRenderedPageBreak/>
        <w:tab/>
        <w:t>X</w:t>
      </w:r>
      <w:r w:rsidRPr="007D6E32">
        <w:rPr>
          <w:rFonts w:ascii="Times New Roman" w:hAnsi="Times New Roman" w:cs="Times New Roman"/>
          <w:sz w:val="24"/>
          <w:szCs w:val="24"/>
          <w:vertAlign w:val="superscript"/>
          <w:lang w:val="sv-SE"/>
        </w:rPr>
        <w:t>2</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xml:space="preserve">=  Kuadrat skor butir soal </w:t>
      </w:r>
    </w:p>
    <w:p w:rsidR="005C760B" w:rsidRDefault="007D6E32" w:rsidP="00CB663A">
      <w:pPr>
        <w:spacing w:after="0" w:line="360" w:lineRule="auto"/>
        <w:ind w:left="1080"/>
        <w:jc w:val="both"/>
        <w:rPr>
          <w:rFonts w:ascii="Times New Roman" w:hAnsi="Times New Roman" w:cs="Times New Roman"/>
          <w:sz w:val="24"/>
          <w:szCs w:val="24"/>
          <w:lang w:val="sv-SE"/>
        </w:rPr>
      </w:pPr>
      <w:r w:rsidRPr="007D6E32">
        <w:rPr>
          <w:rFonts w:ascii="Times New Roman" w:hAnsi="Times New Roman" w:cs="Times New Roman"/>
          <w:sz w:val="24"/>
          <w:szCs w:val="24"/>
          <w:lang w:val="sv-SE"/>
        </w:rPr>
        <w:t xml:space="preserve"> </w:t>
      </w:r>
      <w:r w:rsidRPr="007D6E32">
        <w:rPr>
          <w:rFonts w:ascii="Times New Roman" w:hAnsi="Times New Roman" w:cs="Times New Roman"/>
          <w:sz w:val="24"/>
          <w:szCs w:val="24"/>
          <w:lang w:val="sv-SE"/>
        </w:rPr>
        <w:tab/>
        <w:t xml:space="preserve">      Y</w:t>
      </w:r>
      <w:r w:rsidRPr="007D6E32">
        <w:rPr>
          <w:rFonts w:ascii="Times New Roman" w:hAnsi="Times New Roman" w:cs="Times New Roman"/>
          <w:sz w:val="24"/>
          <w:szCs w:val="24"/>
          <w:vertAlign w:val="superscript"/>
          <w:lang w:val="sv-SE"/>
        </w:rPr>
        <w:t>2</w:t>
      </w:r>
      <w:r w:rsidRPr="007D6E32">
        <w:rPr>
          <w:rFonts w:ascii="Times New Roman" w:hAnsi="Times New Roman" w:cs="Times New Roman"/>
          <w:sz w:val="24"/>
          <w:szCs w:val="24"/>
          <w:lang w:val="sv-SE"/>
        </w:rPr>
        <w:tab/>
      </w:r>
      <w:r w:rsidRPr="007D6E32">
        <w:rPr>
          <w:rFonts w:ascii="Times New Roman" w:hAnsi="Times New Roman" w:cs="Times New Roman"/>
          <w:sz w:val="24"/>
          <w:szCs w:val="24"/>
          <w:lang w:val="sv-SE"/>
        </w:rPr>
        <w:tab/>
        <w:t>=  Kuadrat skor total</w:t>
      </w:r>
    </w:p>
    <w:p w:rsidR="00CB663A" w:rsidRPr="007D6E32" w:rsidRDefault="00CB663A" w:rsidP="00475978">
      <w:pPr>
        <w:spacing w:after="0" w:line="480" w:lineRule="auto"/>
        <w:ind w:left="1080"/>
        <w:jc w:val="both"/>
        <w:rPr>
          <w:rFonts w:ascii="Times New Roman" w:hAnsi="Times New Roman" w:cs="Times New Roman"/>
          <w:sz w:val="24"/>
          <w:szCs w:val="24"/>
          <w:lang w:val="sv-SE"/>
        </w:rPr>
      </w:pPr>
    </w:p>
    <w:p w:rsidR="007D6E32" w:rsidRPr="007D6E32" w:rsidRDefault="00302B44" w:rsidP="009458E0">
      <w:pPr>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Tabel 3.4</w:t>
      </w:r>
    </w:p>
    <w:p w:rsidR="007D6E32" w:rsidRPr="007D6E32" w:rsidRDefault="007D6E32" w:rsidP="009458E0">
      <w:pPr>
        <w:spacing w:after="0" w:line="480" w:lineRule="auto"/>
        <w:jc w:val="center"/>
        <w:rPr>
          <w:rFonts w:ascii="Times New Roman" w:hAnsi="Times New Roman" w:cs="Times New Roman"/>
          <w:b/>
          <w:sz w:val="24"/>
          <w:szCs w:val="24"/>
          <w:lang w:val="sv-SE"/>
        </w:rPr>
      </w:pPr>
      <w:r w:rsidRPr="007D6E32">
        <w:rPr>
          <w:rFonts w:ascii="Times New Roman" w:hAnsi="Times New Roman" w:cs="Times New Roman"/>
          <w:b/>
          <w:sz w:val="24"/>
          <w:szCs w:val="24"/>
        </w:rPr>
        <w:t>Interpretasi Koefisien Korelasi Nilai r</w:t>
      </w:r>
    </w:p>
    <w:tbl>
      <w:tblPr>
        <w:tblW w:w="0" w:type="auto"/>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2783"/>
      </w:tblGrid>
      <w:tr w:rsidR="007D6E32" w:rsidRPr="007D6E32" w:rsidTr="00DE16F3">
        <w:trPr>
          <w:trHeight w:val="334"/>
          <w:jc w:val="center"/>
        </w:trPr>
        <w:tc>
          <w:tcPr>
            <w:tcW w:w="2707"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Interval Koefisien</w:t>
            </w:r>
          </w:p>
        </w:tc>
        <w:tc>
          <w:tcPr>
            <w:tcW w:w="2783"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Tingkat Hubungan</w:t>
            </w:r>
          </w:p>
        </w:tc>
      </w:tr>
      <w:tr w:rsidR="007D6E32" w:rsidRPr="007D6E32" w:rsidTr="00DE16F3">
        <w:trPr>
          <w:jc w:val="center"/>
        </w:trPr>
        <w:tc>
          <w:tcPr>
            <w:tcW w:w="2707"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 xml:space="preserve">  0,00 – 0,199</w:t>
            </w:r>
          </w:p>
        </w:tc>
        <w:tc>
          <w:tcPr>
            <w:tcW w:w="2783"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Rendah</w:t>
            </w:r>
          </w:p>
        </w:tc>
      </w:tr>
      <w:tr w:rsidR="007D6E32" w:rsidRPr="007D6E32" w:rsidTr="00DE16F3">
        <w:trPr>
          <w:jc w:val="center"/>
        </w:trPr>
        <w:tc>
          <w:tcPr>
            <w:tcW w:w="2707"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&gt;0,20 – 0,399</w:t>
            </w:r>
          </w:p>
        </w:tc>
        <w:tc>
          <w:tcPr>
            <w:tcW w:w="2783"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Rendah</w:t>
            </w:r>
          </w:p>
        </w:tc>
      </w:tr>
      <w:tr w:rsidR="007D6E32" w:rsidRPr="007D6E32" w:rsidTr="00DE16F3">
        <w:trPr>
          <w:jc w:val="center"/>
        </w:trPr>
        <w:tc>
          <w:tcPr>
            <w:tcW w:w="2707"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&gt;0,40 – 0,599</w:t>
            </w:r>
          </w:p>
        </w:tc>
        <w:tc>
          <w:tcPr>
            <w:tcW w:w="2783"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Cukup</w:t>
            </w:r>
          </w:p>
        </w:tc>
      </w:tr>
      <w:tr w:rsidR="007D6E32" w:rsidRPr="007D6E32" w:rsidTr="00DE16F3">
        <w:trPr>
          <w:jc w:val="center"/>
        </w:trPr>
        <w:tc>
          <w:tcPr>
            <w:tcW w:w="2707"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&gt;0,60 – 0,799</w:t>
            </w:r>
          </w:p>
        </w:tc>
        <w:tc>
          <w:tcPr>
            <w:tcW w:w="2783"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Kuat</w:t>
            </w:r>
          </w:p>
        </w:tc>
      </w:tr>
      <w:tr w:rsidR="007D6E32" w:rsidRPr="007D6E32" w:rsidTr="00DE16F3">
        <w:trPr>
          <w:jc w:val="center"/>
        </w:trPr>
        <w:tc>
          <w:tcPr>
            <w:tcW w:w="2707"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&gt;0,80 – 1,000</w:t>
            </w:r>
          </w:p>
        </w:tc>
        <w:tc>
          <w:tcPr>
            <w:tcW w:w="2783" w:type="dxa"/>
            <w:vAlign w:val="center"/>
          </w:tcPr>
          <w:p w:rsidR="007D6E32" w:rsidRPr="007D6E32" w:rsidRDefault="007D6E32" w:rsidP="007D6E32">
            <w:pPr>
              <w:spacing w:after="0" w:line="480" w:lineRule="auto"/>
              <w:jc w:val="both"/>
              <w:rPr>
                <w:rFonts w:ascii="Times New Roman" w:hAnsi="Times New Roman" w:cs="Times New Roman"/>
                <w:sz w:val="24"/>
                <w:szCs w:val="24"/>
              </w:rPr>
            </w:pPr>
            <w:r w:rsidRPr="007D6E32">
              <w:rPr>
                <w:rFonts w:ascii="Times New Roman" w:hAnsi="Times New Roman" w:cs="Times New Roman"/>
                <w:sz w:val="24"/>
                <w:szCs w:val="24"/>
              </w:rPr>
              <w:t>Sangat Kuat</w:t>
            </w:r>
          </w:p>
        </w:tc>
      </w:tr>
    </w:tbl>
    <w:p w:rsidR="007D6E32" w:rsidRPr="007D6E32" w:rsidRDefault="007D6E32" w:rsidP="007D6E32">
      <w:pPr>
        <w:spacing w:after="0" w:line="480" w:lineRule="auto"/>
        <w:jc w:val="both"/>
        <w:rPr>
          <w:rFonts w:ascii="Times New Roman" w:hAnsi="Times New Roman" w:cs="Times New Roman"/>
          <w:sz w:val="24"/>
          <w:szCs w:val="24"/>
        </w:rPr>
      </w:pPr>
    </w:p>
    <w:p w:rsidR="007D6E32" w:rsidRPr="007D6E32" w:rsidRDefault="0066383D" w:rsidP="007D6E32">
      <w:pPr>
        <w:spacing w:after="0" w:line="480" w:lineRule="auto"/>
        <w:jc w:val="both"/>
        <w:rPr>
          <w:rFonts w:ascii="Times New Roman" w:hAnsi="Times New Roman" w:cs="Times New Roman"/>
          <w:sz w:val="24"/>
          <w:szCs w:val="24"/>
          <w:lang w:val="sv-SE"/>
        </w:rPr>
      </w:pPr>
      <w:r w:rsidRPr="0066383D">
        <w:rPr>
          <w:rFonts w:ascii="Times New Roman" w:hAnsi="Times New Roman" w:cs="Times New Roman"/>
          <w:sz w:val="20"/>
          <w:szCs w:val="20"/>
          <w:lang w:val="sv-SE"/>
        </w:rPr>
        <w:t>Sumber</w:t>
      </w:r>
      <w:r>
        <w:rPr>
          <w:rFonts w:ascii="Times New Roman" w:hAnsi="Times New Roman" w:cs="Times New Roman"/>
          <w:sz w:val="24"/>
          <w:szCs w:val="24"/>
          <w:lang w:val="sv-SE"/>
        </w:rPr>
        <w:t xml:space="preserve">: </w:t>
      </w:r>
      <w:r w:rsidRPr="0066383D">
        <w:rPr>
          <w:rFonts w:ascii="Times New Roman" w:hAnsi="Times New Roman" w:cs="Times New Roman"/>
          <w:i/>
          <w:sz w:val="24"/>
          <w:szCs w:val="24"/>
          <w:lang w:val="sv-SE"/>
        </w:rPr>
        <w:t>Sugi</w:t>
      </w:r>
      <w:r>
        <w:rPr>
          <w:rFonts w:ascii="Times New Roman" w:hAnsi="Times New Roman" w:cs="Times New Roman"/>
          <w:i/>
          <w:sz w:val="24"/>
          <w:szCs w:val="24"/>
          <w:lang w:val="sv-SE"/>
        </w:rPr>
        <w:t>y</w:t>
      </w:r>
      <w:r w:rsidRPr="0066383D">
        <w:rPr>
          <w:rFonts w:ascii="Times New Roman" w:hAnsi="Times New Roman" w:cs="Times New Roman"/>
          <w:i/>
          <w:sz w:val="24"/>
          <w:szCs w:val="24"/>
          <w:lang w:val="sv-SE"/>
        </w:rPr>
        <w:t>ono</w:t>
      </w:r>
      <w:r>
        <w:rPr>
          <w:rFonts w:ascii="Times New Roman" w:hAnsi="Times New Roman" w:cs="Times New Roman"/>
          <w:sz w:val="24"/>
          <w:szCs w:val="24"/>
          <w:lang w:val="sv-SE"/>
        </w:rPr>
        <w:t xml:space="preserve"> (2010:250)</w:t>
      </w:r>
    </w:p>
    <w:p w:rsidR="009458E0" w:rsidRPr="00475978" w:rsidRDefault="007D6E32" w:rsidP="00302B44">
      <w:pPr>
        <w:numPr>
          <w:ilvl w:val="5"/>
          <w:numId w:val="12"/>
        </w:numPr>
        <w:spacing w:after="0" w:line="480" w:lineRule="auto"/>
        <w:ind w:left="567"/>
        <w:jc w:val="both"/>
        <w:rPr>
          <w:rFonts w:ascii="Times New Roman" w:hAnsi="Times New Roman" w:cs="Times New Roman"/>
          <w:b/>
          <w:sz w:val="24"/>
          <w:szCs w:val="24"/>
          <w:lang w:val="sv-SE"/>
        </w:rPr>
      </w:pPr>
      <w:r w:rsidRPr="00475978">
        <w:rPr>
          <w:rFonts w:ascii="Times New Roman" w:hAnsi="Times New Roman" w:cs="Times New Roman"/>
          <w:b/>
          <w:sz w:val="24"/>
          <w:szCs w:val="24"/>
          <w:lang w:val="sv-SE"/>
        </w:rPr>
        <w:t>Uji Statistik T</w:t>
      </w:r>
    </w:p>
    <w:p w:rsidR="00CB663A" w:rsidRPr="00BE6058" w:rsidRDefault="0066383D" w:rsidP="00BE6058">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Menurut Sugiyono (2006</w:t>
      </w:r>
      <w:r w:rsidR="007D6E32" w:rsidRPr="009458E0">
        <w:rPr>
          <w:rFonts w:ascii="Times New Roman" w:hAnsi="Times New Roman" w:cs="Times New Roman"/>
          <w:sz w:val="24"/>
          <w:szCs w:val="24"/>
        </w:rPr>
        <w:t xml:space="preserve"> : 16) uji t bertujuan untuk menguji koefisien regresi, termasuk </w:t>
      </w:r>
      <w:r w:rsidR="007D6E32" w:rsidRPr="009458E0">
        <w:rPr>
          <w:rFonts w:ascii="Times New Roman" w:hAnsi="Times New Roman" w:cs="Times New Roman"/>
          <w:i/>
          <w:sz w:val="24"/>
          <w:szCs w:val="24"/>
        </w:rPr>
        <w:t xml:space="preserve">intercept </w:t>
      </w:r>
      <w:r w:rsidR="007D6E32" w:rsidRPr="009458E0">
        <w:rPr>
          <w:rFonts w:ascii="Times New Roman" w:hAnsi="Times New Roman" w:cs="Times New Roman"/>
          <w:sz w:val="24"/>
          <w:szCs w:val="24"/>
        </w:rPr>
        <w:t>secara individu. Langkah – langkahnya :</w:t>
      </w:r>
    </w:p>
    <w:p w:rsidR="009458E0" w:rsidRDefault="007D6E32" w:rsidP="009458E0">
      <w:pPr>
        <w:pStyle w:val="ListParagraph"/>
        <w:numPr>
          <w:ilvl w:val="0"/>
          <w:numId w:val="9"/>
        </w:numPr>
        <w:spacing w:after="0" w:line="480" w:lineRule="auto"/>
        <w:ind w:left="851"/>
        <w:jc w:val="both"/>
        <w:rPr>
          <w:rFonts w:ascii="Times New Roman" w:hAnsi="Times New Roman" w:cs="Times New Roman"/>
          <w:sz w:val="24"/>
          <w:szCs w:val="24"/>
        </w:rPr>
      </w:pPr>
      <w:r w:rsidRPr="007D6E32">
        <w:rPr>
          <w:rFonts w:ascii="Times New Roman" w:hAnsi="Times New Roman" w:cs="Times New Roman"/>
          <w:sz w:val="24"/>
          <w:szCs w:val="24"/>
        </w:rPr>
        <w:t>Menentukan hipotesis</w:t>
      </w:r>
    </w:p>
    <w:p w:rsidR="009458E0" w:rsidRDefault="007D6E32" w:rsidP="009458E0">
      <w:pPr>
        <w:pStyle w:val="ListParagraph"/>
        <w:numPr>
          <w:ilvl w:val="0"/>
          <w:numId w:val="9"/>
        </w:numPr>
        <w:spacing w:after="0" w:line="480" w:lineRule="auto"/>
        <w:ind w:left="851"/>
        <w:jc w:val="both"/>
        <w:rPr>
          <w:rFonts w:ascii="Times New Roman" w:hAnsi="Times New Roman" w:cs="Times New Roman"/>
          <w:sz w:val="24"/>
          <w:szCs w:val="24"/>
        </w:rPr>
      </w:pPr>
      <w:r w:rsidRPr="009458E0">
        <w:rPr>
          <w:rFonts w:ascii="Times New Roman" w:hAnsi="Times New Roman" w:cs="Times New Roman"/>
          <w:sz w:val="24"/>
          <w:szCs w:val="24"/>
        </w:rPr>
        <w:t>Menbandingkan probilitas t – statistik dengan alpha = 0,05</w:t>
      </w:r>
    </w:p>
    <w:p w:rsidR="007D6E32" w:rsidRPr="009458E0" w:rsidRDefault="007D6E32" w:rsidP="009458E0">
      <w:pPr>
        <w:pStyle w:val="ListParagraph"/>
        <w:numPr>
          <w:ilvl w:val="0"/>
          <w:numId w:val="9"/>
        </w:numPr>
        <w:spacing w:after="0" w:line="480" w:lineRule="auto"/>
        <w:ind w:left="851"/>
        <w:jc w:val="both"/>
        <w:rPr>
          <w:rFonts w:ascii="Times New Roman" w:hAnsi="Times New Roman" w:cs="Times New Roman"/>
          <w:sz w:val="24"/>
          <w:szCs w:val="24"/>
        </w:rPr>
      </w:pPr>
      <w:r w:rsidRPr="009458E0">
        <w:rPr>
          <w:rFonts w:ascii="Times New Roman" w:hAnsi="Times New Roman" w:cs="Times New Roman"/>
          <w:sz w:val="24"/>
          <w:szCs w:val="24"/>
        </w:rPr>
        <w:t xml:space="preserve">Kriteria penerimaan dan penolakan hipotesis </w:t>
      </w:r>
    </w:p>
    <w:p w:rsidR="007D6E32" w:rsidRPr="007D6E32" w:rsidRDefault="007D6E32" w:rsidP="007D6E32">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Ho : b1 = 0, berarti tidak ada pengaruh secara signifikan antara variabel independen terhadap varabel dependen</w:t>
      </w:r>
    </w:p>
    <w:p w:rsidR="007D6E32" w:rsidRPr="007D6E32" w:rsidRDefault="007D6E32" w:rsidP="007D6E32">
      <w:pPr>
        <w:spacing w:after="0" w:line="480" w:lineRule="auto"/>
        <w:ind w:left="709"/>
        <w:jc w:val="both"/>
        <w:rPr>
          <w:rFonts w:ascii="Times New Roman" w:hAnsi="Times New Roman" w:cs="Times New Roman"/>
          <w:sz w:val="24"/>
          <w:szCs w:val="24"/>
        </w:rPr>
      </w:pPr>
      <w:r w:rsidRPr="007D6E32">
        <w:rPr>
          <w:rFonts w:ascii="Times New Roman" w:hAnsi="Times New Roman" w:cs="Times New Roman"/>
          <w:sz w:val="24"/>
          <w:szCs w:val="24"/>
        </w:rPr>
        <w:t>Ha : b1 ≠ 0, berarti ada pengaruh secara signifikan antara variabel independen  terhadap variabel dependen.</w:t>
      </w:r>
    </w:p>
    <w:p w:rsidR="00475978" w:rsidRPr="007D6E32" w:rsidRDefault="00EE5B2E" w:rsidP="0066383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Karena dalam penelitian ini mengunakan program SPSS maka, </w:t>
      </w:r>
      <w:r w:rsidR="007D6E32" w:rsidRPr="007D6E32">
        <w:rPr>
          <w:rFonts w:ascii="Times New Roman" w:hAnsi="Times New Roman" w:cs="Times New Roman"/>
          <w:sz w:val="24"/>
          <w:szCs w:val="24"/>
        </w:rPr>
        <w:t>Uji – t dilakukan dengan cara membandingkan antara probilitas t – statistic dengan α  = 0,05 :</w:t>
      </w:r>
    </w:p>
    <w:p w:rsidR="007D6E32" w:rsidRPr="007D6E32" w:rsidRDefault="007D6E32" w:rsidP="007D6E32">
      <w:pPr>
        <w:pStyle w:val="ListParagraph"/>
        <w:numPr>
          <w:ilvl w:val="0"/>
          <w:numId w:val="10"/>
        </w:numPr>
        <w:spacing w:after="0" w:line="480" w:lineRule="auto"/>
        <w:ind w:left="709" w:firstLine="0"/>
        <w:jc w:val="both"/>
        <w:rPr>
          <w:rFonts w:ascii="Times New Roman" w:hAnsi="Times New Roman" w:cs="Times New Roman"/>
          <w:sz w:val="24"/>
          <w:szCs w:val="24"/>
        </w:rPr>
      </w:pPr>
      <w:r w:rsidRPr="007D6E32">
        <w:rPr>
          <w:rFonts w:ascii="Times New Roman" w:hAnsi="Times New Roman" w:cs="Times New Roman"/>
          <w:sz w:val="24"/>
          <w:szCs w:val="24"/>
        </w:rPr>
        <w:t xml:space="preserve">Bila </w:t>
      </w:r>
      <m:oMath>
        <m:r>
          <w:rPr>
            <w:rFonts w:ascii="Cambria Math" w:hAnsi="Cambria Math" w:cs="Times New Roman"/>
            <w:sz w:val="24"/>
            <w:szCs w:val="24"/>
          </w:rPr>
          <m:t>ρ</m:t>
        </m:r>
      </m:oMath>
      <w:r w:rsidR="00F512C3">
        <w:rPr>
          <w:rFonts w:ascii="Times New Roman" w:hAnsi="Times New Roman" w:cs="Times New Roman"/>
          <w:sz w:val="24"/>
          <w:szCs w:val="24"/>
        </w:rPr>
        <w:t xml:space="preserve">  ≥  α = 0,05 maka Ho ditolak dan Ha</w:t>
      </w:r>
      <w:r w:rsidRPr="007D6E32">
        <w:rPr>
          <w:rFonts w:ascii="Times New Roman" w:hAnsi="Times New Roman" w:cs="Times New Roman"/>
          <w:sz w:val="24"/>
          <w:szCs w:val="24"/>
        </w:rPr>
        <w:t xml:space="preserve"> diterima</w:t>
      </w:r>
    </w:p>
    <w:p w:rsidR="006D4C6E" w:rsidRDefault="007D6E32" w:rsidP="007D6E32">
      <w:pPr>
        <w:pStyle w:val="ListParagraph"/>
        <w:numPr>
          <w:ilvl w:val="0"/>
          <w:numId w:val="10"/>
        </w:numPr>
        <w:spacing w:after="0" w:line="480" w:lineRule="auto"/>
        <w:ind w:left="709" w:firstLine="0"/>
        <w:jc w:val="both"/>
        <w:rPr>
          <w:rFonts w:ascii="Times New Roman" w:hAnsi="Times New Roman" w:cs="Times New Roman"/>
          <w:sz w:val="24"/>
          <w:szCs w:val="24"/>
        </w:rPr>
      </w:pPr>
      <w:r w:rsidRPr="007D6E32">
        <w:rPr>
          <w:rFonts w:ascii="Times New Roman" w:hAnsi="Times New Roman" w:cs="Times New Roman"/>
          <w:sz w:val="24"/>
          <w:szCs w:val="24"/>
        </w:rPr>
        <w:t xml:space="preserve">Bila </w:t>
      </w:r>
      <m:oMath>
        <m:r>
          <w:rPr>
            <w:rFonts w:ascii="Cambria Math" w:hAnsi="Cambria Math" w:cs="Times New Roman"/>
            <w:sz w:val="24"/>
            <w:szCs w:val="24"/>
          </w:rPr>
          <m:t>ρ</m:t>
        </m:r>
      </m:oMath>
      <w:r w:rsidR="00F512C3">
        <w:rPr>
          <w:rFonts w:ascii="Times New Roman" w:hAnsi="Times New Roman" w:cs="Times New Roman"/>
          <w:sz w:val="24"/>
          <w:szCs w:val="24"/>
        </w:rPr>
        <w:t xml:space="preserve"> ≤ α = 0,05 maka Ha diterima dan Ho ditolak</w:t>
      </w:r>
      <w:r w:rsidRPr="007D6E32">
        <w:rPr>
          <w:rFonts w:ascii="Times New Roman" w:hAnsi="Times New Roman" w:cs="Times New Roman"/>
          <w:sz w:val="24"/>
          <w:szCs w:val="24"/>
        </w:rPr>
        <w:t xml:space="preserve"> </w:t>
      </w:r>
    </w:p>
    <w:p w:rsidR="007D6E32" w:rsidRPr="006D4C6E" w:rsidRDefault="00F512C3" w:rsidP="006D4C6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w:t>
      </w:r>
      <w:r w:rsidR="007D6E32" w:rsidRPr="007D6E32">
        <w:rPr>
          <w:rFonts w:ascii="Times New Roman" w:hAnsi="Times New Roman" w:cs="Times New Roman"/>
          <w:sz w:val="24"/>
          <w:szCs w:val="24"/>
        </w:rPr>
        <w:t xml:space="preserve"> ditolak berarti tidak ada pengaruh yang signifikan dari variabel independen terhadap variabel dependen, sedangkan penerimaan Ha mempunyai arti terdapat pengaruh yang signifikan dari variabel independen terhadap varabel dependen.</w:t>
      </w:r>
    </w:p>
    <w:p w:rsidR="009458E0" w:rsidRPr="00475978" w:rsidRDefault="007D6E32" w:rsidP="009458E0">
      <w:pPr>
        <w:numPr>
          <w:ilvl w:val="1"/>
          <w:numId w:val="8"/>
        </w:numPr>
        <w:tabs>
          <w:tab w:val="clear" w:pos="1440"/>
          <w:tab w:val="num" w:pos="851"/>
        </w:tabs>
        <w:spacing w:after="0" w:line="480" w:lineRule="auto"/>
        <w:ind w:left="851"/>
        <w:jc w:val="both"/>
        <w:rPr>
          <w:rFonts w:ascii="Times New Roman" w:hAnsi="Times New Roman" w:cs="Times New Roman"/>
          <w:b/>
          <w:sz w:val="24"/>
          <w:szCs w:val="24"/>
          <w:lang w:val="id-ID"/>
        </w:rPr>
      </w:pPr>
      <w:r w:rsidRPr="00475978">
        <w:rPr>
          <w:rFonts w:ascii="Times New Roman" w:hAnsi="Times New Roman" w:cs="Times New Roman"/>
          <w:b/>
          <w:sz w:val="24"/>
          <w:szCs w:val="24"/>
          <w:lang w:val="id-ID"/>
        </w:rPr>
        <w:t>Analisis Regresi Linier Sederhana</w:t>
      </w:r>
    </w:p>
    <w:p w:rsidR="007D6E32" w:rsidRPr="009458E0" w:rsidRDefault="007D6E32" w:rsidP="009458E0">
      <w:pPr>
        <w:spacing w:after="0" w:line="480" w:lineRule="auto"/>
        <w:ind w:left="851"/>
        <w:jc w:val="both"/>
        <w:rPr>
          <w:rFonts w:ascii="Times New Roman" w:hAnsi="Times New Roman" w:cs="Times New Roman"/>
          <w:sz w:val="24"/>
          <w:szCs w:val="24"/>
          <w:lang w:val="id-ID"/>
        </w:rPr>
      </w:pPr>
      <w:r w:rsidRPr="009458E0">
        <w:rPr>
          <w:rFonts w:ascii="Times New Roman" w:hAnsi="Times New Roman" w:cs="Times New Roman"/>
          <w:sz w:val="24"/>
          <w:szCs w:val="24"/>
          <w:lang w:val="id-ID"/>
        </w:rPr>
        <w:t xml:space="preserve">Uji ini untuk mengetahui bagaimana </w:t>
      </w:r>
      <w:r w:rsidRPr="009458E0">
        <w:rPr>
          <w:rFonts w:ascii="Times New Roman" w:hAnsi="Times New Roman" w:cs="Times New Roman"/>
          <w:bCs/>
          <w:sz w:val="24"/>
          <w:szCs w:val="24"/>
          <w:lang w:val="id-ID"/>
        </w:rPr>
        <w:t>pengaruh</w:t>
      </w:r>
      <w:r w:rsidR="006D4C6E">
        <w:rPr>
          <w:rFonts w:ascii="Times New Roman" w:hAnsi="Times New Roman" w:cs="Times New Roman"/>
          <w:bCs/>
          <w:sz w:val="24"/>
          <w:szCs w:val="24"/>
        </w:rPr>
        <w:t xml:space="preserve"> persepsi konsumen terhadap keputusan pembelian</w:t>
      </w:r>
      <w:r w:rsidRPr="009458E0">
        <w:rPr>
          <w:rFonts w:ascii="Times New Roman" w:hAnsi="Times New Roman" w:cs="Times New Roman"/>
          <w:sz w:val="24"/>
          <w:szCs w:val="24"/>
          <w:lang w:val="id-ID"/>
        </w:rPr>
        <w:t xml:space="preserve">, maka penulis menggunakan persamaan regresi </w:t>
      </w:r>
      <w:r w:rsidRPr="009458E0">
        <w:rPr>
          <w:rFonts w:ascii="Times New Roman" w:hAnsi="Times New Roman" w:cs="Times New Roman"/>
          <w:sz w:val="24"/>
          <w:szCs w:val="24"/>
        </w:rPr>
        <w:t>linier sederhana</w:t>
      </w:r>
      <w:r w:rsidRPr="009458E0">
        <w:rPr>
          <w:rFonts w:ascii="Times New Roman" w:hAnsi="Times New Roman" w:cs="Times New Roman"/>
          <w:sz w:val="24"/>
          <w:szCs w:val="24"/>
          <w:lang w:val="id-ID"/>
        </w:rPr>
        <w:t xml:space="preserve"> sebagai berikut:</w:t>
      </w:r>
    </w:p>
    <w:p w:rsidR="007D6E32" w:rsidRPr="007D6E32" w:rsidRDefault="007D6E32" w:rsidP="007D6E32">
      <w:pPr>
        <w:spacing w:after="0" w:line="480" w:lineRule="auto"/>
        <w:ind w:left="1440"/>
        <w:jc w:val="both"/>
        <w:rPr>
          <w:rFonts w:ascii="Times New Roman" w:hAnsi="Times New Roman" w:cs="Times New Roman"/>
          <w:sz w:val="24"/>
          <w:szCs w:val="24"/>
          <w:lang w:val="id-ID"/>
        </w:rPr>
      </w:pPr>
      <w:r w:rsidRPr="007D6E32">
        <w:rPr>
          <w:rFonts w:ascii="Times New Roman" w:hAnsi="Times New Roman" w:cs="Times New Roman"/>
          <w:sz w:val="24"/>
          <w:szCs w:val="24"/>
          <w:lang w:val="id-ID"/>
        </w:rPr>
        <w:t>Y</w:t>
      </w:r>
      <w:r w:rsidRPr="007D6E32">
        <w:rPr>
          <w:rFonts w:ascii="Times New Roman" w:hAnsi="Times New Roman" w:cs="Times New Roman"/>
          <w:b/>
          <w:sz w:val="24"/>
          <w:szCs w:val="24"/>
          <w:lang w:val="id-ID"/>
        </w:rPr>
        <w:t>=</w:t>
      </w:r>
      <w:r w:rsidRPr="007D6E32">
        <w:rPr>
          <w:rFonts w:ascii="Times New Roman" w:hAnsi="Times New Roman" w:cs="Times New Roman"/>
          <w:sz w:val="24"/>
          <w:szCs w:val="24"/>
          <w:lang w:val="id-ID"/>
        </w:rPr>
        <w:t>a+bX</w:t>
      </w:r>
    </w:p>
    <w:p w:rsidR="00CB663A" w:rsidRDefault="007D6E32" w:rsidP="00EB462C">
      <w:pPr>
        <w:spacing w:after="0" w:line="480" w:lineRule="auto"/>
        <w:ind w:firstLine="720"/>
        <w:jc w:val="both"/>
        <w:rPr>
          <w:rFonts w:ascii="Times New Roman" w:hAnsi="Times New Roman" w:cs="Times New Roman"/>
          <w:sz w:val="24"/>
          <w:szCs w:val="24"/>
          <w:lang w:val="fr-FR"/>
        </w:rPr>
      </w:pPr>
      <w:r w:rsidRPr="007D6E32">
        <w:rPr>
          <w:rFonts w:ascii="Times New Roman" w:hAnsi="Times New Roman" w:cs="Times New Roman"/>
          <w:sz w:val="24"/>
          <w:szCs w:val="24"/>
          <w:lang w:val="fr-FR"/>
        </w:rPr>
        <w:t>Selain itu hasil a dan b dapat dicari dengan rumus sebagai berikut:</w:t>
      </w:r>
    </w:p>
    <w:p w:rsidR="006D4C6E" w:rsidRPr="00BB5E43" w:rsidRDefault="006D4C6E" w:rsidP="00EB462C">
      <w:pPr>
        <w:spacing w:after="0" w:line="360" w:lineRule="auto"/>
        <w:ind w:firstLine="720"/>
        <w:rPr>
          <w:position w:val="-38"/>
        </w:rPr>
      </w:pPr>
      <w:r>
        <w:t>a</w:t>
      </w:r>
      <w:r w:rsidRPr="00553F61">
        <w:t xml:space="preserve"> = </w:t>
      </w:r>
      <w:r w:rsidRPr="00926EEA">
        <w:rPr>
          <w:position w:val="-24"/>
        </w:rPr>
        <w:object w:dxaOrig="1640" w:dyaOrig="680">
          <v:shape id="_x0000_i1032" type="#_x0000_t75" style="width:81.75pt;height:33.75pt" o:ole="">
            <v:imagedata r:id="rId21" o:title=""/>
          </v:shape>
          <o:OLEObject Type="Embed" ProgID="Equation.3" ShapeID="_x0000_i1032" DrawAspect="Content" ObjectID="_1405337068" r:id="rId22"/>
        </w:object>
      </w:r>
    </w:p>
    <w:p w:rsidR="007D6E32" w:rsidRDefault="006D4C6E" w:rsidP="00EB462C">
      <w:pPr>
        <w:spacing w:after="0" w:line="360" w:lineRule="auto"/>
        <w:rPr>
          <w:position w:val="-38"/>
        </w:rPr>
      </w:pPr>
      <w:r>
        <w:t xml:space="preserve">       </w:t>
      </w:r>
      <w:r>
        <w:tab/>
        <w:t xml:space="preserve">b = </w:t>
      </w:r>
      <w:r w:rsidRPr="002B6198">
        <w:rPr>
          <w:position w:val="-38"/>
        </w:rPr>
        <w:object w:dxaOrig="2400" w:dyaOrig="820">
          <v:shape id="_x0000_i1033" type="#_x0000_t75" style="width:120pt;height:41.25pt" o:ole="">
            <v:imagedata r:id="rId23" o:title=""/>
          </v:shape>
          <o:OLEObject Type="Embed" ProgID="Equation.3" ShapeID="_x0000_i1033" DrawAspect="Content" ObjectID="_1405337069" r:id="rId24"/>
        </w:object>
      </w:r>
    </w:p>
    <w:p w:rsidR="006D4C6E" w:rsidRPr="006D4C6E" w:rsidRDefault="006D4C6E" w:rsidP="006D4C6E">
      <w:pPr>
        <w:rPr>
          <w:position w:val="-38"/>
        </w:rPr>
      </w:pPr>
    </w:p>
    <w:p w:rsidR="0066383D" w:rsidRPr="006D4C6E" w:rsidRDefault="00475978" w:rsidP="007D6E32">
      <w:pPr>
        <w:spacing w:after="0" w:line="480" w:lineRule="auto"/>
        <w:jc w:val="both"/>
        <w:rPr>
          <w:rFonts w:ascii="Times New Roman" w:hAnsi="Times New Roman" w:cs="Times New Roman"/>
          <w:sz w:val="24"/>
          <w:szCs w:val="24"/>
          <w:lang w:val="fi-FI"/>
        </w:rPr>
      </w:pPr>
      <w:r w:rsidRPr="00475978">
        <w:rPr>
          <w:rFonts w:ascii="Times New Roman" w:hAnsi="Times New Roman" w:cs="Times New Roman"/>
          <w:sz w:val="20"/>
          <w:szCs w:val="20"/>
          <w:lang w:val="fi-FI"/>
        </w:rPr>
        <w:t>Sumber</w:t>
      </w:r>
      <w:r>
        <w:rPr>
          <w:rFonts w:ascii="Times New Roman" w:hAnsi="Times New Roman" w:cs="Times New Roman"/>
          <w:sz w:val="24"/>
          <w:szCs w:val="24"/>
          <w:lang w:val="fi-FI"/>
        </w:rPr>
        <w:t xml:space="preserve">: </w:t>
      </w:r>
      <w:r w:rsidR="007D6E32" w:rsidRPr="00475978">
        <w:rPr>
          <w:rFonts w:ascii="Times New Roman" w:hAnsi="Times New Roman" w:cs="Times New Roman"/>
          <w:i/>
          <w:sz w:val="24"/>
          <w:szCs w:val="24"/>
          <w:lang w:val="fi-FI"/>
        </w:rPr>
        <w:t>Sugiyono</w:t>
      </w:r>
      <w:r w:rsidR="0066383D">
        <w:rPr>
          <w:rFonts w:ascii="Times New Roman" w:hAnsi="Times New Roman" w:cs="Times New Roman"/>
          <w:sz w:val="24"/>
          <w:szCs w:val="24"/>
          <w:lang w:val="fi-FI"/>
        </w:rPr>
        <w:t xml:space="preserve"> (2010:270</w:t>
      </w:r>
      <w:r w:rsidR="007D6E32" w:rsidRPr="007D6E32">
        <w:rPr>
          <w:rFonts w:ascii="Times New Roman" w:hAnsi="Times New Roman" w:cs="Times New Roman"/>
          <w:sz w:val="24"/>
          <w:szCs w:val="24"/>
          <w:lang w:val="fi-FI"/>
        </w:rPr>
        <w:t>)</w:t>
      </w:r>
    </w:p>
    <w:p w:rsidR="007D6E32" w:rsidRPr="007D6E32" w:rsidRDefault="007D6E32" w:rsidP="007D6E32">
      <w:pPr>
        <w:spacing w:after="0" w:line="480" w:lineRule="auto"/>
        <w:ind w:left="1260"/>
        <w:jc w:val="both"/>
        <w:rPr>
          <w:rFonts w:ascii="Times New Roman" w:hAnsi="Times New Roman" w:cs="Times New Roman"/>
          <w:sz w:val="24"/>
          <w:szCs w:val="24"/>
          <w:lang w:val="fi-FI"/>
        </w:rPr>
      </w:pPr>
      <w:r w:rsidRPr="007D6E32">
        <w:rPr>
          <w:rFonts w:ascii="Times New Roman" w:hAnsi="Times New Roman" w:cs="Times New Roman"/>
          <w:sz w:val="24"/>
          <w:szCs w:val="24"/>
          <w:lang w:val="fi-FI"/>
        </w:rPr>
        <w:t>Keterangan:</w:t>
      </w:r>
    </w:p>
    <w:p w:rsidR="007D6E32" w:rsidRPr="007D6E32" w:rsidRDefault="00751743" w:rsidP="00EB462C">
      <w:pPr>
        <w:spacing w:after="0" w:line="480" w:lineRule="auto"/>
        <w:ind w:left="1260"/>
        <w:jc w:val="both"/>
        <w:rPr>
          <w:rFonts w:ascii="Times New Roman" w:hAnsi="Times New Roman" w:cs="Times New Roman"/>
          <w:sz w:val="24"/>
          <w:szCs w:val="24"/>
          <w:lang w:val="fi-FI"/>
        </w:rPr>
      </w:pPr>
      <w:r>
        <w:rPr>
          <w:rFonts w:ascii="Times New Roman" w:hAnsi="Times New Roman" w:cs="Times New Roman"/>
          <w:sz w:val="24"/>
          <w:szCs w:val="24"/>
          <w:lang w:val="fi-FI"/>
        </w:rPr>
        <w:t>Y   = Keputusan pembelian</w:t>
      </w:r>
    </w:p>
    <w:p w:rsidR="007D6E32" w:rsidRPr="007D6E32" w:rsidRDefault="00751743" w:rsidP="00EB462C">
      <w:pPr>
        <w:spacing w:after="0" w:line="480" w:lineRule="auto"/>
        <w:ind w:left="1260"/>
        <w:jc w:val="both"/>
        <w:rPr>
          <w:rFonts w:ascii="Times New Roman" w:hAnsi="Times New Roman" w:cs="Times New Roman"/>
          <w:sz w:val="24"/>
          <w:szCs w:val="24"/>
          <w:lang w:val="fi-FI"/>
        </w:rPr>
      </w:pPr>
      <w:r>
        <w:rPr>
          <w:rFonts w:ascii="Times New Roman" w:hAnsi="Times New Roman" w:cs="Times New Roman"/>
          <w:sz w:val="24"/>
          <w:szCs w:val="24"/>
          <w:lang w:val="fi-FI"/>
        </w:rPr>
        <w:t>X   = Persepsi konsumen</w:t>
      </w:r>
    </w:p>
    <w:p w:rsidR="007D6E32" w:rsidRPr="00751743" w:rsidRDefault="007D6E32" w:rsidP="00EB462C">
      <w:pPr>
        <w:spacing w:after="0" w:line="480" w:lineRule="auto"/>
        <w:ind w:left="1260"/>
        <w:jc w:val="both"/>
        <w:rPr>
          <w:rFonts w:ascii="Times New Roman" w:hAnsi="Times New Roman" w:cs="Times New Roman"/>
          <w:sz w:val="24"/>
          <w:szCs w:val="24"/>
          <w:lang w:val="fi-FI"/>
        </w:rPr>
      </w:pPr>
      <w:r w:rsidRPr="007D6E32">
        <w:rPr>
          <w:rFonts w:ascii="Times New Roman" w:hAnsi="Times New Roman" w:cs="Times New Roman"/>
          <w:sz w:val="24"/>
          <w:szCs w:val="24"/>
          <w:lang w:val="fi-FI"/>
        </w:rPr>
        <w:lastRenderedPageBreak/>
        <w:t xml:space="preserve">a    = </w:t>
      </w:r>
      <w:r w:rsidR="00751743" w:rsidRPr="00751743">
        <w:rPr>
          <w:rFonts w:ascii="Times New Roman" w:hAnsi="Times New Roman" w:cs="Times New Roman"/>
          <w:sz w:val="24"/>
          <w:szCs w:val="24"/>
          <w:lang w:val="fi-FI"/>
        </w:rPr>
        <w:t>Konstanta yang merupakan nilai Y pada saat X = 0</w:t>
      </w:r>
    </w:p>
    <w:p w:rsidR="007D6E32" w:rsidRDefault="007D6E32" w:rsidP="00EB462C">
      <w:pPr>
        <w:spacing w:after="0" w:line="480" w:lineRule="auto"/>
        <w:ind w:left="1800" w:hanging="540"/>
        <w:jc w:val="both"/>
        <w:rPr>
          <w:rFonts w:ascii="Times New Roman" w:hAnsi="Times New Roman" w:cs="Times New Roman"/>
          <w:sz w:val="24"/>
          <w:szCs w:val="24"/>
          <w:lang w:val="fi-FI"/>
        </w:rPr>
      </w:pPr>
      <w:r w:rsidRPr="007D6E32">
        <w:rPr>
          <w:rFonts w:ascii="Times New Roman" w:hAnsi="Times New Roman" w:cs="Times New Roman"/>
          <w:sz w:val="24"/>
          <w:szCs w:val="24"/>
          <w:lang w:val="fi-FI"/>
        </w:rPr>
        <w:t>b = Angka arah atau koefisien regresi, yang menunjukkan angka   peningkatan atau penurunan variabel dependen yang didasarkan pada variabel independent, bila b (+) maka naik, dan bila (-) maka terjadi penurunan.</w:t>
      </w:r>
    </w:p>
    <w:p w:rsidR="00751743" w:rsidRPr="00751743" w:rsidRDefault="00751743" w:rsidP="00EB462C">
      <w:pPr>
        <w:spacing w:after="0" w:line="480" w:lineRule="auto"/>
        <w:ind w:left="1800" w:hanging="540"/>
        <w:jc w:val="both"/>
        <w:rPr>
          <w:rFonts w:ascii="Times New Roman" w:hAnsi="Times New Roman" w:cs="Times New Roman"/>
          <w:sz w:val="24"/>
          <w:szCs w:val="24"/>
          <w:lang w:val="fi-FI"/>
        </w:rPr>
      </w:pPr>
      <w:r w:rsidRPr="00751743">
        <w:rPr>
          <w:rFonts w:ascii="Times New Roman" w:hAnsi="Times New Roman" w:cs="Times New Roman"/>
          <w:sz w:val="24"/>
          <w:szCs w:val="24"/>
          <w:lang w:val="fi-FI"/>
        </w:rPr>
        <w:t>n = Jumlah data atau banyak data</w:t>
      </w:r>
    </w:p>
    <w:p w:rsidR="00751743" w:rsidRPr="007D6E32" w:rsidRDefault="00751743" w:rsidP="007D6E32">
      <w:pPr>
        <w:spacing w:after="0" w:line="480" w:lineRule="auto"/>
        <w:ind w:left="1800" w:hanging="54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p>
    <w:p w:rsidR="007D6E32" w:rsidRPr="007D6E32" w:rsidRDefault="007D6E32" w:rsidP="007D6E32">
      <w:pPr>
        <w:spacing w:after="0" w:line="480" w:lineRule="auto"/>
        <w:jc w:val="both"/>
        <w:rPr>
          <w:rFonts w:ascii="Times New Roman" w:hAnsi="Times New Roman" w:cs="Times New Roman"/>
          <w:sz w:val="24"/>
          <w:szCs w:val="24"/>
        </w:rPr>
      </w:pPr>
    </w:p>
    <w:p w:rsidR="007D6E32" w:rsidRPr="007D6E32" w:rsidRDefault="007D6E32" w:rsidP="007D6E32">
      <w:pPr>
        <w:pStyle w:val="ListParagraph"/>
        <w:spacing w:after="0" w:line="480" w:lineRule="auto"/>
        <w:jc w:val="both"/>
        <w:rPr>
          <w:rFonts w:ascii="Times New Roman" w:hAnsi="Times New Roman" w:cs="Times New Roman"/>
          <w:sz w:val="24"/>
          <w:szCs w:val="24"/>
        </w:rPr>
      </w:pPr>
    </w:p>
    <w:p w:rsidR="00366A38" w:rsidRPr="007D6E32" w:rsidRDefault="00366A38" w:rsidP="007D6E32">
      <w:pPr>
        <w:pStyle w:val="ListParagraph"/>
        <w:spacing w:after="0" w:line="480" w:lineRule="auto"/>
        <w:jc w:val="both"/>
        <w:rPr>
          <w:rFonts w:ascii="Times New Roman" w:hAnsi="Times New Roman" w:cs="Times New Roman"/>
          <w:sz w:val="24"/>
          <w:szCs w:val="24"/>
        </w:rPr>
      </w:pPr>
    </w:p>
    <w:sectPr w:rsidR="00366A38" w:rsidRPr="007D6E32" w:rsidSect="006F094A">
      <w:headerReference w:type="default" r:id="rId25"/>
      <w:footerReference w:type="default" r:id="rId26"/>
      <w:pgSz w:w="11907" w:h="16840" w:code="9"/>
      <w:pgMar w:top="2268" w:right="1701" w:bottom="1701" w:left="226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DA5" w:rsidRDefault="00121DA5" w:rsidP="00DC01A3">
      <w:pPr>
        <w:spacing w:after="0" w:line="240" w:lineRule="auto"/>
      </w:pPr>
      <w:r>
        <w:separator/>
      </w:r>
    </w:p>
  </w:endnote>
  <w:endnote w:type="continuationSeparator" w:id="1">
    <w:p w:rsidR="00121DA5" w:rsidRDefault="00121DA5" w:rsidP="00DC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A3" w:rsidRDefault="00DC01A3">
    <w:pPr>
      <w:pStyle w:val="Footer"/>
      <w:jc w:val="center"/>
    </w:pPr>
  </w:p>
  <w:p w:rsidR="00DC01A3" w:rsidRDefault="00DC0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DA5" w:rsidRDefault="00121DA5" w:rsidP="00DC01A3">
      <w:pPr>
        <w:spacing w:after="0" w:line="240" w:lineRule="auto"/>
      </w:pPr>
      <w:r>
        <w:separator/>
      </w:r>
    </w:p>
  </w:footnote>
  <w:footnote w:type="continuationSeparator" w:id="1">
    <w:p w:rsidR="00121DA5" w:rsidRDefault="00121DA5" w:rsidP="00DC0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09"/>
      <w:docPartObj>
        <w:docPartGallery w:val="Page Numbers (Top of Page)"/>
        <w:docPartUnique/>
      </w:docPartObj>
    </w:sdtPr>
    <w:sdtContent>
      <w:p w:rsidR="006F094A" w:rsidRDefault="00491209">
        <w:pPr>
          <w:pStyle w:val="Header"/>
          <w:jc w:val="right"/>
        </w:pPr>
        <w:fldSimple w:instr=" PAGE   \* MERGEFORMAT ">
          <w:r w:rsidR="006D12ED">
            <w:rPr>
              <w:noProof/>
            </w:rPr>
            <w:t>37</w:t>
          </w:r>
        </w:fldSimple>
      </w:p>
    </w:sdtContent>
  </w:sdt>
  <w:p w:rsidR="00DC01A3" w:rsidRDefault="00DC0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417C16"/>
    <w:multiLevelType w:val="hybridMultilevel"/>
    <w:tmpl w:val="0F2C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36FA1"/>
    <w:multiLevelType w:val="hybridMultilevel"/>
    <w:tmpl w:val="8818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00C7"/>
    <w:multiLevelType w:val="hybridMultilevel"/>
    <w:tmpl w:val="E5AA6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C4B2B"/>
    <w:multiLevelType w:val="hybridMultilevel"/>
    <w:tmpl w:val="9BD0E340"/>
    <w:lvl w:ilvl="0" w:tplc="04090001">
      <w:start w:val="1"/>
      <w:numFmt w:val="bullet"/>
      <w:lvlText w:val=""/>
      <w:lvlJc w:val="left"/>
      <w:pPr>
        <w:ind w:left="720" w:hanging="360"/>
      </w:pPr>
      <w:rPr>
        <w:rFonts w:ascii="Symbol" w:hAnsi="Symbol" w:hint="default"/>
      </w:rPr>
    </w:lvl>
    <w:lvl w:ilvl="1" w:tplc="57DC1C20">
      <w:start w:val="3"/>
      <w:numFmt w:val="lowerLetter"/>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25071"/>
    <w:multiLevelType w:val="hybridMultilevel"/>
    <w:tmpl w:val="DA28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1458C"/>
    <w:multiLevelType w:val="hybridMultilevel"/>
    <w:tmpl w:val="F6FCD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C0E89"/>
    <w:multiLevelType w:val="hybridMultilevel"/>
    <w:tmpl w:val="4B2E86CA"/>
    <w:lvl w:ilvl="0" w:tplc="6608D104">
      <w:start w:val="1"/>
      <w:numFmt w:val="decimal"/>
      <w:lvlText w:val="%1."/>
      <w:lvlJc w:val="left"/>
      <w:pPr>
        <w:tabs>
          <w:tab w:val="num" w:pos="990"/>
        </w:tabs>
        <w:ind w:left="990" w:hanging="510"/>
      </w:pPr>
      <w:rPr>
        <w:rFonts w:hint="default"/>
        <w:b w:val="0"/>
      </w:rPr>
    </w:lvl>
    <w:lvl w:ilvl="1" w:tplc="3C78365A">
      <w:start w:val="1"/>
      <w:numFmt w:val="lowerLetter"/>
      <w:lvlText w:val="%2."/>
      <w:lvlJc w:val="left"/>
      <w:pPr>
        <w:tabs>
          <w:tab w:val="num" w:pos="1560"/>
        </w:tabs>
        <w:ind w:left="1560" w:hanging="360"/>
      </w:pPr>
      <w:rPr>
        <w:rFonts w:hint="default"/>
        <w:lang w:val="sv-SE"/>
      </w:rPr>
    </w:lvl>
    <w:lvl w:ilvl="2" w:tplc="0409001B">
      <w:start w:val="1"/>
      <w:numFmt w:val="lowerRoman"/>
      <w:lvlText w:val="%3."/>
      <w:lvlJc w:val="right"/>
      <w:pPr>
        <w:tabs>
          <w:tab w:val="num" w:pos="2280"/>
        </w:tabs>
        <w:ind w:left="2280" w:hanging="180"/>
      </w:pPr>
    </w:lvl>
    <w:lvl w:ilvl="3" w:tplc="01767620">
      <w:start w:val="1"/>
      <w:numFmt w:val="decimal"/>
      <w:lvlText w:val="%4."/>
      <w:lvlJc w:val="left"/>
      <w:pPr>
        <w:tabs>
          <w:tab w:val="num" w:pos="3000"/>
        </w:tabs>
        <w:ind w:left="3000" w:hanging="360"/>
      </w:pPr>
      <w:rPr>
        <w:i w:val="0"/>
      </w:rPr>
    </w:lvl>
    <w:lvl w:ilvl="4" w:tplc="31D08546">
      <w:start w:val="1"/>
      <w:numFmt w:val="decimal"/>
      <w:lvlText w:val="%5."/>
      <w:lvlJc w:val="right"/>
      <w:pPr>
        <w:tabs>
          <w:tab w:val="num" w:pos="3359"/>
        </w:tabs>
        <w:ind w:left="3421" w:hanging="61"/>
      </w:pPr>
      <w:rPr>
        <w:rFonts w:hint="default"/>
        <w:b w:val="0"/>
        <w:i w:val="0"/>
      </w:rPr>
    </w:lvl>
    <w:lvl w:ilvl="5" w:tplc="7D9C554A">
      <w:start w:val="2"/>
      <w:numFmt w:val="lowerLetter"/>
      <w:lvlText w:val="%6."/>
      <w:lvlJc w:val="left"/>
      <w:pPr>
        <w:tabs>
          <w:tab w:val="num" w:pos="4620"/>
        </w:tabs>
        <w:ind w:left="4620" w:hanging="360"/>
      </w:pPr>
      <w:rPr>
        <w:rFonts w:hint="default"/>
        <w:b w:val="0"/>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60526C8D"/>
    <w:multiLevelType w:val="hybridMultilevel"/>
    <w:tmpl w:val="42040B78"/>
    <w:lvl w:ilvl="0" w:tplc="39DE477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3604AE"/>
    <w:multiLevelType w:val="hybridMultilevel"/>
    <w:tmpl w:val="D46CB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46F0D"/>
    <w:multiLevelType w:val="hybridMultilevel"/>
    <w:tmpl w:val="3496CB58"/>
    <w:lvl w:ilvl="0" w:tplc="404E67C2">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7402B35"/>
    <w:multiLevelType w:val="hybridMultilevel"/>
    <w:tmpl w:val="8FE0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9"/>
  </w:num>
  <w:num w:numId="5">
    <w:abstractNumId w:val="7"/>
  </w:num>
  <w:num w:numId="6">
    <w:abstractNumId w:val="10"/>
  </w:num>
  <w:num w:numId="7">
    <w:abstractNumId w:val="1"/>
  </w:num>
  <w:num w:numId="8">
    <w:abstractNumId w:val="4"/>
  </w:num>
  <w:num w:numId="9">
    <w:abstractNumId w:val="8"/>
  </w:num>
  <w:num w:numId="10">
    <w:abstractNumId w:val="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1766"/>
    <w:rsid w:val="00012A05"/>
    <w:rsid w:val="00096D08"/>
    <w:rsid w:val="000B2D64"/>
    <w:rsid w:val="00121DA5"/>
    <w:rsid w:val="00123CD0"/>
    <w:rsid w:val="0016402B"/>
    <w:rsid w:val="00175404"/>
    <w:rsid w:val="0017600E"/>
    <w:rsid w:val="00183C11"/>
    <w:rsid w:val="001939E1"/>
    <w:rsid w:val="001A091F"/>
    <w:rsid w:val="00202843"/>
    <w:rsid w:val="00206FAB"/>
    <w:rsid w:val="002831F3"/>
    <w:rsid w:val="002D32B8"/>
    <w:rsid w:val="00302B44"/>
    <w:rsid w:val="00366A38"/>
    <w:rsid w:val="0043734F"/>
    <w:rsid w:val="00466F07"/>
    <w:rsid w:val="00475978"/>
    <w:rsid w:val="00491209"/>
    <w:rsid w:val="004D244D"/>
    <w:rsid w:val="005126E3"/>
    <w:rsid w:val="005301C0"/>
    <w:rsid w:val="0059790D"/>
    <w:rsid w:val="005A615D"/>
    <w:rsid w:val="005B7CE3"/>
    <w:rsid w:val="005C760B"/>
    <w:rsid w:val="005D7E08"/>
    <w:rsid w:val="005F3B45"/>
    <w:rsid w:val="00614633"/>
    <w:rsid w:val="0062452D"/>
    <w:rsid w:val="00627E74"/>
    <w:rsid w:val="00643093"/>
    <w:rsid w:val="0066383D"/>
    <w:rsid w:val="006D12ED"/>
    <w:rsid w:val="006D4C6E"/>
    <w:rsid w:val="006E7A2D"/>
    <w:rsid w:val="006F094A"/>
    <w:rsid w:val="0072714A"/>
    <w:rsid w:val="00731589"/>
    <w:rsid w:val="00737662"/>
    <w:rsid w:val="00741BAF"/>
    <w:rsid w:val="00751743"/>
    <w:rsid w:val="007C7678"/>
    <w:rsid w:val="007D6E32"/>
    <w:rsid w:val="00827C9B"/>
    <w:rsid w:val="00891766"/>
    <w:rsid w:val="008C7493"/>
    <w:rsid w:val="009458E0"/>
    <w:rsid w:val="009D493B"/>
    <w:rsid w:val="00A15CE5"/>
    <w:rsid w:val="00A20364"/>
    <w:rsid w:val="00A26EF3"/>
    <w:rsid w:val="00A30349"/>
    <w:rsid w:val="00A70B54"/>
    <w:rsid w:val="00AA0F51"/>
    <w:rsid w:val="00AB45DA"/>
    <w:rsid w:val="00AF5C09"/>
    <w:rsid w:val="00B075A5"/>
    <w:rsid w:val="00B27248"/>
    <w:rsid w:val="00BE6058"/>
    <w:rsid w:val="00BE6369"/>
    <w:rsid w:val="00BF7047"/>
    <w:rsid w:val="00C00FD7"/>
    <w:rsid w:val="00C14811"/>
    <w:rsid w:val="00C20BC9"/>
    <w:rsid w:val="00CB2D96"/>
    <w:rsid w:val="00CB663A"/>
    <w:rsid w:val="00CB6927"/>
    <w:rsid w:val="00CD307C"/>
    <w:rsid w:val="00CE6375"/>
    <w:rsid w:val="00CE71DD"/>
    <w:rsid w:val="00D100E5"/>
    <w:rsid w:val="00D87A6A"/>
    <w:rsid w:val="00D97AC8"/>
    <w:rsid w:val="00DC01A3"/>
    <w:rsid w:val="00E01C4B"/>
    <w:rsid w:val="00E43602"/>
    <w:rsid w:val="00E91BAD"/>
    <w:rsid w:val="00EB0E24"/>
    <w:rsid w:val="00EB462C"/>
    <w:rsid w:val="00EE5B2E"/>
    <w:rsid w:val="00F512C3"/>
    <w:rsid w:val="00FD0699"/>
    <w:rsid w:val="00FE0B04"/>
    <w:rsid w:val="00FF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E5"/>
    <w:pPr>
      <w:ind w:left="720"/>
      <w:contextualSpacing/>
    </w:pPr>
  </w:style>
  <w:style w:type="table" w:styleId="TableGrid">
    <w:name w:val="Table Grid"/>
    <w:basedOn w:val="TableNormal"/>
    <w:uiPriority w:val="59"/>
    <w:rsid w:val="00466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366A38"/>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366A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6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32"/>
    <w:rPr>
      <w:rFonts w:ascii="Tahoma" w:hAnsi="Tahoma" w:cs="Tahoma"/>
      <w:sz w:val="16"/>
      <w:szCs w:val="16"/>
    </w:rPr>
  </w:style>
  <w:style w:type="paragraph" w:styleId="Header">
    <w:name w:val="header"/>
    <w:basedOn w:val="Normal"/>
    <w:link w:val="HeaderChar"/>
    <w:uiPriority w:val="99"/>
    <w:unhideWhenUsed/>
    <w:rsid w:val="00DC0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1A3"/>
  </w:style>
  <w:style w:type="paragraph" w:styleId="Footer">
    <w:name w:val="footer"/>
    <w:basedOn w:val="Normal"/>
    <w:link w:val="FooterChar"/>
    <w:uiPriority w:val="99"/>
    <w:unhideWhenUsed/>
    <w:rsid w:val="00DC0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1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dp</cp:lastModifiedBy>
  <cp:revision>35</cp:revision>
  <cp:lastPrinted>2012-08-01T07:37:00Z</cp:lastPrinted>
  <dcterms:created xsi:type="dcterms:W3CDTF">2012-06-26T14:00:00Z</dcterms:created>
  <dcterms:modified xsi:type="dcterms:W3CDTF">2012-08-01T07:38:00Z</dcterms:modified>
</cp:coreProperties>
</file>