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63" w:rsidRPr="008E3163" w:rsidRDefault="008E3163" w:rsidP="008E31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890" cy="8890"/>
            <wp:effectExtent l="0" t="0" r="0" b="0"/>
            <wp:docPr id="2" name="Picture 2" descr="http://n.effectivemeasure.net/emnb_18_26438.gif?1318579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ffectivemeasure.net/emnb_18_26438.gif?1318579991"/>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8E3163">
        <w:rPr>
          <w:rFonts w:ascii="Times New Roman" w:eastAsia="Times New Roman" w:hAnsi="Times New Roman" w:cs="Times New Roman"/>
          <w:b/>
          <w:bCs/>
          <w:sz w:val="24"/>
          <w:szCs w:val="24"/>
        </w:rPr>
        <w:t>Inovasi Pendidikan</w:t>
      </w:r>
    </w:p>
    <w:p w:rsidR="008E3163" w:rsidRPr="008E3163" w:rsidRDefault="008E3163" w:rsidP="008E3163">
      <w:pPr>
        <w:spacing w:after="0" w:line="240" w:lineRule="auto"/>
        <w:rPr>
          <w:rFonts w:ascii="Times New Roman" w:eastAsia="Times New Roman" w:hAnsi="Times New Roman" w:cs="Times New Roman"/>
          <w:sz w:val="24"/>
          <w:szCs w:val="24"/>
        </w:rPr>
      </w:pPr>
    </w:p>
    <w:p w:rsidR="008E3163" w:rsidRPr="008E3163" w:rsidRDefault="008E3163" w:rsidP="008E3163">
      <w:pPr>
        <w:spacing w:after="0" w:line="240" w:lineRule="auto"/>
        <w:rPr>
          <w:rFonts w:ascii="Times New Roman" w:eastAsia="Times New Roman" w:hAnsi="Times New Roman" w:cs="Times New Roman"/>
          <w:sz w:val="24"/>
          <w:szCs w:val="24"/>
        </w:rPr>
      </w:pPr>
      <w:r w:rsidRPr="008E3163">
        <w:rPr>
          <w:rFonts w:ascii="Times New Roman" w:eastAsia="Times New Roman" w:hAnsi="Times New Roman" w:cs="Times New Roman"/>
          <w:i/>
          <w:iCs/>
          <w:sz w:val="24"/>
          <w:szCs w:val="24"/>
        </w:rPr>
        <w:t>Inovasi pendidikan</w:t>
      </w:r>
      <w:r w:rsidRPr="008E3163">
        <w:rPr>
          <w:rFonts w:ascii="Times New Roman" w:eastAsia="Times New Roman" w:hAnsi="Times New Roman" w:cs="Times New Roman"/>
          <w:sz w:val="24"/>
          <w:szCs w:val="24"/>
        </w:rPr>
        <w:t xml:space="preserve"> perlu dilakukan mengingat pendidikan </w:t>
      </w:r>
      <w:proofErr w:type="gramStart"/>
      <w:r w:rsidRPr="008E3163">
        <w:rPr>
          <w:rFonts w:ascii="Times New Roman" w:eastAsia="Times New Roman" w:hAnsi="Times New Roman" w:cs="Times New Roman"/>
          <w:sz w:val="24"/>
          <w:szCs w:val="24"/>
        </w:rPr>
        <w:t>akan</w:t>
      </w:r>
      <w:proofErr w:type="gramEnd"/>
      <w:r w:rsidRPr="008E3163">
        <w:rPr>
          <w:rFonts w:ascii="Times New Roman" w:eastAsia="Times New Roman" w:hAnsi="Times New Roman" w:cs="Times New Roman"/>
          <w:sz w:val="24"/>
          <w:szCs w:val="24"/>
        </w:rPr>
        <w:t xml:space="preserve"> mengalami perubahan sesuai dengan perkembangan zaman. </w:t>
      </w:r>
      <w:proofErr w:type="gramStart"/>
      <w:r w:rsidRPr="008E3163">
        <w:rPr>
          <w:rFonts w:ascii="Times New Roman" w:eastAsia="Times New Roman" w:hAnsi="Times New Roman" w:cs="Times New Roman"/>
          <w:sz w:val="24"/>
          <w:szCs w:val="24"/>
        </w:rPr>
        <w:t xml:space="preserve">Dalam hal ini </w:t>
      </w:r>
      <w:r w:rsidRPr="008E3163">
        <w:rPr>
          <w:rFonts w:ascii="Times New Roman" w:eastAsia="Times New Roman" w:hAnsi="Times New Roman" w:cs="Times New Roman"/>
          <w:sz w:val="24"/>
          <w:szCs w:val="24"/>
          <w:u w:val="single"/>
        </w:rPr>
        <w:t>pembaruan teori dalam pendidikan</w:t>
      </w:r>
      <w:r w:rsidRPr="008E3163">
        <w:rPr>
          <w:rFonts w:ascii="Times New Roman" w:eastAsia="Times New Roman" w:hAnsi="Times New Roman" w:cs="Times New Roman"/>
          <w:sz w:val="24"/>
          <w:szCs w:val="24"/>
        </w:rPr>
        <w:t>.</w:t>
      </w:r>
      <w:proofErr w:type="gramEnd"/>
    </w:p>
    <w:p w:rsidR="008E3163" w:rsidRPr="008E3163" w:rsidRDefault="008E3163" w:rsidP="008E3163">
      <w:pPr>
        <w:spacing w:after="0" w:line="240" w:lineRule="auto"/>
        <w:rPr>
          <w:rFonts w:ascii="Times New Roman" w:eastAsia="Times New Roman" w:hAnsi="Times New Roman" w:cs="Times New Roman"/>
          <w:sz w:val="24"/>
          <w:szCs w:val="24"/>
        </w:rPr>
      </w:pPr>
    </w:p>
    <w:p w:rsidR="008E3163" w:rsidRPr="008E3163" w:rsidRDefault="008E3163" w:rsidP="008E3163">
      <w:pPr>
        <w:spacing w:after="0" w:line="240" w:lineRule="auto"/>
        <w:rPr>
          <w:rFonts w:ascii="Times New Roman" w:eastAsia="Times New Roman" w:hAnsi="Times New Roman" w:cs="Times New Roman"/>
          <w:sz w:val="24"/>
          <w:szCs w:val="24"/>
        </w:rPr>
      </w:pPr>
      <w:r w:rsidRPr="008E3163">
        <w:rPr>
          <w:rFonts w:ascii="Times New Roman" w:eastAsia="Times New Roman" w:hAnsi="Times New Roman" w:cs="Times New Roman"/>
          <w:sz w:val="24"/>
          <w:szCs w:val="24"/>
        </w:rPr>
        <w:t xml:space="preserve">Berikut ini adalah sebuah </w:t>
      </w:r>
      <w:hyperlink r:id="rId6" w:history="1">
        <w:r w:rsidRPr="008E3163">
          <w:rPr>
            <w:rFonts w:ascii="Times New Roman" w:eastAsia="Times New Roman" w:hAnsi="Times New Roman" w:cs="Times New Roman"/>
            <w:color w:val="0000FF"/>
            <w:sz w:val="24"/>
            <w:szCs w:val="24"/>
            <w:u w:val="single"/>
          </w:rPr>
          <w:t>artikel</w:t>
        </w:r>
      </w:hyperlink>
      <w:r w:rsidRPr="008E3163">
        <w:rPr>
          <w:rFonts w:ascii="Times New Roman" w:eastAsia="Times New Roman" w:hAnsi="Times New Roman" w:cs="Times New Roman"/>
          <w:sz w:val="24"/>
          <w:szCs w:val="24"/>
        </w:rPr>
        <w:t xml:space="preserve"> yang menjelaskan </w:t>
      </w:r>
      <w:r w:rsidRPr="008E3163">
        <w:rPr>
          <w:rFonts w:ascii="Times New Roman" w:eastAsia="Times New Roman" w:hAnsi="Times New Roman" w:cs="Times New Roman"/>
          <w:i/>
          <w:iCs/>
          <w:sz w:val="24"/>
          <w:szCs w:val="24"/>
        </w:rPr>
        <w:t>Manfaat Pembaharuan Teori terhadap Pendidikan dalam Permasalahan tumbuh kembang dan pendidikan anak cerdas istimewa</w:t>
      </w:r>
    </w:p>
    <w:p w:rsidR="008E3163" w:rsidRPr="008E3163" w:rsidRDefault="008E3163" w:rsidP="008E3163">
      <w:pPr>
        <w:spacing w:after="0" w:line="240" w:lineRule="auto"/>
        <w:rPr>
          <w:rFonts w:ascii="Times New Roman" w:eastAsia="Times New Roman" w:hAnsi="Times New Roman" w:cs="Times New Roman"/>
          <w:sz w:val="24"/>
          <w:szCs w:val="24"/>
        </w:rPr>
      </w:pPr>
    </w:p>
    <w:p w:rsidR="008E3163" w:rsidRPr="008E3163" w:rsidRDefault="008E3163" w:rsidP="008E3163">
      <w:pPr>
        <w:spacing w:after="0" w:line="240" w:lineRule="auto"/>
        <w:rPr>
          <w:rFonts w:ascii="Times New Roman" w:eastAsia="Times New Roman" w:hAnsi="Times New Roman" w:cs="Times New Roman"/>
          <w:sz w:val="24"/>
          <w:szCs w:val="24"/>
        </w:rPr>
      </w:pPr>
      <w:r w:rsidRPr="008E3163">
        <w:rPr>
          <w:rFonts w:ascii="Times New Roman" w:eastAsia="Times New Roman" w:hAnsi="Times New Roman" w:cs="Times New Roman"/>
          <w:b/>
          <w:bCs/>
          <w:sz w:val="24"/>
          <w:szCs w:val="24"/>
        </w:rPr>
        <w:t xml:space="preserve">Manfaat Pembaharuan Teori terhadap Pendidikan </w:t>
      </w:r>
    </w:p>
    <w:p w:rsidR="008E3163" w:rsidRPr="008E3163" w:rsidRDefault="008E3163" w:rsidP="008E3163">
      <w:pPr>
        <w:spacing w:after="0" w:line="240" w:lineRule="auto"/>
        <w:rPr>
          <w:rFonts w:ascii="Times New Roman" w:eastAsia="Times New Roman" w:hAnsi="Times New Roman" w:cs="Times New Roman"/>
          <w:sz w:val="24"/>
          <w:szCs w:val="24"/>
        </w:rPr>
      </w:pPr>
      <w:r w:rsidRPr="008E3163">
        <w:rPr>
          <w:rFonts w:ascii="Times New Roman" w:eastAsia="Times New Roman" w:hAnsi="Times New Roman" w:cs="Times New Roman"/>
          <w:sz w:val="24"/>
          <w:szCs w:val="24"/>
        </w:rPr>
        <w:t xml:space="preserve">Dengan berbagai perubahan penggunaan dasar teori </w:t>
      </w:r>
      <w:r w:rsidRPr="008E3163">
        <w:rPr>
          <w:rFonts w:ascii="Times New Roman" w:eastAsia="Times New Roman" w:hAnsi="Times New Roman" w:cs="Times New Roman"/>
          <w:i/>
          <w:iCs/>
          <w:sz w:val="24"/>
          <w:szCs w:val="24"/>
        </w:rPr>
        <w:t>giftedness</w:t>
      </w:r>
      <w:r w:rsidRPr="008E3163">
        <w:rPr>
          <w:rFonts w:ascii="Times New Roman" w:eastAsia="Times New Roman" w:hAnsi="Times New Roman" w:cs="Times New Roman"/>
          <w:sz w:val="24"/>
          <w:szCs w:val="24"/>
        </w:rPr>
        <w:t xml:space="preserve">, maka dampaknya adalah perubahan </w:t>
      </w:r>
      <w:proofErr w:type="gramStart"/>
      <w:r w:rsidRPr="008E3163">
        <w:rPr>
          <w:rFonts w:ascii="Times New Roman" w:eastAsia="Times New Roman" w:hAnsi="Times New Roman" w:cs="Times New Roman"/>
          <w:sz w:val="24"/>
          <w:szCs w:val="24"/>
        </w:rPr>
        <w:t>cara</w:t>
      </w:r>
      <w:proofErr w:type="gramEnd"/>
      <w:r w:rsidRPr="008E3163">
        <w:rPr>
          <w:rFonts w:ascii="Times New Roman" w:eastAsia="Times New Roman" w:hAnsi="Times New Roman" w:cs="Times New Roman"/>
          <w:sz w:val="24"/>
          <w:szCs w:val="24"/>
        </w:rPr>
        <w:t xml:space="preserve"> pendeteksian, pendiagnosisan, pengasuhan, dan pendidikan anak-anak cerdas istimewa. </w:t>
      </w:r>
      <w:proofErr w:type="gramStart"/>
      <w:r w:rsidRPr="008E3163">
        <w:rPr>
          <w:rFonts w:ascii="Times New Roman" w:eastAsia="Times New Roman" w:hAnsi="Times New Roman" w:cs="Times New Roman"/>
          <w:sz w:val="24"/>
          <w:szCs w:val="24"/>
        </w:rPr>
        <w:t>Namun pembaharuan dan perubahan ini memerlukan kesepakatan baik dalam tataran perguruan tinggi yang menjadi pusat pengembangan ilmiah, maupun dalam tataran praktikal di lapangan yang didukung oleh peraturan pemerintah.</w:t>
      </w:r>
      <w:proofErr w:type="gramEnd"/>
      <w:r w:rsidRPr="008E3163">
        <w:rPr>
          <w:rFonts w:ascii="Times New Roman" w:eastAsia="Times New Roman" w:hAnsi="Times New Roman" w:cs="Times New Roman"/>
          <w:sz w:val="24"/>
          <w:szCs w:val="24"/>
        </w:rPr>
        <w:t xml:space="preserve"> Tanpa adanya pembaharuan dan perubahan secara nasional, maka penanganan anak-anak cerdas istimewa Indonesia hanyalah </w:t>
      </w:r>
      <w:proofErr w:type="gramStart"/>
      <w:r w:rsidRPr="008E3163">
        <w:rPr>
          <w:rFonts w:ascii="Times New Roman" w:eastAsia="Times New Roman" w:hAnsi="Times New Roman" w:cs="Times New Roman"/>
          <w:sz w:val="24"/>
          <w:szCs w:val="24"/>
        </w:rPr>
        <w:t>akan</w:t>
      </w:r>
      <w:proofErr w:type="gramEnd"/>
      <w:r w:rsidRPr="008E3163">
        <w:rPr>
          <w:rFonts w:ascii="Times New Roman" w:eastAsia="Times New Roman" w:hAnsi="Times New Roman" w:cs="Times New Roman"/>
          <w:sz w:val="24"/>
          <w:szCs w:val="24"/>
        </w:rPr>
        <w:t xml:space="preserve"> bersifat sporadis, debat panas dan kontroversial akan tetap terus berlangsung. Hal ini hanya </w:t>
      </w:r>
      <w:proofErr w:type="gramStart"/>
      <w:r w:rsidRPr="008E3163">
        <w:rPr>
          <w:rFonts w:ascii="Times New Roman" w:eastAsia="Times New Roman" w:hAnsi="Times New Roman" w:cs="Times New Roman"/>
          <w:sz w:val="24"/>
          <w:szCs w:val="24"/>
        </w:rPr>
        <w:t>akan</w:t>
      </w:r>
      <w:proofErr w:type="gramEnd"/>
      <w:r w:rsidRPr="008E3163">
        <w:rPr>
          <w:rFonts w:ascii="Times New Roman" w:eastAsia="Times New Roman" w:hAnsi="Times New Roman" w:cs="Times New Roman"/>
          <w:sz w:val="24"/>
          <w:szCs w:val="24"/>
        </w:rPr>
        <w:t xml:space="preserve"> merugikan anak didik karena tak terpenuhinya tumbuh kembang anak dan pendidikan yang mendukung kebutuhannya. Dunia pendidikan Indonesia pun </w:t>
      </w:r>
      <w:proofErr w:type="gramStart"/>
      <w:r w:rsidRPr="008E3163">
        <w:rPr>
          <w:rFonts w:ascii="Times New Roman" w:eastAsia="Times New Roman" w:hAnsi="Times New Roman" w:cs="Times New Roman"/>
          <w:sz w:val="24"/>
          <w:szCs w:val="24"/>
        </w:rPr>
        <w:t>akan</w:t>
      </w:r>
      <w:proofErr w:type="gramEnd"/>
      <w:r w:rsidRPr="008E3163">
        <w:rPr>
          <w:rFonts w:ascii="Times New Roman" w:eastAsia="Times New Roman" w:hAnsi="Times New Roman" w:cs="Times New Roman"/>
          <w:sz w:val="24"/>
          <w:szCs w:val="24"/>
        </w:rPr>
        <w:t xml:space="preserve"> senantiasa tertinggal dari metoda dan tingkat mutu pendidikan secara </w:t>
      </w:r>
      <w:r w:rsidRPr="008E3163">
        <w:rPr>
          <w:rFonts w:ascii="Times New Roman" w:eastAsia="Times New Roman" w:hAnsi="Times New Roman" w:cs="Times New Roman"/>
          <w:i/>
          <w:iCs/>
          <w:sz w:val="24"/>
          <w:szCs w:val="24"/>
        </w:rPr>
        <w:t xml:space="preserve">mainstream </w:t>
      </w:r>
      <w:r w:rsidRPr="008E3163">
        <w:rPr>
          <w:rFonts w:ascii="Times New Roman" w:eastAsia="Times New Roman" w:hAnsi="Times New Roman" w:cs="Times New Roman"/>
          <w:sz w:val="24"/>
          <w:szCs w:val="24"/>
        </w:rPr>
        <w:t>internasional.</w:t>
      </w:r>
    </w:p>
    <w:p w:rsidR="008E3163" w:rsidRPr="008E3163" w:rsidRDefault="008E3163" w:rsidP="008E3163">
      <w:pPr>
        <w:spacing w:after="0" w:line="240" w:lineRule="auto"/>
        <w:rPr>
          <w:rFonts w:ascii="Times New Roman" w:eastAsia="Times New Roman" w:hAnsi="Times New Roman" w:cs="Times New Roman"/>
          <w:sz w:val="24"/>
          <w:szCs w:val="24"/>
        </w:rPr>
      </w:pPr>
    </w:p>
    <w:p w:rsidR="008E3163" w:rsidRPr="008E3163" w:rsidRDefault="008E3163" w:rsidP="008E3163">
      <w:pPr>
        <w:spacing w:after="0" w:line="240" w:lineRule="auto"/>
        <w:rPr>
          <w:rFonts w:ascii="Times New Roman" w:eastAsia="Times New Roman" w:hAnsi="Times New Roman" w:cs="Times New Roman"/>
          <w:sz w:val="24"/>
          <w:szCs w:val="24"/>
        </w:rPr>
      </w:pPr>
      <w:r w:rsidRPr="008E3163">
        <w:rPr>
          <w:rFonts w:ascii="Times New Roman" w:eastAsia="Times New Roman" w:hAnsi="Times New Roman" w:cs="Times New Roman"/>
          <w:b/>
          <w:bCs/>
          <w:sz w:val="24"/>
          <w:szCs w:val="24"/>
        </w:rPr>
        <w:t>Dalam kelas reguler/inklusi dan kurikulum berdiferensiasi</w:t>
      </w:r>
    </w:p>
    <w:p w:rsidR="008E3163" w:rsidRPr="008E3163" w:rsidRDefault="008E3163" w:rsidP="008E3163">
      <w:pPr>
        <w:spacing w:after="0" w:line="240" w:lineRule="auto"/>
        <w:rPr>
          <w:rFonts w:ascii="Times New Roman" w:eastAsia="Times New Roman" w:hAnsi="Times New Roman" w:cs="Times New Roman"/>
          <w:sz w:val="24"/>
          <w:szCs w:val="24"/>
        </w:rPr>
      </w:pPr>
      <w:r w:rsidRPr="008E3163">
        <w:rPr>
          <w:rFonts w:ascii="Times New Roman" w:eastAsia="Times New Roman" w:hAnsi="Times New Roman" w:cs="Times New Roman"/>
          <w:sz w:val="24"/>
          <w:szCs w:val="24"/>
        </w:rPr>
        <w:t xml:space="preserve">Dalam laporan penelitian tiga bagian yang salah satunya adalah penelitian metateori yang dilakukan oleh T.Mooij dkk (2007) dari </w:t>
      </w:r>
      <w:r w:rsidRPr="008E3163">
        <w:rPr>
          <w:rFonts w:ascii="Times New Roman" w:eastAsia="Times New Roman" w:hAnsi="Times New Roman" w:cs="Times New Roman"/>
          <w:i/>
          <w:iCs/>
          <w:sz w:val="24"/>
          <w:szCs w:val="24"/>
        </w:rPr>
        <w:t xml:space="preserve">Centrum voor Begaafheid Onderzoek </w:t>
      </w:r>
      <w:r w:rsidRPr="008E3163">
        <w:rPr>
          <w:rFonts w:ascii="Times New Roman" w:eastAsia="Times New Roman" w:hAnsi="Times New Roman" w:cs="Times New Roman"/>
          <w:sz w:val="24"/>
          <w:szCs w:val="24"/>
        </w:rPr>
        <w:t xml:space="preserve">(pusat penelitian </w:t>
      </w:r>
      <w:r w:rsidRPr="008E3163">
        <w:rPr>
          <w:rFonts w:ascii="Times New Roman" w:eastAsia="Times New Roman" w:hAnsi="Times New Roman" w:cs="Times New Roman"/>
          <w:i/>
          <w:iCs/>
          <w:sz w:val="24"/>
          <w:szCs w:val="24"/>
        </w:rPr>
        <w:t>giftedness</w:t>
      </w:r>
      <w:r w:rsidRPr="008E3163">
        <w:rPr>
          <w:rFonts w:ascii="Times New Roman" w:eastAsia="Times New Roman" w:hAnsi="Times New Roman" w:cs="Times New Roman"/>
          <w:sz w:val="24"/>
          <w:szCs w:val="24"/>
        </w:rPr>
        <w:t xml:space="preserve">) Universitas Nijmegen – Belanda, memperlihatkan bahwa trend pendidikan anak cerdas istimewa secara </w:t>
      </w:r>
      <w:r w:rsidRPr="008E3163">
        <w:rPr>
          <w:rFonts w:ascii="Times New Roman" w:eastAsia="Times New Roman" w:hAnsi="Times New Roman" w:cs="Times New Roman"/>
          <w:i/>
          <w:iCs/>
          <w:sz w:val="24"/>
          <w:szCs w:val="24"/>
        </w:rPr>
        <w:t xml:space="preserve">mainstream </w:t>
      </w:r>
      <w:r w:rsidRPr="008E3163">
        <w:rPr>
          <w:rFonts w:ascii="Times New Roman" w:eastAsia="Times New Roman" w:hAnsi="Times New Roman" w:cs="Times New Roman"/>
          <w:sz w:val="24"/>
          <w:szCs w:val="24"/>
        </w:rPr>
        <w:t xml:space="preserve">kini lebih menyadari bahwa pendidikan untuk berbagai kelompok </w:t>
      </w:r>
      <w:r w:rsidRPr="008E3163">
        <w:rPr>
          <w:rFonts w:ascii="Times New Roman" w:eastAsia="Times New Roman" w:hAnsi="Times New Roman" w:cs="Times New Roman"/>
          <w:i/>
          <w:iCs/>
          <w:sz w:val="24"/>
          <w:szCs w:val="24"/>
        </w:rPr>
        <w:t xml:space="preserve">gifted </w:t>
      </w:r>
      <w:r w:rsidRPr="008E3163">
        <w:rPr>
          <w:rFonts w:ascii="Times New Roman" w:eastAsia="Times New Roman" w:hAnsi="Times New Roman" w:cs="Times New Roman"/>
          <w:sz w:val="24"/>
          <w:szCs w:val="24"/>
        </w:rPr>
        <w:t xml:space="preserve">ini lebih baik berada dalam sekolah atau kelas-kelas reguler bersama dengan anak-anak usia sebayanya. Hal ini dimaksudkan agar anak-anak ini dapat melakukan kontak yang baik dengan </w:t>
      </w:r>
      <w:r w:rsidRPr="008E3163">
        <w:rPr>
          <w:rFonts w:ascii="Times New Roman" w:eastAsia="Times New Roman" w:hAnsi="Times New Roman" w:cs="Times New Roman"/>
          <w:i/>
          <w:iCs/>
          <w:sz w:val="24"/>
          <w:szCs w:val="24"/>
        </w:rPr>
        <w:t xml:space="preserve">peer grup </w:t>
      </w:r>
      <w:r w:rsidRPr="008E3163">
        <w:rPr>
          <w:rFonts w:ascii="Times New Roman" w:eastAsia="Times New Roman" w:hAnsi="Times New Roman" w:cs="Times New Roman"/>
          <w:sz w:val="24"/>
          <w:szCs w:val="24"/>
        </w:rPr>
        <w:t xml:space="preserve">atau sebayanya, guna pengembangan sosial emosional yang tepat yaitu pengembangan </w:t>
      </w:r>
      <w:r w:rsidRPr="008E3163">
        <w:rPr>
          <w:rFonts w:ascii="Times New Roman" w:eastAsia="Times New Roman" w:hAnsi="Times New Roman" w:cs="Times New Roman"/>
          <w:i/>
          <w:iCs/>
          <w:sz w:val="24"/>
          <w:szCs w:val="24"/>
        </w:rPr>
        <w:t xml:space="preserve">self-esteem </w:t>
      </w:r>
      <w:r w:rsidRPr="008E3163">
        <w:rPr>
          <w:rFonts w:ascii="Times New Roman" w:eastAsia="Times New Roman" w:hAnsi="Times New Roman" w:cs="Times New Roman"/>
          <w:sz w:val="24"/>
          <w:szCs w:val="24"/>
        </w:rPr>
        <w:t xml:space="preserve">yang baik serta </w:t>
      </w:r>
      <w:r w:rsidRPr="008E3163">
        <w:rPr>
          <w:rFonts w:ascii="Times New Roman" w:eastAsia="Times New Roman" w:hAnsi="Times New Roman" w:cs="Times New Roman"/>
          <w:i/>
          <w:iCs/>
          <w:sz w:val="24"/>
          <w:szCs w:val="24"/>
        </w:rPr>
        <w:t xml:space="preserve">self-concepts </w:t>
      </w:r>
      <w:r w:rsidRPr="008E3163">
        <w:rPr>
          <w:rFonts w:ascii="Times New Roman" w:eastAsia="Times New Roman" w:hAnsi="Times New Roman" w:cs="Times New Roman"/>
          <w:sz w:val="24"/>
          <w:szCs w:val="24"/>
        </w:rPr>
        <w:t xml:space="preserve">yang realistis.12 Disamping itu, anak-anak ini juga membutuhkan metoda tersendiri terutama ditujukan pada aktualisasi prestasi dengan pendekatan multitalenta (lihat teori multifaktor dari Kurt Heller), maka dalam kelas-kelas reguler kepadanya diperlukan kurikulum yang sesuai dengan level masing-masing serta adanya kurikulum berdiferensiasi. </w:t>
      </w:r>
      <w:proofErr w:type="gramStart"/>
      <w:r w:rsidRPr="008E3163">
        <w:rPr>
          <w:rFonts w:ascii="Times New Roman" w:eastAsia="Times New Roman" w:hAnsi="Times New Roman" w:cs="Times New Roman"/>
          <w:sz w:val="24"/>
          <w:szCs w:val="24"/>
        </w:rPr>
        <w:t xml:space="preserve">Bentuk sekolah atau kelas reguler yang menerima beragam keunikan anak, dan memberikan tawaran pedidikan sesuai dengan keunikan anak didik, disebut sebagai </w:t>
      </w:r>
      <w:r w:rsidRPr="008E3163">
        <w:rPr>
          <w:rFonts w:ascii="Times New Roman" w:eastAsia="Times New Roman" w:hAnsi="Times New Roman" w:cs="Times New Roman"/>
          <w:b/>
          <w:bCs/>
          <w:sz w:val="24"/>
          <w:szCs w:val="24"/>
        </w:rPr>
        <w:t>kelas atau sekolah inklusi</w:t>
      </w:r>
      <w:r w:rsidRPr="008E3163">
        <w:rPr>
          <w:rFonts w:ascii="Times New Roman" w:eastAsia="Times New Roman" w:hAnsi="Times New Roman" w:cs="Times New Roman"/>
          <w:sz w:val="24"/>
          <w:szCs w:val="24"/>
        </w:rPr>
        <w:t>.</w:t>
      </w:r>
      <w:proofErr w:type="gramEnd"/>
    </w:p>
    <w:p w:rsidR="008E3163" w:rsidRPr="008E3163" w:rsidRDefault="008E3163" w:rsidP="008E3163">
      <w:pPr>
        <w:spacing w:after="0" w:line="240" w:lineRule="auto"/>
        <w:rPr>
          <w:rFonts w:ascii="Times New Roman" w:eastAsia="Times New Roman" w:hAnsi="Times New Roman" w:cs="Times New Roman"/>
          <w:sz w:val="24"/>
          <w:szCs w:val="24"/>
        </w:rPr>
      </w:pPr>
    </w:p>
    <w:p w:rsidR="008E3163" w:rsidRPr="008E3163" w:rsidRDefault="008E3163" w:rsidP="008E3163">
      <w:pPr>
        <w:spacing w:after="0" w:line="240" w:lineRule="auto"/>
        <w:rPr>
          <w:rFonts w:ascii="Times New Roman" w:eastAsia="Times New Roman" w:hAnsi="Times New Roman" w:cs="Times New Roman"/>
          <w:sz w:val="24"/>
          <w:szCs w:val="24"/>
        </w:rPr>
      </w:pPr>
      <w:proofErr w:type="gramStart"/>
      <w:r w:rsidRPr="008E3163">
        <w:rPr>
          <w:rFonts w:ascii="Times New Roman" w:eastAsia="Times New Roman" w:hAnsi="Times New Roman" w:cs="Times New Roman"/>
          <w:sz w:val="24"/>
          <w:szCs w:val="24"/>
        </w:rPr>
        <w:t>Beragam kelas atau sekolah inklusi yang banyak dikembangkan oleh berbagai negara mempunyai beberapa keragaman.</w:t>
      </w:r>
      <w:proofErr w:type="gramEnd"/>
      <w:r w:rsidRPr="008E3163">
        <w:rPr>
          <w:rFonts w:ascii="Times New Roman" w:eastAsia="Times New Roman" w:hAnsi="Times New Roman" w:cs="Times New Roman"/>
          <w:sz w:val="24"/>
          <w:szCs w:val="24"/>
        </w:rPr>
        <w:t xml:space="preserve"> Sebagai misal, Norwegia yang telah memulai pendidikan melalui kelas inklusi sejak adanya </w:t>
      </w:r>
      <w:hyperlink r:id="rId7" w:history="1">
        <w:r w:rsidRPr="008E3163">
          <w:rPr>
            <w:rFonts w:ascii="Times New Roman" w:eastAsia="Times New Roman" w:hAnsi="Times New Roman" w:cs="Times New Roman"/>
            <w:color w:val="0000FF"/>
            <w:sz w:val="24"/>
            <w:szCs w:val="24"/>
            <w:u w:val="single"/>
          </w:rPr>
          <w:t>reformasi pendidikan</w:t>
        </w:r>
      </w:hyperlink>
      <w:r w:rsidRPr="008E3163">
        <w:rPr>
          <w:rFonts w:ascii="Times New Roman" w:eastAsia="Times New Roman" w:hAnsi="Times New Roman" w:cs="Times New Roman"/>
          <w:sz w:val="24"/>
          <w:szCs w:val="24"/>
        </w:rPr>
        <w:t xml:space="preserve"> tahun 1994 yang meletakkan anak-anak </w:t>
      </w:r>
      <w:r w:rsidRPr="008E3163">
        <w:rPr>
          <w:rFonts w:ascii="Times New Roman" w:eastAsia="Times New Roman" w:hAnsi="Times New Roman" w:cs="Times New Roman"/>
          <w:i/>
          <w:iCs/>
          <w:sz w:val="24"/>
          <w:szCs w:val="24"/>
        </w:rPr>
        <w:t xml:space="preserve">gifted </w:t>
      </w:r>
      <w:r w:rsidRPr="008E3163">
        <w:rPr>
          <w:rFonts w:ascii="Times New Roman" w:eastAsia="Times New Roman" w:hAnsi="Times New Roman" w:cs="Times New Roman"/>
          <w:sz w:val="24"/>
          <w:szCs w:val="24"/>
        </w:rPr>
        <w:t xml:space="preserve">bersama beragam anak-anak berkebutuhan khusus lainnya seperti anak berkecerdasan kurang dan terbatas, cacat fisik primer, dan anak-anak normal. </w:t>
      </w:r>
      <w:proofErr w:type="gramStart"/>
      <w:r w:rsidRPr="008E3163">
        <w:rPr>
          <w:rFonts w:ascii="Times New Roman" w:eastAsia="Times New Roman" w:hAnsi="Times New Roman" w:cs="Times New Roman"/>
          <w:sz w:val="24"/>
          <w:szCs w:val="24"/>
        </w:rPr>
        <w:t xml:space="preserve">(Bentuk seperti ini biasa disebut </w:t>
      </w:r>
      <w:r w:rsidRPr="008E3163">
        <w:rPr>
          <w:rFonts w:ascii="Times New Roman" w:eastAsia="Times New Roman" w:hAnsi="Times New Roman" w:cs="Times New Roman"/>
          <w:i/>
          <w:iCs/>
          <w:sz w:val="24"/>
          <w:szCs w:val="24"/>
        </w:rPr>
        <w:t>full-inclusion</w:t>
      </w:r>
      <w:r w:rsidRPr="008E3163">
        <w:rPr>
          <w:rFonts w:ascii="Times New Roman" w:eastAsia="Times New Roman" w:hAnsi="Times New Roman" w:cs="Times New Roman"/>
          <w:sz w:val="24"/>
          <w:szCs w:val="24"/>
        </w:rPr>
        <w:t>).</w:t>
      </w:r>
      <w:proofErr w:type="gramEnd"/>
      <w:r w:rsidRPr="008E3163">
        <w:rPr>
          <w:rFonts w:ascii="Times New Roman" w:eastAsia="Times New Roman" w:hAnsi="Times New Roman" w:cs="Times New Roman"/>
          <w:sz w:val="24"/>
          <w:szCs w:val="24"/>
        </w:rPr>
        <w:t xml:space="preserve"> Bentuk sekolah atau kelas inklusi seperti ini membutuhkan tawaran pendidikan dengan banyak level atau komptensi. Namun negara Belanda meletakkan anak </w:t>
      </w:r>
      <w:r w:rsidRPr="008E3163">
        <w:rPr>
          <w:rFonts w:ascii="Times New Roman" w:eastAsia="Times New Roman" w:hAnsi="Times New Roman" w:cs="Times New Roman"/>
          <w:i/>
          <w:iCs/>
          <w:sz w:val="24"/>
          <w:szCs w:val="24"/>
        </w:rPr>
        <w:t xml:space="preserve">gifted </w:t>
      </w:r>
      <w:r w:rsidRPr="008E3163">
        <w:rPr>
          <w:rFonts w:ascii="Times New Roman" w:eastAsia="Times New Roman" w:hAnsi="Times New Roman" w:cs="Times New Roman"/>
          <w:sz w:val="24"/>
          <w:szCs w:val="24"/>
        </w:rPr>
        <w:t xml:space="preserve">dalam sekolah inklusi yang terbatas bersama 4 kelompok lainnya yaitu: penyandang ADHD, Autisme, learning disabilities dan anak normal. Berbeda dengan model yang dikembangkan oleh Norwegia, dalam Undang-undang pendidikan Belanda, sekolah reguler sebagai sekolah inklusi </w:t>
      </w:r>
      <w:r w:rsidRPr="008E3163">
        <w:rPr>
          <w:rFonts w:ascii="Times New Roman" w:eastAsia="Times New Roman" w:hAnsi="Times New Roman" w:cs="Times New Roman"/>
          <w:sz w:val="24"/>
          <w:szCs w:val="24"/>
        </w:rPr>
        <w:lastRenderedPageBreak/>
        <w:t xml:space="preserve">hanya menerima anak berkecerdasan normal ke atas, dan tidak bergangguan cacat primer. Bentuk sekolah seperti ini telah berdiri sejak tahun 1990 dengan </w:t>
      </w:r>
      <w:proofErr w:type="gramStart"/>
      <w:r w:rsidRPr="008E3163">
        <w:rPr>
          <w:rFonts w:ascii="Times New Roman" w:eastAsia="Times New Roman" w:hAnsi="Times New Roman" w:cs="Times New Roman"/>
          <w:sz w:val="24"/>
          <w:szCs w:val="24"/>
        </w:rPr>
        <w:t>nama</w:t>
      </w:r>
      <w:proofErr w:type="gramEnd"/>
      <w:r w:rsidRPr="008E3163">
        <w:rPr>
          <w:rFonts w:ascii="Times New Roman" w:eastAsia="Times New Roman" w:hAnsi="Times New Roman" w:cs="Times New Roman"/>
          <w:sz w:val="24"/>
          <w:szCs w:val="24"/>
        </w:rPr>
        <w:t xml:space="preserve"> program </w:t>
      </w:r>
      <w:r w:rsidRPr="008E3163">
        <w:rPr>
          <w:rFonts w:ascii="Times New Roman" w:eastAsia="Times New Roman" w:hAnsi="Times New Roman" w:cs="Times New Roman"/>
          <w:i/>
          <w:iCs/>
          <w:sz w:val="24"/>
          <w:szCs w:val="24"/>
        </w:rPr>
        <w:t xml:space="preserve">We Zijn Weer Samen Naar School </w:t>
      </w:r>
      <w:r w:rsidRPr="008E3163">
        <w:rPr>
          <w:rFonts w:ascii="Times New Roman" w:eastAsia="Times New Roman" w:hAnsi="Times New Roman" w:cs="Times New Roman"/>
          <w:sz w:val="24"/>
          <w:szCs w:val="24"/>
        </w:rPr>
        <w:t xml:space="preserve">atau Kita Kembali Sekolah Bersama-sama. </w:t>
      </w:r>
      <w:proofErr w:type="gramStart"/>
      <w:r w:rsidRPr="008E3163">
        <w:rPr>
          <w:rFonts w:ascii="Times New Roman" w:eastAsia="Times New Roman" w:hAnsi="Times New Roman" w:cs="Times New Roman"/>
          <w:sz w:val="24"/>
          <w:szCs w:val="24"/>
        </w:rPr>
        <w:t>Nama seperti ini diberikan karena semula anakanak berkebutuhan khusus tersebut dipisah diletakkan di sekolah-sekolah khusus.</w:t>
      </w:r>
      <w:proofErr w:type="gramEnd"/>
      <w:r w:rsidRPr="008E3163">
        <w:rPr>
          <w:rFonts w:ascii="Times New Roman" w:eastAsia="Times New Roman" w:hAnsi="Times New Roman" w:cs="Times New Roman"/>
          <w:sz w:val="24"/>
          <w:szCs w:val="24"/>
        </w:rPr>
        <w:t xml:space="preserve"> Bentuk pendidikan di Belanda kini lebih kepada pendekatan sistem kompetensi atau level, dibagi dalam 3 kompetensi, yaitu kompetensi atas, rata-rata, dan bawah. Dan juga lebih kepada </w:t>
      </w:r>
      <w:r w:rsidRPr="008E3163">
        <w:rPr>
          <w:rFonts w:ascii="Times New Roman" w:eastAsia="Times New Roman" w:hAnsi="Times New Roman" w:cs="Times New Roman"/>
          <w:b/>
          <w:bCs/>
          <w:sz w:val="24"/>
          <w:szCs w:val="24"/>
        </w:rPr>
        <w:t>pendekatan pendidikan yang adaptif (</w:t>
      </w:r>
      <w:r w:rsidRPr="008E3163">
        <w:rPr>
          <w:rFonts w:ascii="Times New Roman" w:eastAsia="Times New Roman" w:hAnsi="Times New Roman" w:cs="Times New Roman"/>
          <w:b/>
          <w:bCs/>
          <w:i/>
          <w:iCs/>
          <w:sz w:val="24"/>
          <w:szCs w:val="24"/>
        </w:rPr>
        <w:t>adaptive education</w:t>
      </w:r>
      <w:r w:rsidRPr="008E3163">
        <w:rPr>
          <w:rFonts w:ascii="Times New Roman" w:eastAsia="Times New Roman" w:hAnsi="Times New Roman" w:cs="Times New Roman"/>
          <w:b/>
          <w:bCs/>
          <w:sz w:val="24"/>
          <w:szCs w:val="24"/>
        </w:rPr>
        <w:t>)</w:t>
      </w:r>
      <w:r w:rsidRPr="008E3163">
        <w:rPr>
          <w:rFonts w:ascii="Times New Roman" w:eastAsia="Times New Roman" w:hAnsi="Times New Roman" w:cs="Times New Roman"/>
          <w:sz w:val="24"/>
          <w:szCs w:val="24"/>
        </w:rPr>
        <w:t xml:space="preserve">, dimana materi pendidikan yang diberikan disesuaikan dengan kebutuhan dan kondisi murid (Mönks &amp; Pflüger, 2005, Dodde &amp; Luene,1995 ) Maksud diadakan kurikulum berdiferensiasi bagi anak-anak </w:t>
      </w:r>
      <w:r w:rsidRPr="008E3163">
        <w:rPr>
          <w:rFonts w:ascii="Times New Roman" w:eastAsia="Times New Roman" w:hAnsi="Times New Roman" w:cs="Times New Roman"/>
          <w:i/>
          <w:iCs/>
          <w:sz w:val="24"/>
          <w:szCs w:val="24"/>
        </w:rPr>
        <w:t xml:space="preserve">gifted </w:t>
      </w:r>
      <w:r w:rsidRPr="008E3163">
        <w:rPr>
          <w:rFonts w:ascii="Times New Roman" w:eastAsia="Times New Roman" w:hAnsi="Times New Roman" w:cs="Times New Roman"/>
          <w:sz w:val="24"/>
          <w:szCs w:val="24"/>
        </w:rPr>
        <w:t>ini adalah (Mooij, 2007): </w:t>
      </w:r>
    </w:p>
    <w:p w:rsidR="008E3163" w:rsidRPr="008E3163" w:rsidRDefault="008E3163" w:rsidP="008E316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3163">
        <w:rPr>
          <w:rFonts w:ascii="Times New Roman" w:eastAsia="Times New Roman" w:hAnsi="Times New Roman" w:cs="Times New Roman"/>
          <w:sz w:val="24"/>
          <w:szCs w:val="24"/>
        </w:rPr>
        <w:t>meningkatkan motivasi belajar anak didik</w:t>
      </w:r>
    </w:p>
    <w:p w:rsidR="008E3163" w:rsidRPr="008E3163" w:rsidRDefault="008E3163" w:rsidP="008E316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3163">
        <w:rPr>
          <w:rFonts w:ascii="Times New Roman" w:eastAsia="Times New Roman" w:hAnsi="Times New Roman" w:cs="Times New Roman"/>
          <w:sz w:val="24"/>
          <w:szCs w:val="24"/>
        </w:rPr>
        <w:t>menghindari kebosanan dalam menempuh pelajaran</w:t>
      </w:r>
    </w:p>
    <w:p w:rsidR="008E3163" w:rsidRPr="008E3163" w:rsidRDefault="008E3163" w:rsidP="008E316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3163">
        <w:rPr>
          <w:rFonts w:ascii="Times New Roman" w:eastAsia="Times New Roman" w:hAnsi="Times New Roman" w:cs="Times New Roman"/>
          <w:sz w:val="24"/>
          <w:szCs w:val="24"/>
        </w:rPr>
        <w:t>agar perkembangan anak menjadi lebih baik</w:t>
      </w:r>
    </w:p>
    <w:p w:rsidR="008E3163" w:rsidRPr="008E3163" w:rsidRDefault="008E3163" w:rsidP="008E3163">
      <w:pPr>
        <w:spacing w:after="0" w:line="240" w:lineRule="auto"/>
        <w:rPr>
          <w:rFonts w:ascii="Times New Roman" w:eastAsia="Times New Roman" w:hAnsi="Times New Roman" w:cs="Times New Roman"/>
          <w:sz w:val="24"/>
          <w:szCs w:val="24"/>
        </w:rPr>
      </w:pPr>
      <w:r w:rsidRPr="008E3163">
        <w:rPr>
          <w:rFonts w:ascii="Times New Roman" w:eastAsia="Times New Roman" w:hAnsi="Times New Roman" w:cs="Times New Roman"/>
          <w:b/>
          <w:bCs/>
          <w:sz w:val="24"/>
          <w:szCs w:val="24"/>
        </w:rPr>
        <w:t xml:space="preserve">Diferensiasi kurikulum bagi anak </w:t>
      </w:r>
      <w:r w:rsidRPr="008E3163">
        <w:rPr>
          <w:rFonts w:ascii="Times New Roman" w:eastAsia="Times New Roman" w:hAnsi="Times New Roman" w:cs="Times New Roman"/>
          <w:b/>
          <w:bCs/>
          <w:i/>
          <w:iCs/>
          <w:sz w:val="24"/>
          <w:szCs w:val="24"/>
        </w:rPr>
        <w:t xml:space="preserve">gifted </w:t>
      </w:r>
      <w:r w:rsidRPr="008E3163">
        <w:rPr>
          <w:rFonts w:ascii="Times New Roman" w:eastAsia="Times New Roman" w:hAnsi="Times New Roman" w:cs="Times New Roman"/>
          <w:b/>
          <w:bCs/>
          <w:sz w:val="24"/>
          <w:szCs w:val="24"/>
        </w:rPr>
        <w:t xml:space="preserve">dapat dibagi dalam 4 bentuk </w:t>
      </w:r>
      <w:r w:rsidRPr="008E3163">
        <w:rPr>
          <w:rFonts w:ascii="Times New Roman" w:eastAsia="Times New Roman" w:hAnsi="Times New Roman" w:cs="Times New Roman"/>
          <w:sz w:val="24"/>
          <w:szCs w:val="24"/>
        </w:rPr>
        <w:t>(Mooij dkk,</w:t>
      </w:r>
    </w:p>
    <w:p w:rsidR="008E3163" w:rsidRPr="008E3163" w:rsidRDefault="008E3163" w:rsidP="008E3163">
      <w:pPr>
        <w:spacing w:after="0" w:line="240" w:lineRule="auto"/>
        <w:rPr>
          <w:rFonts w:ascii="Times New Roman" w:eastAsia="Times New Roman" w:hAnsi="Times New Roman" w:cs="Times New Roman"/>
          <w:sz w:val="24"/>
          <w:szCs w:val="24"/>
        </w:rPr>
      </w:pPr>
      <w:r w:rsidRPr="008E3163">
        <w:rPr>
          <w:rFonts w:ascii="Times New Roman" w:eastAsia="Times New Roman" w:hAnsi="Times New Roman" w:cs="Times New Roman"/>
          <w:sz w:val="24"/>
          <w:szCs w:val="24"/>
        </w:rPr>
        <w:t>2007):</w:t>
      </w:r>
    </w:p>
    <w:p w:rsidR="008E3163" w:rsidRPr="008E3163" w:rsidRDefault="008E3163" w:rsidP="008E316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E3163">
        <w:rPr>
          <w:rFonts w:ascii="Times New Roman" w:eastAsia="Times New Roman" w:hAnsi="Times New Roman" w:cs="Times New Roman"/>
          <w:b/>
          <w:bCs/>
          <w:sz w:val="24"/>
          <w:szCs w:val="24"/>
        </w:rPr>
        <w:t>Pengkayaan (</w:t>
      </w:r>
      <w:r w:rsidRPr="008E3163">
        <w:rPr>
          <w:rFonts w:ascii="Times New Roman" w:eastAsia="Times New Roman" w:hAnsi="Times New Roman" w:cs="Times New Roman"/>
          <w:b/>
          <w:bCs/>
          <w:i/>
          <w:iCs/>
          <w:sz w:val="24"/>
          <w:szCs w:val="24"/>
        </w:rPr>
        <w:t>enrichment</w:t>
      </w:r>
      <w:r w:rsidRPr="008E3163">
        <w:rPr>
          <w:rFonts w:ascii="Times New Roman" w:eastAsia="Times New Roman" w:hAnsi="Times New Roman" w:cs="Times New Roman"/>
          <w:sz w:val="24"/>
          <w:szCs w:val="24"/>
        </w:rPr>
        <w:t>): yaitu berupa tawaran ekstra materi pelajaran yang dimaksudkan untuk pendalaman dan perluasan.</w:t>
      </w:r>
    </w:p>
    <w:p w:rsidR="008E3163" w:rsidRPr="008E3163" w:rsidRDefault="008E3163" w:rsidP="008E316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E3163">
        <w:rPr>
          <w:rFonts w:ascii="Times New Roman" w:eastAsia="Times New Roman" w:hAnsi="Times New Roman" w:cs="Times New Roman"/>
          <w:b/>
          <w:bCs/>
          <w:sz w:val="24"/>
          <w:szCs w:val="24"/>
        </w:rPr>
        <w:t>Pemadatan atau pemampatan (</w:t>
      </w:r>
      <w:r w:rsidRPr="008E3163">
        <w:rPr>
          <w:rFonts w:ascii="Times New Roman" w:eastAsia="Times New Roman" w:hAnsi="Times New Roman" w:cs="Times New Roman"/>
          <w:b/>
          <w:bCs/>
          <w:i/>
          <w:iCs/>
          <w:sz w:val="24"/>
          <w:szCs w:val="24"/>
        </w:rPr>
        <w:t>compacting</w:t>
      </w:r>
      <w:r w:rsidRPr="008E3163">
        <w:rPr>
          <w:rFonts w:ascii="Times New Roman" w:eastAsia="Times New Roman" w:hAnsi="Times New Roman" w:cs="Times New Roman"/>
          <w:sz w:val="24"/>
          <w:szCs w:val="24"/>
        </w:rPr>
        <w:t xml:space="preserve">): yaitu berupa pemampatan materi pelajaran reguler. Atau dengan kata </w:t>
      </w:r>
      <w:proofErr w:type="gramStart"/>
      <w:r w:rsidRPr="008E3163">
        <w:rPr>
          <w:rFonts w:ascii="Times New Roman" w:eastAsia="Times New Roman" w:hAnsi="Times New Roman" w:cs="Times New Roman"/>
          <w:sz w:val="24"/>
          <w:szCs w:val="24"/>
        </w:rPr>
        <w:t>lain</w:t>
      </w:r>
      <w:proofErr w:type="gramEnd"/>
      <w:r w:rsidRPr="008E3163">
        <w:rPr>
          <w:rFonts w:ascii="Times New Roman" w:eastAsia="Times New Roman" w:hAnsi="Times New Roman" w:cs="Times New Roman"/>
          <w:sz w:val="24"/>
          <w:szCs w:val="24"/>
        </w:rPr>
        <w:t xml:space="preserve"> bahwa pelajaran yang diberikan tidak perlu dilakukan pengulangan-pengulangan yang memang diperlukan sebagai latihan bagi anak-anak normal13.</w:t>
      </w:r>
    </w:p>
    <w:p w:rsidR="008E3163" w:rsidRPr="008E3163" w:rsidRDefault="008E3163" w:rsidP="008E316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E3163">
        <w:rPr>
          <w:rFonts w:ascii="Times New Roman" w:eastAsia="Times New Roman" w:hAnsi="Times New Roman" w:cs="Times New Roman"/>
          <w:b/>
          <w:bCs/>
          <w:sz w:val="24"/>
          <w:szCs w:val="24"/>
        </w:rPr>
        <w:t>Paruh waktu (</w:t>
      </w:r>
      <w:r w:rsidRPr="008E3163">
        <w:rPr>
          <w:rFonts w:ascii="Times New Roman" w:eastAsia="Times New Roman" w:hAnsi="Times New Roman" w:cs="Times New Roman"/>
          <w:b/>
          <w:bCs/>
          <w:i/>
          <w:iCs/>
          <w:sz w:val="24"/>
          <w:szCs w:val="24"/>
        </w:rPr>
        <w:t>part-time</w:t>
      </w:r>
      <w:r w:rsidRPr="008E3163">
        <w:rPr>
          <w:rFonts w:ascii="Times New Roman" w:eastAsia="Times New Roman" w:hAnsi="Times New Roman" w:cs="Times New Roman"/>
          <w:b/>
          <w:bCs/>
          <w:sz w:val="24"/>
          <w:szCs w:val="24"/>
        </w:rPr>
        <w:t>) dalam kelompok-plus atau kelas-plus (</w:t>
      </w:r>
      <w:r w:rsidRPr="008E3163">
        <w:rPr>
          <w:rFonts w:ascii="Times New Roman" w:eastAsia="Times New Roman" w:hAnsi="Times New Roman" w:cs="Times New Roman"/>
          <w:b/>
          <w:bCs/>
          <w:i/>
          <w:iCs/>
          <w:sz w:val="24"/>
          <w:szCs w:val="24"/>
        </w:rPr>
        <w:t>pull-out</w:t>
      </w:r>
      <w:r w:rsidRPr="008E3163">
        <w:rPr>
          <w:rFonts w:ascii="Times New Roman" w:eastAsia="Times New Roman" w:hAnsi="Times New Roman" w:cs="Times New Roman"/>
          <w:sz w:val="24"/>
          <w:szCs w:val="24"/>
        </w:rPr>
        <w:t xml:space="preserve">): dimana dalam kelompok/kelas itu diadakan ekstra aktivitas atau program yang menantang khusus untuk anak-anak </w:t>
      </w:r>
      <w:r w:rsidRPr="008E3163">
        <w:rPr>
          <w:rFonts w:ascii="Times New Roman" w:eastAsia="Times New Roman" w:hAnsi="Times New Roman" w:cs="Times New Roman"/>
          <w:i/>
          <w:iCs/>
          <w:sz w:val="24"/>
          <w:szCs w:val="24"/>
        </w:rPr>
        <w:t>gifted</w:t>
      </w:r>
      <w:r w:rsidRPr="008E3163">
        <w:rPr>
          <w:rFonts w:ascii="Times New Roman" w:eastAsia="Times New Roman" w:hAnsi="Times New Roman" w:cs="Times New Roman"/>
          <w:sz w:val="24"/>
          <w:szCs w:val="24"/>
        </w:rPr>
        <w:t xml:space="preserve">. Kegiatan dalam kelompok/kelas plus ini dilakukan beberapa jam dalam satu minggu. Bila anak-anak </w:t>
      </w:r>
      <w:r w:rsidRPr="008E3163">
        <w:rPr>
          <w:rFonts w:ascii="Times New Roman" w:eastAsia="Times New Roman" w:hAnsi="Times New Roman" w:cs="Times New Roman"/>
          <w:i/>
          <w:iCs/>
          <w:sz w:val="24"/>
          <w:szCs w:val="24"/>
        </w:rPr>
        <w:t xml:space="preserve">gifted </w:t>
      </w:r>
      <w:r w:rsidRPr="008E3163">
        <w:rPr>
          <w:rFonts w:ascii="Times New Roman" w:eastAsia="Times New Roman" w:hAnsi="Times New Roman" w:cs="Times New Roman"/>
          <w:sz w:val="24"/>
          <w:szCs w:val="24"/>
        </w:rPr>
        <w:t>tersebut membutuhkan kegiatan yang menantang guna memenuhi kebutuhan keberbakatannya, ia dapat sementara waktu keluar dari kelasnya (</w:t>
      </w:r>
      <w:r w:rsidRPr="008E3163">
        <w:rPr>
          <w:rFonts w:ascii="Times New Roman" w:eastAsia="Times New Roman" w:hAnsi="Times New Roman" w:cs="Times New Roman"/>
          <w:i/>
          <w:iCs/>
          <w:sz w:val="24"/>
          <w:szCs w:val="24"/>
        </w:rPr>
        <w:t>pull-out</w:t>
      </w:r>
      <w:r w:rsidRPr="008E3163">
        <w:rPr>
          <w:rFonts w:ascii="Times New Roman" w:eastAsia="Times New Roman" w:hAnsi="Times New Roman" w:cs="Times New Roman"/>
          <w:sz w:val="24"/>
          <w:szCs w:val="24"/>
        </w:rPr>
        <w:t>), masuk ke dalam kelompok-plus atau kelas-plus tersebut, bersama-sama dengan anakanak</w:t>
      </w:r>
      <w:r w:rsidRPr="008E3163">
        <w:rPr>
          <w:rFonts w:ascii="Times New Roman" w:eastAsia="Times New Roman" w:hAnsi="Times New Roman" w:cs="Times New Roman"/>
          <w:i/>
          <w:iCs/>
          <w:sz w:val="24"/>
          <w:szCs w:val="24"/>
        </w:rPr>
        <w:t xml:space="preserve"> gifted </w:t>
      </w:r>
      <w:r w:rsidRPr="008E3163">
        <w:rPr>
          <w:rFonts w:ascii="Times New Roman" w:eastAsia="Times New Roman" w:hAnsi="Times New Roman" w:cs="Times New Roman"/>
          <w:sz w:val="24"/>
          <w:szCs w:val="24"/>
        </w:rPr>
        <w:t xml:space="preserve">lainnya dalam berbagai usia mengerjakan berbagai proyek yang diminatinya. Kelas-kelas seperti ini sering juga disebut </w:t>
      </w:r>
      <w:r w:rsidRPr="008E3163">
        <w:rPr>
          <w:rFonts w:ascii="Times New Roman" w:eastAsia="Times New Roman" w:hAnsi="Times New Roman" w:cs="Times New Roman"/>
          <w:i/>
          <w:iCs/>
          <w:sz w:val="24"/>
          <w:szCs w:val="24"/>
        </w:rPr>
        <w:t>Kangaroo-class</w:t>
      </w:r>
      <w:r w:rsidRPr="008E3163">
        <w:rPr>
          <w:rFonts w:ascii="Times New Roman" w:eastAsia="Times New Roman" w:hAnsi="Times New Roman" w:cs="Times New Roman"/>
          <w:sz w:val="24"/>
          <w:szCs w:val="24"/>
        </w:rPr>
        <w:t>.</w:t>
      </w:r>
    </w:p>
    <w:p w:rsidR="008E3163" w:rsidRPr="008E3163" w:rsidRDefault="008E3163" w:rsidP="008E316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E3163">
        <w:rPr>
          <w:rFonts w:ascii="Times New Roman" w:eastAsia="Times New Roman" w:hAnsi="Times New Roman" w:cs="Times New Roman"/>
          <w:b/>
          <w:bCs/>
          <w:sz w:val="24"/>
          <w:szCs w:val="24"/>
        </w:rPr>
        <w:t>Percepatan (</w:t>
      </w:r>
      <w:r w:rsidRPr="008E3163">
        <w:rPr>
          <w:rFonts w:ascii="Times New Roman" w:eastAsia="Times New Roman" w:hAnsi="Times New Roman" w:cs="Times New Roman"/>
          <w:b/>
          <w:bCs/>
          <w:i/>
          <w:iCs/>
          <w:sz w:val="24"/>
          <w:szCs w:val="24"/>
        </w:rPr>
        <w:t>acceleration</w:t>
      </w:r>
      <w:r w:rsidRPr="008E3163">
        <w:rPr>
          <w:rFonts w:ascii="Times New Roman" w:eastAsia="Times New Roman" w:hAnsi="Times New Roman" w:cs="Times New Roman"/>
          <w:sz w:val="24"/>
          <w:szCs w:val="24"/>
        </w:rPr>
        <w:t>): yaitu berupa lompat kelas (</w:t>
      </w:r>
      <w:r w:rsidRPr="008E3163">
        <w:rPr>
          <w:rFonts w:ascii="Times New Roman" w:eastAsia="Times New Roman" w:hAnsi="Times New Roman" w:cs="Times New Roman"/>
          <w:i/>
          <w:iCs/>
          <w:sz w:val="24"/>
          <w:szCs w:val="24"/>
        </w:rPr>
        <w:t>Class skipping</w:t>
      </w:r>
      <w:r w:rsidRPr="008E3163">
        <w:rPr>
          <w:rFonts w:ascii="Times New Roman" w:eastAsia="Times New Roman" w:hAnsi="Times New Roman" w:cs="Times New Roman"/>
          <w:sz w:val="24"/>
          <w:szCs w:val="24"/>
        </w:rPr>
        <w:t>). Namun percepatan ini membutuhkan beberapa pertimbangan berupa:</w:t>
      </w:r>
    </w:p>
    <w:p w:rsidR="008E3163" w:rsidRPr="008E3163" w:rsidRDefault="008E3163" w:rsidP="008E316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E3163">
        <w:rPr>
          <w:rFonts w:ascii="Times New Roman" w:eastAsia="Times New Roman" w:hAnsi="Times New Roman" w:cs="Times New Roman"/>
          <w:sz w:val="24"/>
          <w:szCs w:val="24"/>
        </w:rPr>
        <w:t>kematangan sosial emosional</w:t>
      </w:r>
    </w:p>
    <w:p w:rsidR="008E3163" w:rsidRPr="008E3163" w:rsidRDefault="008E3163" w:rsidP="008E316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E3163">
        <w:rPr>
          <w:rFonts w:ascii="Times New Roman" w:eastAsia="Times New Roman" w:hAnsi="Times New Roman" w:cs="Times New Roman"/>
          <w:sz w:val="24"/>
          <w:szCs w:val="24"/>
        </w:rPr>
        <w:t>kapasitas intelektual</w:t>
      </w:r>
    </w:p>
    <w:p w:rsidR="008E3163" w:rsidRPr="008E3163" w:rsidRDefault="008E3163" w:rsidP="008E316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E3163">
        <w:rPr>
          <w:rFonts w:ascii="Times New Roman" w:eastAsia="Times New Roman" w:hAnsi="Times New Roman" w:cs="Times New Roman"/>
          <w:sz w:val="24"/>
          <w:szCs w:val="24"/>
        </w:rPr>
        <w:t>prestasi</w:t>
      </w:r>
    </w:p>
    <w:p w:rsidR="008E3163" w:rsidRPr="008E3163" w:rsidRDefault="008E3163" w:rsidP="008E316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E3163">
        <w:rPr>
          <w:rFonts w:ascii="Times New Roman" w:eastAsia="Times New Roman" w:hAnsi="Times New Roman" w:cs="Times New Roman"/>
          <w:sz w:val="24"/>
          <w:szCs w:val="24"/>
        </w:rPr>
        <w:t>adanya lompatan perkembangan didaktik</w:t>
      </w:r>
    </w:p>
    <w:p w:rsidR="008E3163" w:rsidRPr="008E3163" w:rsidRDefault="008E3163" w:rsidP="008E316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E3163">
        <w:rPr>
          <w:rFonts w:ascii="Times New Roman" w:eastAsia="Times New Roman" w:hAnsi="Times New Roman" w:cs="Times New Roman"/>
          <w:sz w:val="24"/>
          <w:szCs w:val="24"/>
        </w:rPr>
        <w:t>persetujuan orang tua</w:t>
      </w:r>
    </w:p>
    <w:p w:rsidR="008E3163" w:rsidRPr="008E3163" w:rsidRDefault="008E3163" w:rsidP="008E316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E3163">
        <w:rPr>
          <w:rFonts w:ascii="Times New Roman" w:eastAsia="Times New Roman" w:hAnsi="Times New Roman" w:cs="Times New Roman"/>
          <w:sz w:val="24"/>
          <w:szCs w:val="24"/>
        </w:rPr>
        <w:t>penerimaan guru</w:t>
      </w:r>
    </w:p>
    <w:p w:rsidR="008E3163" w:rsidRPr="008E3163" w:rsidRDefault="008E3163" w:rsidP="008E3163">
      <w:pPr>
        <w:spacing w:after="0" w:line="240" w:lineRule="auto"/>
        <w:rPr>
          <w:rFonts w:ascii="Times New Roman" w:eastAsia="Times New Roman" w:hAnsi="Times New Roman" w:cs="Times New Roman"/>
          <w:sz w:val="24"/>
          <w:szCs w:val="24"/>
        </w:rPr>
      </w:pPr>
      <w:r w:rsidRPr="008E3163">
        <w:rPr>
          <w:rFonts w:ascii="Times New Roman" w:eastAsia="Times New Roman" w:hAnsi="Times New Roman" w:cs="Times New Roman"/>
          <w:b/>
          <w:bCs/>
          <w:sz w:val="24"/>
          <w:szCs w:val="24"/>
        </w:rPr>
        <w:t>Perlu psychoeducational assessment dan diagnostic</w:t>
      </w:r>
    </w:p>
    <w:p w:rsidR="008E3163" w:rsidRPr="008E3163" w:rsidRDefault="008E3163" w:rsidP="008E3163">
      <w:pPr>
        <w:spacing w:after="0" w:line="240" w:lineRule="auto"/>
        <w:rPr>
          <w:rFonts w:ascii="Times New Roman" w:eastAsia="Times New Roman" w:hAnsi="Times New Roman" w:cs="Times New Roman"/>
          <w:sz w:val="24"/>
          <w:szCs w:val="24"/>
        </w:rPr>
      </w:pPr>
      <w:r w:rsidRPr="008E3163">
        <w:rPr>
          <w:rFonts w:ascii="Times New Roman" w:eastAsia="Times New Roman" w:hAnsi="Times New Roman" w:cs="Times New Roman"/>
          <w:sz w:val="24"/>
          <w:szCs w:val="24"/>
        </w:rPr>
        <w:t xml:space="preserve">Dari penelitian-penelitian yang dilakukan menunjukkan bahwa dalam pelaksanaannya, terutama di sekolah dasar dan </w:t>
      </w:r>
      <w:proofErr w:type="gramStart"/>
      <w:r w:rsidRPr="008E3163">
        <w:rPr>
          <w:rFonts w:ascii="Times New Roman" w:eastAsia="Times New Roman" w:hAnsi="Times New Roman" w:cs="Times New Roman"/>
          <w:sz w:val="24"/>
          <w:szCs w:val="24"/>
        </w:rPr>
        <w:t>taman</w:t>
      </w:r>
      <w:proofErr w:type="gramEnd"/>
      <w:r w:rsidRPr="008E3163">
        <w:rPr>
          <w:rFonts w:ascii="Times New Roman" w:eastAsia="Times New Roman" w:hAnsi="Times New Roman" w:cs="Times New Roman"/>
          <w:sz w:val="24"/>
          <w:szCs w:val="24"/>
        </w:rPr>
        <w:t xml:space="preserve"> kanak-kanak, anak-anak </w:t>
      </w:r>
      <w:r w:rsidRPr="008E3163">
        <w:rPr>
          <w:rFonts w:ascii="Times New Roman" w:eastAsia="Times New Roman" w:hAnsi="Times New Roman" w:cs="Times New Roman"/>
          <w:i/>
          <w:iCs/>
          <w:sz w:val="24"/>
          <w:szCs w:val="24"/>
        </w:rPr>
        <w:t xml:space="preserve">gifted </w:t>
      </w:r>
      <w:r w:rsidRPr="008E3163">
        <w:rPr>
          <w:rFonts w:ascii="Times New Roman" w:eastAsia="Times New Roman" w:hAnsi="Times New Roman" w:cs="Times New Roman"/>
          <w:sz w:val="24"/>
          <w:szCs w:val="24"/>
        </w:rPr>
        <w:t xml:space="preserve">itu tidak bisa mendapatkan program pengembangan keberbakatan yang sama antara satu anak dengan anak lainnya. Hal ini selain </w:t>
      </w:r>
      <w:r w:rsidRPr="008E3163">
        <w:rPr>
          <w:rFonts w:ascii="Times New Roman" w:eastAsia="Times New Roman" w:hAnsi="Times New Roman" w:cs="Times New Roman"/>
          <w:sz w:val="24"/>
          <w:szCs w:val="24"/>
        </w:rPr>
        <w:lastRenderedPageBreak/>
        <w:t xml:space="preserve">disebabkan karena tumbuh kembang mereka sangat beragam yang umumnya masih sangat krusial, disamping juga kekuatan kemampuan atau bakat anak dari satu anak ke anak lain </w:t>
      </w:r>
      <w:proofErr w:type="gramStart"/>
      <w:r w:rsidRPr="008E3163">
        <w:rPr>
          <w:rFonts w:ascii="Times New Roman" w:eastAsia="Times New Roman" w:hAnsi="Times New Roman" w:cs="Times New Roman"/>
          <w:sz w:val="24"/>
          <w:szCs w:val="24"/>
        </w:rPr>
        <w:t>akan</w:t>
      </w:r>
      <w:proofErr w:type="gramEnd"/>
      <w:r w:rsidRPr="008E3163">
        <w:rPr>
          <w:rFonts w:ascii="Times New Roman" w:eastAsia="Times New Roman" w:hAnsi="Times New Roman" w:cs="Times New Roman"/>
          <w:sz w:val="24"/>
          <w:szCs w:val="24"/>
        </w:rPr>
        <w:t xml:space="preserve"> berbeda-beda. </w:t>
      </w:r>
      <w:proofErr w:type="gramStart"/>
      <w:r w:rsidRPr="008E3163">
        <w:rPr>
          <w:rFonts w:ascii="Times New Roman" w:eastAsia="Times New Roman" w:hAnsi="Times New Roman" w:cs="Times New Roman"/>
          <w:sz w:val="24"/>
          <w:szCs w:val="24"/>
        </w:rPr>
        <w:t>Diantara mereka masih banyak yang membutuhkan terapi remedial terutama di bagian perkembangan bahasa &amp; bicara, perkembangan sosial emosional, dan perkembangan motorik halus.</w:t>
      </w:r>
      <w:proofErr w:type="gramEnd"/>
      <w:r w:rsidRPr="008E3163">
        <w:rPr>
          <w:rFonts w:ascii="Times New Roman" w:eastAsia="Times New Roman" w:hAnsi="Times New Roman" w:cs="Times New Roman"/>
          <w:sz w:val="24"/>
          <w:szCs w:val="24"/>
        </w:rPr>
        <w:t xml:space="preserve"> Karena itu program diberikan sefleksibel mungkin ke dua arah sekaligus, terhadap berbagai kekurangan melalui program remedial dan juga ke arah pengembangan keberbakatannya. Setiap anak yang membutuhkan perhatian khusus </w:t>
      </w:r>
      <w:proofErr w:type="gramStart"/>
      <w:r w:rsidRPr="008E3163">
        <w:rPr>
          <w:rFonts w:ascii="Times New Roman" w:eastAsia="Times New Roman" w:hAnsi="Times New Roman" w:cs="Times New Roman"/>
          <w:sz w:val="24"/>
          <w:szCs w:val="24"/>
        </w:rPr>
        <w:t>akan</w:t>
      </w:r>
      <w:proofErr w:type="gramEnd"/>
      <w:r w:rsidRPr="008E3163">
        <w:rPr>
          <w:rFonts w:ascii="Times New Roman" w:eastAsia="Times New Roman" w:hAnsi="Times New Roman" w:cs="Times New Roman"/>
          <w:sz w:val="24"/>
          <w:szCs w:val="24"/>
        </w:rPr>
        <w:t xml:space="preserve"> mendapatkan IEP (</w:t>
      </w:r>
      <w:r w:rsidRPr="008E3163">
        <w:rPr>
          <w:rFonts w:ascii="Times New Roman" w:eastAsia="Times New Roman" w:hAnsi="Times New Roman" w:cs="Times New Roman"/>
          <w:b/>
          <w:bCs/>
          <w:i/>
          <w:iCs/>
          <w:sz w:val="24"/>
          <w:szCs w:val="24"/>
        </w:rPr>
        <w:t>individual education program</w:t>
      </w:r>
      <w:r w:rsidRPr="008E3163">
        <w:rPr>
          <w:rFonts w:ascii="Times New Roman" w:eastAsia="Times New Roman" w:hAnsi="Times New Roman" w:cs="Times New Roman"/>
          <w:sz w:val="24"/>
          <w:szCs w:val="24"/>
        </w:rPr>
        <w:t xml:space="preserve">) yang dievaluasi dan dilakukan pembaharuan program setiap satu semester. Untuk ini semua, si anak memerlukan </w:t>
      </w:r>
      <w:r w:rsidRPr="008E3163">
        <w:rPr>
          <w:rFonts w:ascii="Times New Roman" w:eastAsia="Times New Roman" w:hAnsi="Times New Roman" w:cs="Times New Roman"/>
          <w:i/>
          <w:iCs/>
          <w:sz w:val="24"/>
          <w:szCs w:val="24"/>
        </w:rPr>
        <w:t>psychoeducational assessment and diagnostic</w:t>
      </w:r>
      <w:r w:rsidRPr="008E3163">
        <w:rPr>
          <w:rFonts w:ascii="Times New Roman" w:eastAsia="Times New Roman" w:hAnsi="Times New Roman" w:cs="Times New Roman"/>
          <w:sz w:val="24"/>
          <w:szCs w:val="24"/>
        </w:rPr>
        <w:t xml:space="preserve">, agar bisa ditentukan bentuk-bentuk intervensi </w:t>
      </w:r>
      <w:proofErr w:type="gramStart"/>
      <w:r w:rsidRPr="008E3163">
        <w:rPr>
          <w:rFonts w:ascii="Times New Roman" w:eastAsia="Times New Roman" w:hAnsi="Times New Roman" w:cs="Times New Roman"/>
          <w:sz w:val="24"/>
          <w:szCs w:val="24"/>
        </w:rPr>
        <w:t>apa</w:t>
      </w:r>
      <w:proofErr w:type="gramEnd"/>
      <w:r w:rsidRPr="008E3163">
        <w:rPr>
          <w:rFonts w:ascii="Times New Roman" w:eastAsia="Times New Roman" w:hAnsi="Times New Roman" w:cs="Times New Roman"/>
          <w:sz w:val="24"/>
          <w:szCs w:val="24"/>
        </w:rPr>
        <w:t xml:space="preserve"> yang cocok untuknya serta bentuk program pengembangan keberbakatan yang bagaimana yang cocok untuknya. </w:t>
      </w:r>
      <w:proofErr w:type="gramStart"/>
      <w:r w:rsidRPr="008E3163">
        <w:rPr>
          <w:rFonts w:ascii="Times New Roman" w:eastAsia="Times New Roman" w:hAnsi="Times New Roman" w:cs="Times New Roman"/>
          <w:sz w:val="24"/>
          <w:szCs w:val="24"/>
        </w:rPr>
        <w:t>Program akselerasi hanya diberikan kepada mereka yang memang mampu meraih prestasi yang sangat baik, mempunyai perkembangan sosial emsoional yang memadai jika diberikan akselerasi berupa lompat kelas, dan mempunyai perkembangan kemampuan didaktif yang memang sangat baik (Hoogeven dkk, 2004; Mooij dkk, 2007)14.</w:t>
      </w:r>
      <w:proofErr w:type="gramEnd"/>
      <w:r w:rsidRPr="008E3163">
        <w:rPr>
          <w:rFonts w:ascii="Times New Roman" w:eastAsia="Times New Roman" w:hAnsi="Times New Roman" w:cs="Times New Roman"/>
          <w:sz w:val="24"/>
          <w:szCs w:val="24"/>
        </w:rPr>
        <w:t xml:space="preserve"> </w:t>
      </w:r>
      <w:proofErr w:type="gramStart"/>
      <w:r w:rsidRPr="008E3163">
        <w:rPr>
          <w:rFonts w:ascii="Times New Roman" w:eastAsia="Times New Roman" w:hAnsi="Times New Roman" w:cs="Times New Roman"/>
          <w:i/>
          <w:iCs/>
          <w:sz w:val="24"/>
          <w:szCs w:val="24"/>
        </w:rPr>
        <w:t xml:space="preserve">Psychoeducational Assessment </w:t>
      </w:r>
      <w:r w:rsidRPr="008E3163">
        <w:rPr>
          <w:rFonts w:ascii="Times New Roman" w:eastAsia="Times New Roman" w:hAnsi="Times New Roman" w:cs="Times New Roman"/>
          <w:sz w:val="24"/>
          <w:szCs w:val="24"/>
        </w:rPr>
        <w:t xml:space="preserve">dan </w:t>
      </w:r>
      <w:r w:rsidRPr="008E3163">
        <w:rPr>
          <w:rFonts w:ascii="Times New Roman" w:eastAsia="Times New Roman" w:hAnsi="Times New Roman" w:cs="Times New Roman"/>
          <w:i/>
          <w:iCs/>
          <w:sz w:val="24"/>
          <w:szCs w:val="24"/>
        </w:rPr>
        <w:t xml:space="preserve">diagnostic </w:t>
      </w:r>
      <w:r w:rsidRPr="008E3163">
        <w:rPr>
          <w:rFonts w:ascii="Times New Roman" w:eastAsia="Times New Roman" w:hAnsi="Times New Roman" w:cs="Times New Roman"/>
          <w:sz w:val="24"/>
          <w:szCs w:val="24"/>
        </w:rPr>
        <w:t xml:space="preserve">seperti yang dibutuhkan seperti ini memang belum banyak dipelajari di Indonesia, karena itu orang tua sangat kesulitan untuk mencari sekolah yang memang menyediakan atau mempunyai jejaring dengan pusat pelayanan </w:t>
      </w:r>
      <w:r w:rsidRPr="008E3163">
        <w:rPr>
          <w:rFonts w:ascii="Times New Roman" w:eastAsia="Times New Roman" w:hAnsi="Times New Roman" w:cs="Times New Roman"/>
          <w:i/>
          <w:iCs/>
          <w:sz w:val="24"/>
          <w:szCs w:val="24"/>
        </w:rPr>
        <w:t xml:space="preserve">psychoeducational </w:t>
      </w:r>
      <w:r w:rsidRPr="008E3163">
        <w:rPr>
          <w:rFonts w:ascii="Times New Roman" w:eastAsia="Times New Roman" w:hAnsi="Times New Roman" w:cs="Times New Roman"/>
          <w:sz w:val="24"/>
          <w:szCs w:val="24"/>
        </w:rPr>
        <w:t>tersebut.</w:t>
      </w:r>
      <w:proofErr w:type="gramEnd"/>
    </w:p>
    <w:p w:rsidR="008E3163" w:rsidRPr="008E3163" w:rsidRDefault="008E3163" w:rsidP="008E3163">
      <w:pPr>
        <w:spacing w:after="0" w:line="240" w:lineRule="auto"/>
        <w:rPr>
          <w:rFonts w:ascii="Times New Roman" w:eastAsia="Times New Roman" w:hAnsi="Times New Roman" w:cs="Times New Roman"/>
          <w:sz w:val="24"/>
          <w:szCs w:val="24"/>
        </w:rPr>
      </w:pPr>
    </w:p>
    <w:p w:rsidR="008E3163" w:rsidRPr="008E3163" w:rsidRDefault="008E3163" w:rsidP="008E3163">
      <w:pPr>
        <w:spacing w:after="0" w:line="240" w:lineRule="auto"/>
        <w:rPr>
          <w:rFonts w:ascii="Times New Roman" w:eastAsia="Times New Roman" w:hAnsi="Times New Roman" w:cs="Times New Roman"/>
          <w:sz w:val="24"/>
          <w:szCs w:val="24"/>
        </w:rPr>
      </w:pPr>
      <w:r w:rsidRPr="008E3163">
        <w:rPr>
          <w:rFonts w:ascii="Times New Roman" w:eastAsia="Times New Roman" w:hAnsi="Times New Roman" w:cs="Times New Roman"/>
          <w:b/>
          <w:bCs/>
          <w:sz w:val="24"/>
          <w:szCs w:val="24"/>
        </w:rPr>
        <w:t>Mengutamakan keharmonisan tumbuh kembang</w:t>
      </w:r>
    </w:p>
    <w:p w:rsidR="008E3163" w:rsidRPr="008E3163" w:rsidRDefault="008E3163" w:rsidP="008E3163">
      <w:pPr>
        <w:spacing w:after="0" w:line="240" w:lineRule="auto"/>
        <w:rPr>
          <w:rFonts w:ascii="Times New Roman" w:eastAsia="Times New Roman" w:hAnsi="Times New Roman" w:cs="Times New Roman"/>
          <w:sz w:val="24"/>
          <w:szCs w:val="24"/>
        </w:rPr>
      </w:pPr>
      <w:proofErr w:type="gramStart"/>
      <w:r w:rsidRPr="008E3163">
        <w:rPr>
          <w:rFonts w:ascii="Times New Roman" w:eastAsia="Times New Roman" w:hAnsi="Times New Roman" w:cs="Times New Roman"/>
          <w:sz w:val="24"/>
          <w:szCs w:val="24"/>
        </w:rPr>
        <w:t>Dunia pendidikan masa kini adalah pendidikan yang meletakkan dasar-dasar keharmonisan tumbuh kembang.</w:t>
      </w:r>
      <w:proofErr w:type="gramEnd"/>
      <w:r w:rsidRPr="008E3163">
        <w:rPr>
          <w:rFonts w:ascii="Times New Roman" w:eastAsia="Times New Roman" w:hAnsi="Times New Roman" w:cs="Times New Roman"/>
          <w:sz w:val="24"/>
          <w:szCs w:val="24"/>
        </w:rPr>
        <w:t xml:space="preserve"> </w:t>
      </w:r>
      <w:proofErr w:type="gramStart"/>
      <w:r w:rsidRPr="008E3163">
        <w:rPr>
          <w:rFonts w:ascii="Times New Roman" w:eastAsia="Times New Roman" w:hAnsi="Times New Roman" w:cs="Times New Roman"/>
          <w:sz w:val="24"/>
          <w:szCs w:val="24"/>
        </w:rPr>
        <w:t>Pendekatan ini bukan hanya ditujukan bagi anakanak yang mengalami tumbuh kembang yang berbeda tetapi juga anak-anak yang mempunyai perkembangan yang sesuai dengan patokan tumbuh kembangnya.</w:t>
      </w:r>
      <w:proofErr w:type="gramEnd"/>
      <w:r w:rsidRPr="008E3163">
        <w:rPr>
          <w:rFonts w:ascii="Times New Roman" w:eastAsia="Times New Roman" w:hAnsi="Times New Roman" w:cs="Times New Roman"/>
          <w:sz w:val="24"/>
          <w:szCs w:val="24"/>
        </w:rPr>
        <w:t xml:space="preserve"> Terlebih kepada anak-anak </w:t>
      </w:r>
      <w:r w:rsidRPr="008E3163">
        <w:rPr>
          <w:rFonts w:ascii="Times New Roman" w:eastAsia="Times New Roman" w:hAnsi="Times New Roman" w:cs="Times New Roman"/>
          <w:i/>
          <w:iCs/>
          <w:sz w:val="24"/>
          <w:szCs w:val="24"/>
        </w:rPr>
        <w:t>gifted</w:t>
      </w:r>
      <w:r w:rsidRPr="008E3163">
        <w:rPr>
          <w:rFonts w:ascii="Times New Roman" w:eastAsia="Times New Roman" w:hAnsi="Times New Roman" w:cs="Times New Roman"/>
          <w:sz w:val="24"/>
          <w:szCs w:val="24"/>
        </w:rPr>
        <w:t xml:space="preserve">, yang mempunyai pola alamiah tumbuh kembang berbeda dengan anak-anak sebayanya, maka mau tidak mau pendidikan anak-anak </w:t>
      </w:r>
      <w:hyperlink r:id="rId8" w:history="1">
        <w:r w:rsidRPr="008E3163">
          <w:rPr>
            <w:rFonts w:ascii="Times New Roman" w:eastAsia="Times New Roman" w:hAnsi="Times New Roman" w:cs="Times New Roman"/>
            <w:i/>
            <w:iCs/>
            <w:color w:val="0000FF"/>
            <w:sz w:val="24"/>
            <w:szCs w:val="24"/>
            <w:u w:val="single"/>
          </w:rPr>
          <w:t>gifted</w:t>
        </w:r>
      </w:hyperlink>
      <w:r w:rsidRPr="008E3163">
        <w:rPr>
          <w:rFonts w:ascii="Times New Roman" w:eastAsia="Times New Roman" w:hAnsi="Times New Roman" w:cs="Times New Roman"/>
          <w:i/>
          <w:iCs/>
          <w:sz w:val="24"/>
          <w:szCs w:val="24"/>
        </w:rPr>
        <w:t xml:space="preserve"> </w:t>
      </w:r>
      <w:r w:rsidRPr="008E3163">
        <w:rPr>
          <w:rFonts w:ascii="Times New Roman" w:eastAsia="Times New Roman" w:hAnsi="Times New Roman" w:cs="Times New Roman"/>
          <w:sz w:val="24"/>
          <w:szCs w:val="24"/>
        </w:rPr>
        <w:t xml:space="preserve">terutama di usia muda seperti di taman kanak-kanak dan sekolah dasar, selayaknyalah jika keharmonisan tumbuh kembangnya justru menjadi perhatian utama. Karenanya lingkungan belajar sejak di </w:t>
      </w:r>
      <w:proofErr w:type="gramStart"/>
      <w:r w:rsidRPr="008E3163">
        <w:rPr>
          <w:rFonts w:ascii="Times New Roman" w:eastAsia="Times New Roman" w:hAnsi="Times New Roman" w:cs="Times New Roman"/>
          <w:sz w:val="24"/>
          <w:szCs w:val="24"/>
        </w:rPr>
        <w:t>usia</w:t>
      </w:r>
      <w:proofErr w:type="gramEnd"/>
      <w:r w:rsidRPr="008E3163">
        <w:rPr>
          <w:rFonts w:ascii="Times New Roman" w:eastAsia="Times New Roman" w:hAnsi="Times New Roman" w:cs="Times New Roman"/>
          <w:sz w:val="24"/>
          <w:szCs w:val="24"/>
        </w:rPr>
        <w:t xml:space="preserve"> dini dan sekolah dasar harus mampu memberikan tawaran pendidikan yang cukup sesuai dengan tingkatan perkembangannya. </w:t>
      </w:r>
    </w:p>
    <w:p w:rsidR="008E3163" w:rsidRPr="008E3163" w:rsidRDefault="008E3163" w:rsidP="008E3163">
      <w:pPr>
        <w:spacing w:after="0" w:line="240" w:lineRule="auto"/>
        <w:rPr>
          <w:rFonts w:ascii="Times New Roman" w:eastAsia="Times New Roman" w:hAnsi="Times New Roman" w:cs="Times New Roman"/>
          <w:sz w:val="24"/>
          <w:szCs w:val="24"/>
        </w:rPr>
      </w:pPr>
    </w:p>
    <w:p w:rsidR="008E3163" w:rsidRPr="008E3163" w:rsidRDefault="008E3163" w:rsidP="008E3163">
      <w:pPr>
        <w:spacing w:after="0" w:line="240" w:lineRule="auto"/>
        <w:rPr>
          <w:rFonts w:ascii="Times New Roman" w:eastAsia="Times New Roman" w:hAnsi="Times New Roman" w:cs="Times New Roman"/>
          <w:sz w:val="24"/>
          <w:szCs w:val="24"/>
        </w:rPr>
      </w:pPr>
      <w:r w:rsidRPr="008E3163">
        <w:rPr>
          <w:rFonts w:ascii="Times New Roman" w:eastAsia="Times New Roman" w:hAnsi="Times New Roman" w:cs="Times New Roman"/>
          <w:sz w:val="24"/>
          <w:szCs w:val="24"/>
        </w:rPr>
        <w:t xml:space="preserve">Dari berbagai penelitian untuk melihat seberapa jauh sudah tawaran pendidikan yang diberikan kepada siswa-siwa </w:t>
      </w:r>
      <w:r w:rsidRPr="008E3163">
        <w:rPr>
          <w:rFonts w:ascii="Times New Roman" w:eastAsia="Times New Roman" w:hAnsi="Times New Roman" w:cs="Times New Roman"/>
          <w:i/>
          <w:iCs/>
          <w:sz w:val="24"/>
          <w:szCs w:val="24"/>
        </w:rPr>
        <w:t>gifted</w:t>
      </w:r>
      <w:r w:rsidRPr="008E3163">
        <w:rPr>
          <w:rFonts w:ascii="Times New Roman" w:eastAsia="Times New Roman" w:hAnsi="Times New Roman" w:cs="Times New Roman"/>
          <w:sz w:val="24"/>
          <w:szCs w:val="24"/>
        </w:rPr>
        <w:t>, menunjukkan bahwa (Mooij, 2007):</w:t>
      </w:r>
    </w:p>
    <w:p w:rsidR="008E3163" w:rsidRPr="008E3163" w:rsidRDefault="008E3163" w:rsidP="008E316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E3163">
        <w:rPr>
          <w:rFonts w:ascii="Times New Roman" w:eastAsia="Times New Roman" w:hAnsi="Times New Roman" w:cs="Times New Roman"/>
          <w:sz w:val="24"/>
          <w:szCs w:val="24"/>
        </w:rPr>
        <w:t xml:space="preserve">Anak-anak </w:t>
      </w:r>
      <w:r w:rsidRPr="008E3163">
        <w:rPr>
          <w:rFonts w:ascii="Times New Roman" w:eastAsia="Times New Roman" w:hAnsi="Times New Roman" w:cs="Times New Roman"/>
          <w:i/>
          <w:iCs/>
          <w:sz w:val="24"/>
          <w:szCs w:val="24"/>
        </w:rPr>
        <w:t xml:space="preserve">gifted </w:t>
      </w:r>
      <w:r w:rsidRPr="008E3163">
        <w:rPr>
          <w:rFonts w:ascii="Times New Roman" w:eastAsia="Times New Roman" w:hAnsi="Times New Roman" w:cs="Times New Roman"/>
          <w:sz w:val="24"/>
          <w:szCs w:val="24"/>
        </w:rPr>
        <w:t xml:space="preserve">yang mendapatkan pendidikan dalam sekolah khusus atau kelas khusus </w:t>
      </w:r>
      <w:proofErr w:type="gramStart"/>
      <w:r w:rsidRPr="008E3163">
        <w:rPr>
          <w:rFonts w:ascii="Times New Roman" w:eastAsia="Times New Roman" w:hAnsi="Times New Roman" w:cs="Times New Roman"/>
          <w:sz w:val="24"/>
          <w:szCs w:val="24"/>
        </w:rPr>
        <w:t>akan</w:t>
      </w:r>
      <w:proofErr w:type="gramEnd"/>
      <w:r w:rsidRPr="008E3163">
        <w:rPr>
          <w:rFonts w:ascii="Times New Roman" w:eastAsia="Times New Roman" w:hAnsi="Times New Roman" w:cs="Times New Roman"/>
          <w:sz w:val="24"/>
          <w:szCs w:val="24"/>
        </w:rPr>
        <w:t xml:space="preserve"> menunjukkan prestasi pendidikan dan pengembangan kognitif yang baik, tetapi mempunyai </w:t>
      </w:r>
      <w:r w:rsidRPr="008E3163">
        <w:rPr>
          <w:rFonts w:ascii="Times New Roman" w:eastAsia="Times New Roman" w:hAnsi="Times New Roman" w:cs="Times New Roman"/>
          <w:i/>
          <w:iCs/>
          <w:sz w:val="24"/>
          <w:szCs w:val="24"/>
        </w:rPr>
        <w:t xml:space="preserve">self-concepts </w:t>
      </w:r>
      <w:r w:rsidRPr="008E3163">
        <w:rPr>
          <w:rFonts w:ascii="Times New Roman" w:eastAsia="Times New Roman" w:hAnsi="Times New Roman" w:cs="Times New Roman"/>
          <w:sz w:val="24"/>
          <w:szCs w:val="24"/>
        </w:rPr>
        <w:t>atau persepsi terhadap diri sendiri yang rendah.</w:t>
      </w:r>
    </w:p>
    <w:p w:rsidR="008E3163" w:rsidRPr="008E3163" w:rsidRDefault="008E3163" w:rsidP="008E316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E3163">
        <w:rPr>
          <w:rFonts w:ascii="Times New Roman" w:eastAsia="Times New Roman" w:hAnsi="Times New Roman" w:cs="Times New Roman"/>
          <w:sz w:val="24"/>
          <w:szCs w:val="24"/>
        </w:rPr>
        <w:t xml:space="preserve">Program percepatan hanya dapat diberikan kepada anak-anak </w:t>
      </w:r>
      <w:r w:rsidRPr="008E3163">
        <w:rPr>
          <w:rFonts w:ascii="Times New Roman" w:eastAsia="Times New Roman" w:hAnsi="Times New Roman" w:cs="Times New Roman"/>
          <w:i/>
          <w:iCs/>
          <w:sz w:val="24"/>
          <w:szCs w:val="24"/>
        </w:rPr>
        <w:t xml:space="preserve">gifted </w:t>
      </w:r>
      <w:r w:rsidRPr="008E3163">
        <w:rPr>
          <w:rFonts w:ascii="Times New Roman" w:eastAsia="Times New Roman" w:hAnsi="Times New Roman" w:cs="Times New Roman"/>
          <w:sz w:val="24"/>
          <w:szCs w:val="24"/>
        </w:rPr>
        <w:t>yang memang sudah mempunyai fungsi yang baik (secara kognitif, prestasi, dan sosial emosional).</w:t>
      </w:r>
    </w:p>
    <w:p w:rsidR="008E3163" w:rsidRPr="008E3163" w:rsidRDefault="008E3163" w:rsidP="008E316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E3163">
        <w:rPr>
          <w:rFonts w:ascii="Times New Roman" w:eastAsia="Times New Roman" w:hAnsi="Times New Roman" w:cs="Times New Roman"/>
          <w:sz w:val="24"/>
          <w:szCs w:val="24"/>
        </w:rPr>
        <w:t>Dalam program pengkayaan (</w:t>
      </w:r>
      <w:r w:rsidRPr="008E3163">
        <w:rPr>
          <w:rFonts w:ascii="Times New Roman" w:eastAsia="Times New Roman" w:hAnsi="Times New Roman" w:cs="Times New Roman"/>
          <w:i/>
          <w:iCs/>
          <w:sz w:val="24"/>
          <w:szCs w:val="24"/>
        </w:rPr>
        <w:t>enrichment</w:t>
      </w:r>
      <w:r w:rsidRPr="008E3163">
        <w:rPr>
          <w:rFonts w:ascii="Times New Roman" w:eastAsia="Times New Roman" w:hAnsi="Times New Roman" w:cs="Times New Roman"/>
          <w:sz w:val="24"/>
          <w:szCs w:val="24"/>
        </w:rPr>
        <w:t xml:space="preserve">), berbagai mata ajaran harus dikuasai terlebih dahulu, artinya kepada anak-anak </w:t>
      </w:r>
      <w:r w:rsidRPr="008E3163">
        <w:rPr>
          <w:rFonts w:ascii="Times New Roman" w:eastAsia="Times New Roman" w:hAnsi="Times New Roman" w:cs="Times New Roman"/>
          <w:i/>
          <w:iCs/>
          <w:sz w:val="24"/>
          <w:szCs w:val="24"/>
        </w:rPr>
        <w:t xml:space="preserve">gifted </w:t>
      </w:r>
      <w:r w:rsidRPr="008E3163">
        <w:rPr>
          <w:rFonts w:ascii="Times New Roman" w:eastAsia="Times New Roman" w:hAnsi="Times New Roman" w:cs="Times New Roman"/>
          <w:sz w:val="24"/>
          <w:szCs w:val="24"/>
        </w:rPr>
        <w:t xml:space="preserve">ini diperlukan program </w:t>
      </w:r>
      <w:r w:rsidRPr="008E3163">
        <w:rPr>
          <w:rFonts w:ascii="Times New Roman" w:eastAsia="Times New Roman" w:hAnsi="Times New Roman" w:cs="Times New Roman"/>
          <w:i/>
          <w:iCs/>
          <w:sz w:val="24"/>
          <w:szCs w:val="24"/>
        </w:rPr>
        <w:t xml:space="preserve">compacting </w:t>
      </w:r>
      <w:r w:rsidRPr="008E3163">
        <w:rPr>
          <w:rFonts w:ascii="Times New Roman" w:eastAsia="Times New Roman" w:hAnsi="Times New Roman" w:cs="Times New Roman"/>
          <w:sz w:val="24"/>
          <w:szCs w:val="24"/>
        </w:rPr>
        <w:t xml:space="preserve">mata ajaran reguler. Hal ini dimaksudkan agar dalam program pengkayaan dimana si anak melakukan pendalaman dan perluasan, </w:t>
      </w:r>
      <w:proofErr w:type="gramStart"/>
      <w:r w:rsidRPr="008E3163">
        <w:rPr>
          <w:rFonts w:ascii="Times New Roman" w:eastAsia="Times New Roman" w:hAnsi="Times New Roman" w:cs="Times New Roman"/>
          <w:sz w:val="24"/>
          <w:szCs w:val="24"/>
        </w:rPr>
        <w:t>ia</w:t>
      </w:r>
      <w:proofErr w:type="gramEnd"/>
      <w:r w:rsidRPr="008E3163">
        <w:rPr>
          <w:rFonts w:ascii="Times New Roman" w:eastAsia="Times New Roman" w:hAnsi="Times New Roman" w:cs="Times New Roman"/>
          <w:sz w:val="24"/>
          <w:szCs w:val="24"/>
        </w:rPr>
        <w:t xml:space="preserve"> sudah menguasai dasar-dasar teori terlebih dahulu.</w:t>
      </w:r>
    </w:p>
    <w:p w:rsidR="008E3163" w:rsidRPr="008E3163" w:rsidRDefault="008E3163" w:rsidP="008E316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E3163">
        <w:rPr>
          <w:rFonts w:ascii="Times New Roman" w:eastAsia="Times New Roman" w:hAnsi="Times New Roman" w:cs="Times New Roman"/>
          <w:sz w:val="24"/>
          <w:szCs w:val="24"/>
        </w:rPr>
        <w:t xml:space="preserve">Sejak dini sekali anak-anak </w:t>
      </w:r>
      <w:r w:rsidRPr="008E3163">
        <w:rPr>
          <w:rFonts w:ascii="Times New Roman" w:eastAsia="Times New Roman" w:hAnsi="Times New Roman" w:cs="Times New Roman"/>
          <w:i/>
          <w:iCs/>
          <w:sz w:val="24"/>
          <w:szCs w:val="24"/>
        </w:rPr>
        <w:t xml:space="preserve">gifted </w:t>
      </w:r>
      <w:r w:rsidRPr="008E3163">
        <w:rPr>
          <w:rFonts w:ascii="Times New Roman" w:eastAsia="Times New Roman" w:hAnsi="Times New Roman" w:cs="Times New Roman"/>
          <w:sz w:val="24"/>
          <w:szCs w:val="24"/>
        </w:rPr>
        <w:t>memerlukan pendidikan yang sefleksibel mungkin, individual, dukungan yang terus menerus secara pedagogis, sosial, emosional, kognitif, pengorganisasian proses pembelajaran, serta evaluasi dan pemantauan efek program yang diberikan kepadanya.</w:t>
      </w:r>
    </w:p>
    <w:p w:rsidR="008E3163" w:rsidRDefault="008E3163" w:rsidP="008E316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E3163">
        <w:rPr>
          <w:rFonts w:ascii="Times New Roman" w:eastAsia="Times New Roman" w:hAnsi="Times New Roman" w:cs="Times New Roman"/>
          <w:sz w:val="24"/>
          <w:szCs w:val="24"/>
        </w:rPr>
        <w:lastRenderedPageBreak/>
        <w:t xml:space="preserve">Umumnya sekolah-sekolah dalam memberikan program layanan kepada anak-anak </w:t>
      </w:r>
      <w:r w:rsidRPr="008E3163">
        <w:rPr>
          <w:rFonts w:ascii="Times New Roman" w:eastAsia="Times New Roman" w:hAnsi="Times New Roman" w:cs="Times New Roman"/>
          <w:i/>
          <w:iCs/>
          <w:sz w:val="24"/>
          <w:szCs w:val="24"/>
        </w:rPr>
        <w:t>gifted</w:t>
      </w:r>
      <w:r w:rsidRPr="008E3163">
        <w:rPr>
          <w:rFonts w:ascii="Times New Roman" w:eastAsia="Times New Roman" w:hAnsi="Times New Roman" w:cs="Times New Roman"/>
          <w:sz w:val="24"/>
          <w:szCs w:val="24"/>
        </w:rPr>
        <w:t>, lebih mendahulukan mata ajaran matematika (dan</w:t>
      </w:r>
      <w:r w:rsidRPr="008E3163">
        <w:rPr>
          <w:rFonts w:ascii="Times New Roman" w:eastAsia="Times New Roman" w:hAnsi="Times New Roman" w:cs="Times New Roman"/>
          <w:i/>
          <w:iCs/>
          <w:sz w:val="24"/>
          <w:szCs w:val="24"/>
        </w:rPr>
        <w:t xml:space="preserve"> science</w:t>
      </w:r>
      <w:r w:rsidRPr="008E3163">
        <w:rPr>
          <w:rFonts w:ascii="Times New Roman" w:eastAsia="Times New Roman" w:hAnsi="Times New Roman" w:cs="Times New Roman"/>
          <w:sz w:val="24"/>
          <w:szCs w:val="24"/>
        </w:rPr>
        <w:t xml:space="preserve">) daripada pelajaran yang lebih mengutamakan bahasa. Karenanya justru seringkali </w:t>
      </w:r>
      <w:proofErr w:type="gramStart"/>
      <w:r w:rsidRPr="008E3163">
        <w:rPr>
          <w:rFonts w:ascii="Times New Roman" w:eastAsia="Times New Roman" w:hAnsi="Times New Roman" w:cs="Times New Roman"/>
          <w:sz w:val="24"/>
          <w:szCs w:val="24"/>
        </w:rPr>
        <w:t>akan</w:t>
      </w:r>
      <w:proofErr w:type="gramEnd"/>
      <w:r w:rsidRPr="008E3163">
        <w:rPr>
          <w:rFonts w:ascii="Times New Roman" w:eastAsia="Times New Roman" w:hAnsi="Times New Roman" w:cs="Times New Roman"/>
          <w:sz w:val="24"/>
          <w:szCs w:val="24"/>
        </w:rPr>
        <w:t xml:space="preserve"> memunculkan </w:t>
      </w:r>
      <w:r w:rsidRPr="008E3163">
        <w:rPr>
          <w:rFonts w:ascii="Times New Roman" w:eastAsia="Times New Roman" w:hAnsi="Times New Roman" w:cs="Times New Roman"/>
          <w:i/>
          <w:iCs/>
          <w:sz w:val="24"/>
          <w:szCs w:val="24"/>
        </w:rPr>
        <w:t xml:space="preserve">underachiever </w:t>
      </w:r>
      <w:r w:rsidRPr="008E3163">
        <w:rPr>
          <w:rFonts w:ascii="Times New Roman" w:eastAsia="Times New Roman" w:hAnsi="Times New Roman" w:cs="Times New Roman"/>
          <w:sz w:val="24"/>
          <w:szCs w:val="24"/>
        </w:rPr>
        <w:t>(prestasi rendah). Karena itu program berkemampuan bahasa juga perlu diberikan.</w:t>
      </w:r>
    </w:p>
    <w:p w:rsidR="008E3163" w:rsidRPr="008E3163" w:rsidRDefault="004E12B8" w:rsidP="004E12B8">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Publish </w:t>
      </w:r>
      <w:proofErr w:type="gramStart"/>
      <w:r>
        <w:rPr>
          <w:rFonts w:ascii="Times New Roman" w:eastAsia="Times New Roman" w:hAnsi="Times New Roman" w:cs="Times New Roman"/>
          <w:sz w:val="24"/>
          <w:szCs w:val="24"/>
        </w:rPr>
        <w:t>By</w:t>
      </w:r>
      <w:proofErr w:type="gramEnd"/>
      <w:r>
        <w:rPr>
          <w:rFonts w:ascii="Times New Roman" w:eastAsia="Times New Roman" w:hAnsi="Times New Roman" w:cs="Times New Roman"/>
          <w:sz w:val="24"/>
          <w:szCs w:val="24"/>
        </w:rPr>
        <w:t xml:space="preserve"> Wien’s. </w:t>
      </w:r>
      <w:r w:rsidR="008E3163">
        <w:rPr>
          <w:rFonts w:ascii="Times New Roman" w:eastAsia="Times New Roman" w:hAnsi="Times New Roman" w:cs="Times New Roman"/>
          <w:sz w:val="24"/>
          <w:szCs w:val="24"/>
        </w:rPr>
        <w:t>Sumber Artikel Bagus.Com</w:t>
      </w:r>
    </w:p>
    <w:p w:rsidR="00661A77" w:rsidRDefault="00661A77"/>
    <w:sectPr w:rsidR="00661A77" w:rsidSect="00661A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4887"/>
    <w:multiLevelType w:val="multilevel"/>
    <w:tmpl w:val="6EB0D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147D27"/>
    <w:multiLevelType w:val="multilevel"/>
    <w:tmpl w:val="B79E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FD16D2"/>
    <w:multiLevelType w:val="multilevel"/>
    <w:tmpl w:val="67AC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723343"/>
    <w:multiLevelType w:val="multilevel"/>
    <w:tmpl w:val="A436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characterSpacingControl w:val="doNotCompress"/>
  <w:compat/>
  <w:rsids>
    <w:rsidRoot w:val="008E3163"/>
    <w:rsid w:val="004E12B8"/>
    <w:rsid w:val="005877B1"/>
    <w:rsid w:val="00661A77"/>
    <w:rsid w:val="008E31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A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163"/>
    <w:rPr>
      <w:color w:val="0000FF"/>
      <w:u w:val="single"/>
    </w:rPr>
  </w:style>
  <w:style w:type="paragraph" w:styleId="BalloonText">
    <w:name w:val="Balloon Text"/>
    <w:basedOn w:val="Normal"/>
    <w:link w:val="BalloonTextChar"/>
    <w:uiPriority w:val="99"/>
    <w:semiHidden/>
    <w:unhideWhenUsed/>
    <w:rsid w:val="008E3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1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7189222">
      <w:bodyDiv w:val="1"/>
      <w:marLeft w:val="0"/>
      <w:marRight w:val="0"/>
      <w:marTop w:val="0"/>
      <w:marBottom w:val="0"/>
      <w:divBdr>
        <w:top w:val="none" w:sz="0" w:space="0" w:color="auto"/>
        <w:left w:val="none" w:sz="0" w:space="0" w:color="auto"/>
        <w:bottom w:val="none" w:sz="0" w:space="0" w:color="auto"/>
        <w:right w:val="none" w:sz="0" w:space="0" w:color="auto"/>
      </w:divBdr>
      <w:divsChild>
        <w:div w:id="1530947828">
          <w:marLeft w:val="0"/>
          <w:marRight w:val="0"/>
          <w:marTop w:val="0"/>
          <w:marBottom w:val="0"/>
          <w:divBdr>
            <w:top w:val="none" w:sz="0" w:space="0" w:color="auto"/>
            <w:left w:val="none" w:sz="0" w:space="0" w:color="auto"/>
            <w:bottom w:val="none" w:sz="0" w:space="0" w:color="auto"/>
            <w:right w:val="none" w:sz="0" w:space="0" w:color="auto"/>
          </w:divBdr>
          <w:divsChild>
            <w:div w:id="1975523952">
              <w:marLeft w:val="0"/>
              <w:marRight w:val="0"/>
              <w:marTop w:val="0"/>
              <w:marBottom w:val="0"/>
              <w:divBdr>
                <w:top w:val="none" w:sz="0" w:space="0" w:color="auto"/>
                <w:left w:val="none" w:sz="0" w:space="0" w:color="auto"/>
                <w:bottom w:val="none" w:sz="0" w:space="0" w:color="auto"/>
                <w:right w:val="none" w:sz="0" w:space="0" w:color="auto"/>
              </w:divBdr>
              <w:divsChild>
                <w:div w:id="129776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2828">
          <w:marLeft w:val="0"/>
          <w:marRight w:val="0"/>
          <w:marTop w:val="0"/>
          <w:marBottom w:val="0"/>
          <w:divBdr>
            <w:top w:val="none" w:sz="0" w:space="0" w:color="auto"/>
            <w:left w:val="none" w:sz="0" w:space="0" w:color="auto"/>
            <w:bottom w:val="none" w:sz="0" w:space="0" w:color="auto"/>
            <w:right w:val="none" w:sz="0" w:space="0" w:color="auto"/>
          </w:divBdr>
          <w:divsChild>
            <w:div w:id="82729834">
              <w:marLeft w:val="0"/>
              <w:marRight w:val="0"/>
              <w:marTop w:val="0"/>
              <w:marBottom w:val="0"/>
              <w:divBdr>
                <w:top w:val="none" w:sz="0" w:space="0" w:color="auto"/>
                <w:left w:val="none" w:sz="0" w:space="0" w:color="auto"/>
                <w:bottom w:val="none" w:sz="0" w:space="0" w:color="auto"/>
                <w:right w:val="none" w:sz="0" w:space="0" w:color="auto"/>
              </w:divBdr>
            </w:div>
            <w:div w:id="223688912">
              <w:marLeft w:val="0"/>
              <w:marRight w:val="0"/>
              <w:marTop w:val="0"/>
              <w:marBottom w:val="0"/>
              <w:divBdr>
                <w:top w:val="none" w:sz="0" w:space="0" w:color="auto"/>
                <w:left w:val="none" w:sz="0" w:space="0" w:color="auto"/>
                <w:bottom w:val="none" w:sz="0" w:space="0" w:color="auto"/>
                <w:right w:val="none" w:sz="0" w:space="0" w:color="auto"/>
              </w:divBdr>
            </w:div>
            <w:div w:id="237793766">
              <w:marLeft w:val="0"/>
              <w:marRight w:val="0"/>
              <w:marTop w:val="0"/>
              <w:marBottom w:val="0"/>
              <w:divBdr>
                <w:top w:val="none" w:sz="0" w:space="0" w:color="auto"/>
                <w:left w:val="none" w:sz="0" w:space="0" w:color="auto"/>
                <w:bottom w:val="none" w:sz="0" w:space="0" w:color="auto"/>
                <w:right w:val="none" w:sz="0" w:space="0" w:color="auto"/>
              </w:divBdr>
            </w:div>
            <w:div w:id="1005590359">
              <w:marLeft w:val="0"/>
              <w:marRight w:val="0"/>
              <w:marTop w:val="0"/>
              <w:marBottom w:val="0"/>
              <w:divBdr>
                <w:top w:val="none" w:sz="0" w:space="0" w:color="auto"/>
                <w:left w:val="none" w:sz="0" w:space="0" w:color="auto"/>
                <w:bottom w:val="none" w:sz="0" w:space="0" w:color="auto"/>
                <w:right w:val="none" w:sz="0" w:space="0" w:color="auto"/>
              </w:divBdr>
            </w:div>
            <w:div w:id="2125419317">
              <w:marLeft w:val="0"/>
              <w:marRight w:val="0"/>
              <w:marTop w:val="0"/>
              <w:marBottom w:val="0"/>
              <w:divBdr>
                <w:top w:val="none" w:sz="0" w:space="0" w:color="auto"/>
                <w:left w:val="none" w:sz="0" w:space="0" w:color="auto"/>
                <w:bottom w:val="none" w:sz="0" w:space="0" w:color="auto"/>
                <w:right w:val="none" w:sz="0" w:space="0" w:color="auto"/>
              </w:divBdr>
            </w:div>
            <w:div w:id="838231866">
              <w:marLeft w:val="0"/>
              <w:marRight w:val="0"/>
              <w:marTop w:val="0"/>
              <w:marBottom w:val="0"/>
              <w:divBdr>
                <w:top w:val="none" w:sz="0" w:space="0" w:color="auto"/>
                <w:left w:val="none" w:sz="0" w:space="0" w:color="auto"/>
                <w:bottom w:val="none" w:sz="0" w:space="0" w:color="auto"/>
                <w:right w:val="none" w:sz="0" w:space="0" w:color="auto"/>
              </w:divBdr>
            </w:div>
            <w:div w:id="1300652519">
              <w:marLeft w:val="0"/>
              <w:marRight w:val="0"/>
              <w:marTop w:val="0"/>
              <w:marBottom w:val="0"/>
              <w:divBdr>
                <w:top w:val="none" w:sz="0" w:space="0" w:color="auto"/>
                <w:left w:val="none" w:sz="0" w:space="0" w:color="auto"/>
                <w:bottom w:val="none" w:sz="0" w:space="0" w:color="auto"/>
                <w:right w:val="none" w:sz="0" w:space="0" w:color="auto"/>
              </w:divBdr>
            </w:div>
            <w:div w:id="1951813163">
              <w:marLeft w:val="0"/>
              <w:marRight w:val="0"/>
              <w:marTop w:val="0"/>
              <w:marBottom w:val="0"/>
              <w:divBdr>
                <w:top w:val="none" w:sz="0" w:space="0" w:color="auto"/>
                <w:left w:val="none" w:sz="0" w:space="0" w:color="auto"/>
                <w:bottom w:val="none" w:sz="0" w:space="0" w:color="auto"/>
                <w:right w:val="none" w:sz="0" w:space="0" w:color="auto"/>
              </w:divBdr>
            </w:div>
            <w:div w:id="1883786905">
              <w:marLeft w:val="0"/>
              <w:marRight w:val="0"/>
              <w:marTop w:val="0"/>
              <w:marBottom w:val="0"/>
              <w:divBdr>
                <w:top w:val="none" w:sz="0" w:space="0" w:color="auto"/>
                <w:left w:val="none" w:sz="0" w:space="0" w:color="auto"/>
                <w:bottom w:val="none" w:sz="0" w:space="0" w:color="auto"/>
                <w:right w:val="none" w:sz="0" w:space="0" w:color="auto"/>
              </w:divBdr>
            </w:div>
            <w:div w:id="1370841400">
              <w:marLeft w:val="0"/>
              <w:marRight w:val="0"/>
              <w:marTop w:val="0"/>
              <w:marBottom w:val="0"/>
              <w:divBdr>
                <w:top w:val="none" w:sz="0" w:space="0" w:color="auto"/>
                <w:left w:val="none" w:sz="0" w:space="0" w:color="auto"/>
                <w:bottom w:val="none" w:sz="0" w:space="0" w:color="auto"/>
                <w:right w:val="none" w:sz="0" w:space="0" w:color="auto"/>
              </w:divBdr>
            </w:div>
            <w:div w:id="915557568">
              <w:marLeft w:val="0"/>
              <w:marRight w:val="0"/>
              <w:marTop w:val="0"/>
              <w:marBottom w:val="0"/>
              <w:divBdr>
                <w:top w:val="none" w:sz="0" w:space="0" w:color="auto"/>
                <w:left w:val="none" w:sz="0" w:space="0" w:color="auto"/>
                <w:bottom w:val="none" w:sz="0" w:space="0" w:color="auto"/>
                <w:right w:val="none" w:sz="0" w:space="0" w:color="auto"/>
              </w:divBdr>
            </w:div>
            <w:div w:id="2121148675">
              <w:marLeft w:val="0"/>
              <w:marRight w:val="0"/>
              <w:marTop w:val="0"/>
              <w:marBottom w:val="0"/>
              <w:divBdr>
                <w:top w:val="none" w:sz="0" w:space="0" w:color="auto"/>
                <w:left w:val="none" w:sz="0" w:space="0" w:color="auto"/>
                <w:bottom w:val="none" w:sz="0" w:space="0" w:color="auto"/>
                <w:right w:val="none" w:sz="0" w:space="0" w:color="auto"/>
              </w:divBdr>
            </w:div>
            <w:div w:id="1580019219">
              <w:marLeft w:val="0"/>
              <w:marRight w:val="0"/>
              <w:marTop w:val="0"/>
              <w:marBottom w:val="0"/>
              <w:divBdr>
                <w:top w:val="none" w:sz="0" w:space="0" w:color="auto"/>
                <w:left w:val="none" w:sz="0" w:space="0" w:color="auto"/>
                <w:bottom w:val="none" w:sz="0" w:space="0" w:color="auto"/>
                <w:right w:val="none" w:sz="0" w:space="0" w:color="auto"/>
              </w:divBdr>
            </w:div>
            <w:div w:id="1983389196">
              <w:marLeft w:val="0"/>
              <w:marRight w:val="0"/>
              <w:marTop w:val="0"/>
              <w:marBottom w:val="0"/>
              <w:divBdr>
                <w:top w:val="none" w:sz="0" w:space="0" w:color="auto"/>
                <w:left w:val="none" w:sz="0" w:space="0" w:color="auto"/>
                <w:bottom w:val="none" w:sz="0" w:space="0" w:color="auto"/>
                <w:right w:val="none" w:sz="0" w:space="0" w:color="auto"/>
              </w:divBdr>
            </w:div>
            <w:div w:id="1019163418">
              <w:marLeft w:val="0"/>
              <w:marRight w:val="0"/>
              <w:marTop w:val="0"/>
              <w:marBottom w:val="0"/>
              <w:divBdr>
                <w:top w:val="none" w:sz="0" w:space="0" w:color="auto"/>
                <w:left w:val="none" w:sz="0" w:space="0" w:color="auto"/>
                <w:bottom w:val="none" w:sz="0" w:space="0" w:color="auto"/>
                <w:right w:val="none" w:sz="0" w:space="0" w:color="auto"/>
              </w:divBdr>
            </w:div>
            <w:div w:id="1076198134">
              <w:marLeft w:val="0"/>
              <w:marRight w:val="0"/>
              <w:marTop w:val="0"/>
              <w:marBottom w:val="0"/>
              <w:divBdr>
                <w:top w:val="none" w:sz="0" w:space="0" w:color="auto"/>
                <w:left w:val="none" w:sz="0" w:space="0" w:color="auto"/>
                <w:bottom w:val="none" w:sz="0" w:space="0" w:color="auto"/>
                <w:right w:val="none" w:sz="0" w:space="0" w:color="auto"/>
              </w:divBdr>
            </w:div>
            <w:div w:id="1575820710">
              <w:marLeft w:val="0"/>
              <w:marRight w:val="0"/>
              <w:marTop w:val="0"/>
              <w:marBottom w:val="0"/>
              <w:divBdr>
                <w:top w:val="none" w:sz="0" w:space="0" w:color="auto"/>
                <w:left w:val="none" w:sz="0" w:space="0" w:color="auto"/>
                <w:bottom w:val="none" w:sz="0" w:space="0" w:color="auto"/>
                <w:right w:val="none" w:sz="0" w:space="0" w:color="auto"/>
              </w:divBdr>
            </w:div>
            <w:div w:id="1953783405">
              <w:marLeft w:val="0"/>
              <w:marRight w:val="0"/>
              <w:marTop w:val="0"/>
              <w:marBottom w:val="0"/>
              <w:divBdr>
                <w:top w:val="none" w:sz="0" w:space="0" w:color="auto"/>
                <w:left w:val="none" w:sz="0" w:space="0" w:color="auto"/>
                <w:bottom w:val="none" w:sz="0" w:space="0" w:color="auto"/>
                <w:right w:val="none" w:sz="0" w:space="0" w:color="auto"/>
              </w:divBdr>
            </w:div>
            <w:div w:id="707998391">
              <w:marLeft w:val="0"/>
              <w:marRight w:val="0"/>
              <w:marTop w:val="0"/>
              <w:marBottom w:val="0"/>
              <w:divBdr>
                <w:top w:val="none" w:sz="0" w:space="0" w:color="auto"/>
                <w:left w:val="none" w:sz="0" w:space="0" w:color="auto"/>
                <w:bottom w:val="none" w:sz="0" w:space="0" w:color="auto"/>
                <w:right w:val="none" w:sz="0" w:space="0" w:color="auto"/>
              </w:divBdr>
            </w:div>
            <w:div w:id="538587851">
              <w:marLeft w:val="0"/>
              <w:marRight w:val="0"/>
              <w:marTop w:val="0"/>
              <w:marBottom w:val="0"/>
              <w:divBdr>
                <w:top w:val="none" w:sz="0" w:space="0" w:color="auto"/>
                <w:left w:val="none" w:sz="0" w:space="0" w:color="auto"/>
                <w:bottom w:val="none" w:sz="0" w:space="0" w:color="auto"/>
                <w:right w:val="none" w:sz="0" w:space="0" w:color="auto"/>
              </w:divBdr>
            </w:div>
            <w:div w:id="613248038">
              <w:marLeft w:val="0"/>
              <w:marRight w:val="0"/>
              <w:marTop w:val="0"/>
              <w:marBottom w:val="0"/>
              <w:divBdr>
                <w:top w:val="none" w:sz="0" w:space="0" w:color="auto"/>
                <w:left w:val="none" w:sz="0" w:space="0" w:color="auto"/>
                <w:bottom w:val="none" w:sz="0" w:space="0" w:color="auto"/>
                <w:right w:val="none" w:sz="0" w:space="0" w:color="auto"/>
              </w:divBdr>
            </w:div>
            <w:div w:id="53727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tikelbagus.com/2012/04/artikel-inovasi-pendidikan.html" TargetMode="External"/><Relationship Id="rId3" Type="http://schemas.openxmlformats.org/officeDocument/2006/relationships/settings" Target="settings.xml"/><Relationship Id="rId7" Type="http://schemas.openxmlformats.org/officeDocument/2006/relationships/hyperlink" Target="http://www.artikelbagus.com/2012/04/artikel-inovasi-pendidik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tikelbagus.com/2012/04/artikel-inovasi-pendidikan.html"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1522</Words>
  <Characters>8681</Characters>
  <Application>Microsoft Office Word</Application>
  <DocSecurity>0</DocSecurity>
  <Lines>72</Lines>
  <Paragraphs>20</Paragraphs>
  <ScaleCrop>false</ScaleCrop>
  <Company/>
  <LinksUpToDate>false</LinksUpToDate>
  <CharactersWithSpaces>10183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2013-06-28T02:45:00Z</dcterms:created>
  <dcterms:modified xsi:type="dcterms:W3CDTF">2013-06-28T03:10:00Z</dcterms:modified>
</cp:coreProperties>
</file>