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56" w:rsidRDefault="00C303E4" w:rsidP="00B05E26">
      <w:pPr>
        <w:spacing w:after="240"/>
        <w:jc w:val="center"/>
        <w:rPr>
          <w:rFonts w:ascii="Times New Roman" w:hAnsi="Times New Roman" w:cs="Times New Roman"/>
          <w:b/>
          <w:sz w:val="24"/>
        </w:rPr>
      </w:pPr>
      <w:r w:rsidRPr="00DC5018">
        <w:rPr>
          <w:rFonts w:ascii="Times New Roman" w:hAnsi="Times New Roman" w:cs="Times New Roman"/>
          <w:b/>
          <w:sz w:val="24"/>
        </w:rPr>
        <w:t>Analisis Faktor Gaya</w:t>
      </w:r>
      <w:r w:rsidR="00DC5018" w:rsidRPr="00DC5018">
        <w:rPr>
          <w:rFonts w:ascii="Times New Roman" w:hAnsi="Times New Roman" w:cs="Times New Roman"/>
          <w:b/>
          <w:sz w:val="24"/>
        </w:rPr>
        <w:t xml:space="preserve"> Kepemimpinan Dan Disiplin</w:t>
      </w:r>
      <w:r w:rsidRPr="00DC5018">
        <w:rPr>
          <w:rFonts w:ascii="Times New Roman" w:hAnsi="Times New Roman" w:cs="Times New Roman"/>
          <w:b/>
          <w:sz w:val="24"/>
        </w:rPr>
        <w:t xml:space="preserve"> Terhadap Kinerja Karyawan</w:t>
      </w:r>
      <w:r w:rsidR="00DC5018" w:rsidRPr="00DC5018">
        <w:rPr>
          <w:rFonts w:ascii="Times New Roman" w:hAnsi="Times New Roman" w:cs="Times New Roman"/>
          <w:b/>
          <w:sz w:val="24"/>
        </w:rPr>
        <w:t xml:space="preserve"> PTPN VII Baturaja</w:t>
      </w:r>
    </w:p>
    <w:p w:rsidR="00EE5A18" w:rsidRPr="00EE5A18" w:rsidRDefault="00EE5A18" w:rsidP="00EE5A18">
      <w:pPr>
        <w:spacing w:after="240"/>
        <w:ind w:firstLine="907"/>
        <w:jc w:val="center"/>
        <w:rPr>
          <w:rFonts w:ascii="Times New Roman" w:hAnsi="Times New Roman" w:cs="Times New Roman"/>
          <w:b/>
          <w:sz w:val="24"/>
        </w:rPr>
      </w:pPr>
    </w:p>
    <w:p w:rsidR="00817536" w:rsidRPr="00DC5018" w:rsidRDefault="00327756" w:rsidP="008C0068">
      <w:pPr>
        <w:spacing w:after="0"/>
        <w:ind w:firstLine="907"/>
        <w:jc w:val="center"/>
        <w:rPr>
          <w:rFonts w:ascii="Times New Roman" w:hAnsi="Times New Roman" w:cs="Times New Roman"/>
          <w:b/>
          <w:sz w:val="20"/>
          <w:lang w:val="id-ID"/>
        </w:rPr>
      </w:pPr>
      <w:r w:rsidRPr="00DC5018">
        <w:rPr>
          <w:rFonts w:ascii="Times New Roman" w:hAnsi="Times New Roman" w:cs="Times New Roman"/>
          <w:b/>
          <w:sz w:val="20"/>
          <w:vertAlign w:val="superscript"/>
          <w:lang w:val="id-ID"/>
        </w:rPr>
        <w:t>1</w:t>
      </w:r>
      <w:r w:rsidR="00C303E4" w:rsidRPr="00DC5018">
        <w:rPr>
          <w:rFonts w:ascii="Times New Roman" w:hAnsi="Times New Roman" w:cs="Times New Roman"/>
          <w:b/>
          <w:sz w:val="20"/>
        </w:rPr>
        <w:t>Mayang Safitri</w:t>
      </w:r>
      <w:r w:rsidRPr="00DC5018">
        <w:rPr>
          <w:rFonts w:ascii="Times New Roman" w:hAnsi="Times New Roman" w:cs="Times New Roman"/>
          <w:b/>
          <w:sz w:val="20"/>
          <w:lang w:val="id-ID"/>
        </w:rPr>
        <w:t xml:space="preserve">, </w:t>
      </w:r>
      <w:r w:rsidRPr="00DC5018">
        <w:rPr>
          <w:rFonts w:ascii="Times New Roman" w:hAnsi="Times New Roman" w:cs="Times New Roman"/>
          <w:b/>
          <w:sz w:val="20"/>
          <w:vertAlign w:val="superscript"/>
          <w:lang w:val="id-ID"/>
        </w:rPr>
        <w:t>2</w:t>
      </w:r>
      <w:r w:rsidRPr="00DC5018">
        <w:rPr>
          <w:rFonts w:ascii="Times New Roman" w:hAnsi="Times New Roman" w:cs="Times New Roman"/>
          <w:b/>
          <w:sz w:val="20"/>
          <w:lang w:val="id-ID"/>
        </w:rPr>
        <w:t xml:space="preserve">Wiwin Agustian, </w:t>
      </w:r>
      <w:r w:rsidRPr="00DC5018">
        <w:rPr>
          <w:rFonts w:ascii="Times New Roman" w:hAnsi="Times New Roman" w:cs="Times New Roman"/>
          <w:b/>
          <w:sz w:val="20"/>
          <w:vertAlign w:val="superscript"/>
          <w:lang w:val="id-ID"/>
        </w:rPr>
        <w:t>3</w:t>
      </w:r>
      <w:r w:rsidRPr="00DC5018">
        <w:rPr>
          <w:rFonts w:ascii="Times New Roman" w:hAnsi="Times New Roman" w:cs="Times New Roman"/>
          <w:b/>
          <w:sz w:val="20"/>
          <w:lang w:val="id-ID"/>
        </w:rPr>
        <w:t>Asmanita</w:t>
      </w:r>
    </w:p>
    <w:p w:rsidR="00817536" w:rsidRPr="00DC5018" w:rsidRDefault="00C303E4" w:rsidP="008C0068">
      <w:pPr>
        <w:spacing w:after="0"/>
        <w:ind w:firstLine="907"/>
        <w:jc w:val="center"/>
        <w:rPr>
          <w:rFonts w:ascii="Times New Roman" w:hAnsi="Times New Roman" w:cs="Times New Roman"/>
          <w:b/>
          <w:sz w:val="20"/>
        </w:rPr>
      </w:pPr>
      <w:r w:rsidRPr="00DC5018">
        <w:rPr>
          <w:rFonts w:ascii="Times New Roman" w:hAnsi="Times New Roman" w:cs="Times New Roman"/>
          <w:b/>
          <w:sz w:val="20"/>
        </w:rPr>
        <w:t xml:space="preserve">Ekonomi Dan Bisnis, </w:t>
      </w:r>
      <w:r w:rsidR="00817536" w:rsidRPr="00DC5018">
        <w:rPr>
          <w:rFonts w:ascii="Times New Roman" w:hAnsi="Times New Roman" w:cs="Times New Roman"/>
          <w:b/>
          <w:sz w:val="20"/>
        </w:rPr>
        <w:t>Universitas Bina Darma Palembang</w:t>
      </w:r>
    </w:p>
    <w:p w:rsidR="00002336" w:rsidRPr="00DC5018" w:rsidRDefault="00F07C01" w:rsidP="008C0068">
      <w:pPr>
        <w:spacing w:after="0"/>
        <w:ind w:firstLine="907"/>
        <w:jc w:val="center"/>
        <w:rPr>
          <w:rFonts w:ascii="Times New Roman" w:hAnsi="Times New Roman" w:cs="Times New Roman"/>
          <w:color w:val="000000" w:themeColor="text1"/>
          <w:sz w:val="20"/>
        </w:rPr>
      </w:pPr>
      <w:r w:rsidRPr="00DC5018">
        <w:rPr>
          <w:rFonts w:ascii="Times New Roman" w:hAnsi="Times New Roman" w:cs="Times New Roman"/>
          <w:color w:val="000000" w:themeColor="text1"/>
          <w:sz w:val="20"/>
        </w:rPr>
        <w:t>Email :</w:t>
      </w:r>
      <w:hyperlink r:id="rId8" w:history="1">
        <w:r w:rsidRPr="00DC5018">
          <w:rPr>
            <w:rStyle w:val="Hyperlink"/>
            <w:rFonts w:ascii="Times New Roman" w:hAnsi="Times New Roman" w:cs="Times New Roman"/>
            <w:color w:val="000000" w:themeColor="text1"/>
            <w:sz w:val="20"/>
            <w:u w:val="none"/>
          </w:rPr>
          <w:t>mayangsafitriss@gmail.com</w:t>
        </w:r>
      </w:hyperlink>
    </w:p>
    <w:p w:rsidR="00F07C01" w:rsidRPr="00DC5018" w:rsidRDefault="00F07C01" w:rsidP="008C0068">
      <w:pPr>
        <w:spacing w:after="0"/>
        <w:ind w:firstLine="907"/>
        <w:jc w:val="center"/>
        <w:rPr>
          <w:rFonts w:ascii="Times New Roman" w:hAnsi="Times New Roman" w:cs="Times New Roman"/>
          <w:color w:val="000000" w:themeColor="text1"/>
          <w:sz w:val="20"/>
        </w:rPr>
      </w:pPr>
      <w:r w:rsidRPr="00DC5018">
        <w:rPr>
          <w:rFonts w:ascii="Times New Roman" w:hAnsi="Times New Roman" w:cs="Times New Roman"/>
          <w:color w:val="000000" w:themeColor="text1"/>
          <w:sz w:val="20"/>
        </w:rPr>
        <w:t>Email :</w:t>
      </w:r>
      <w:hyperlink r:id="rId9" w:history="1">
        <w:r w:rsidRPr="00DC5018">
          <w:rPr>
            <w:rStyle w:val="Hyperlink"/>
            <w:rFonts w:ascii="Times New Roman" w:hAnsi="Times New Roman" w:cs="Times New Roman"/>
            <w:color w:val="000000" w:themeColor="text1"/>
            <w:sz w:val="20"/>
            <w:u w:val="none"/>
          </w:rPr>
          <w:t>wiwinagustian@binadarma.ac.id</w:t>
        </w:r>
      </w:hyperlink>
    </w:p>
    <w:p w:rsidR="00F07C01" w:rsidRPr="00DC5018" w:rsidRDefault="00F07C01" w:rsidP="008C0068">
      <w:pPr>
        <w:spacing w:after="0"/>
        <w:ind w:firstLine="907"/>
        <w:jc w:val="center"/>
        <w:rPr>
          <w:rFonts w:ascii="Times New Roman" w:hAnsi="Times New Roman" w:cs="Times New Roman"/>
          <w:color w:val="000000" w:themeColor="text1"/>
          <w:sz w:val="20"/>
        </w:rPr>
      </w:pPr>
      <w:r w:rsidRPr="00DC5018">
        <w:rPr>
          <w:rFonts w:ascii="Times New Roman" w:hAnsi="Times New Roman" w:cs="Times New Roman"/>
          <w:color w:val="000000" w:themeColor="text1"/>
          <w:sz w:val="20"/>
        </w:rPr>
        <w:t>Email :</w:t>
      </w:r>
      <w:hyperlink r:id="rId10" w:history="1">
        <w:r w:rsidRPr="00DC5018">
          <w:rPr>
            <w:rStyle w:val="Hyperlink"/>
            <w:rFonts w:ascii="Times New Roman" w:hAnsi="Times New Roman" w:cs="Times New Roman"/>
            <w:color w:val="000000" w:themeColor="text1"/>
            <w:sz w:val="20"/>
            <w:u w:val="none"/>
          </w:rPr>
          <w:t>Asmanita.azza@binadarma.ac.id</w:t>
        </w:r>
      </w:hyperlink>
    </w:p>
    <w:p w:rsidR="008C0068" w:rsidRDefault="008C0068" w:rsidP="00EE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b/>
          <w:i/>
        </w:rPr>
      </w:pPr>
      <w:bookmarkStart w:id="0" w:name="_GoBack"/>
      <w:bookmarkEnd w:id="0"/>
    </w:p>
    <w:p w:rsidR="00002336" w:rsidRPr="00DC5018" w:rsidRDefault="00002336" w:rsidP="008C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eastAsia="Times New Roman" w:hAnsi="Times New Roman" w:cs="Times New Roman"/>
          <w:b/>
          <w:i/>
        </w:rPr>
      </w:pPr>
      <w:r w:rsidRPr="00DC5018">
        <w:rPr>
          <w:rFonts w:ascii="Times New Roman" w:eastAsia="Times New Roman" w:hAnsi="Times New Roman" w:cs="Times New Roman"/>
          <w:b/>
          <w:i/>
        </w:rPr>
        <w:t>ABSTRACT</w:t>
      </w:r>
    </w:p>
    <w:p w:rsidR="00002336" w:rsidRPr="00DC5018" w:rsidRDefault="00002336" w:rsidP="00DC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907"/>
        <w:jc w:val="both"/>
        <w:rPr>
          <w:rFonts w:ascii="Times New Roman" w:eastAsia="Times New Roman" w:hAnsi="Times New Roman" w:cs="Times New Roman"/>
          <w:i/>
        </w:rPr>
      </w:pPr>
      <w:r w:rsidRPr="00DC5018">
        <w:rPr>
          <w:rFonts w:ascii="Times New Roman" w:eastAsia="Times New Roman" w:hAnsi="Times New Roman" w:cs="Times New Roman"/>
          <w:i/>
        </w:rPr>
        <w:t>This study aims to look at the analysis of leadership style and work discipline on the performance of employees of PT . PTPN VII Unit Rubber Balfour . Method of determining the sample by using the formula slovin . Respondents in this study amounted to 55 employees of PT . PTPN VII Unit Rubber Balfour . Types of data using primary data collection , and data analysis techniques using quantitative analysis . The analytical method used in this research is multiple linear regression analysis . The results showed a significant effect of leadership style and work discipline on employee performance . The correlation coefficient of 0.654 , and the coefficient of determination of 42.8 % .</w:t>
      </w:r>
    </w:p>
    <w:p w:rsidR="00002336" w:rsidRPr="00DC5018" w:rsidRDefault="00002336" w:rsidP="00DC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i/>
        </w:rPr>
      </w:pPr>
      <w:r w:rsidRPr="00DC5018">
        <w:rPr>
          <w:rFonts w:ascii="Times New Roman" w:eastAsia="Times New Roman" w:hAnsi="Times New Roman" w:cs="Times New Roman"/>
          <w:b/>
          <w:i/>
        </w:rPr>
        <w:t xml:space="preserve">Keywords </w:t>
      </w:r>
      <w:r w:rsidR="00DC5018">
        <w:rPr>
          <w:rFonts w:ascii="Times New Roman" w:eastAsia="Times New Roman" w:hAnsi="Times New Roman" w:cs="Times New Roman"/>
          <w:i/>
        </w:rPr>
        <w:t>: leadership style</w:t>
      </w:r>
      <w:r w:rsidRPr="00DC5018">
        <w:rPr>
          <w:rFonts w:ascii="Times New Roman" w:eastAsia="Times New Roman" w:hAnsi="Times New Roman" w:cs="Times New Roman"/>
          <w:i/>
        </w:rPr>
        <w:t>, work d</w:t>
      </w:r>
      <w:r w:rsidR="00DC5018">
        <w:rPr>
          <w:rFonts w:ascii="Times New Roman" w:eastAsia="Times New Roman" w:hAnsi="Times New Roman" w:cs="Times New Roman"/>
          <w:i/>
        </w:rPr>
        <w:t>isciplin</w:t>
      </w:r>
      <w:r w:rsidRPr="00DC5018">
        <w:rPr>
          <w:rFonts w:ascii="Times New Roman" w:eastAsia="Times New Roman" w:hAnsi="Times New Roman" w:cs="Times New Roman"/>
          <w:i/>
        </w:rPr>
        <w:t xml:space="preserve"> , performance</w:t>
      </w:r>
    </w:p>
    <w:p w:rsidR="008B205C" w:rsidRPr="002D71EB" w:rsidRDefault="008B205C" w:rsidP="00DC5018">
      <w:pPr>
        <w:pStyle w:val="ListParagraph"/>
        <w:numPr>
          <w:ilvl w:val="0"/>
          <w:numId w:val="13"/>
        </w:numPr>
        <w:spacing w:after="240"/>
        <w:ind w:left="0" w:firstLine="0"/>
        <w:jc w:val="both"/>
        <w:rPr>
          <w:rFonts w:ascii="Times New Roman" w:hAnsi="Times New Roman" w:cs="Times New Roman"/>
          <w:b/>
        </w:rPr>
      </w:pPr>
      <w:r w:rsidRPr="002D71EB">
        <w:rPr>
          <w:rFonts w:ascii="Times New Roman" w:hAnsi="Times New Roman" w:cs="Times New Roman"/>
          <w:b/>
        </w:rPr>
        <w:t>PENDAHULUAN</w:t>
      </w:r>
    </w:p>
    <w:p w:rsidR="008B205C" w:rsidRPr="002D71EB" w:rsidRDefault="008B205C" w:rsidP="00DC5018">
      <w:pPr>
        <w:pStyle w:val="ListParagraph"/>
        <w:spacing w:after="240"/>
        <w:ind w:left="0" w:firstLine="720"/>
        <w:jc w:val="both"/>
        <w:rPr>
          <w:rFonts w:ascii="Times New Roman" w:hAnsi="Times New Roman" w:cs="Times New Roman"/>
        </w:rPr>
      </w:pPr>
      <w:r w:rsidRPr="002D71EB">
        <w:rPr>
          <w:rFonts w:ascii="Times New Roman" w:hAnsi="Times New Roman" w:cs="Times New Roman"/>
        </w:rPr>
        <w:t xml:space="preserve">Pertumbuhan ekonomi yang semakin maju, mengakibatkan semakin kompleksnya permasalahan didalam suatu perusahaan, sehingga membutuhkan sumber daya manusia yang kompeten dan ahli dalam bidangnya untuk menyelesaikan permasalahan tersebut. Banyak konsep yang dilakukan oleh perusahaan untuk memperoleh sumber daya manusia yang memiliki keahlian dan profesionalisme tinggi dalam bekerja. Sebuah perusahaan menginginkan sumber daya manusia yang mempunyai prestasi tinggi dalam pekerjaannya untuk membantu kemajuan perusahaan tersebut. </w:t>
      </w:r>
    </w:p>
    <w:p w:rsidR="008B205C" w:rsidRDefault="008B205C" w:rsidP="00DC5018">
      <w:pPr>
        <w:pStyle w:val="ListParagraph"/>
        <w:spacing w:after="240"/>
        <w:ind w:left="0" w:firstLine="907"/>
        <w:jc w:val="both"/>
        <w:rPr>
          <w:rFonts w:ascii="Times New Roman" w:hAnsi="Times New Roman" w:cs="Times New Roman"/>
        </w:rPr>
      </w:pPr>
      <w:r w:rsidRPr="002D71EB">
        <w:rPr>
          <w:rFonts w:ascii="Times New Roman" w:hAnsi="Times New Roman" w:cs="Times New Roman"/>
        </w:rPr>
        <w:t xml:space="preserve">Pengembang SDM dapat dilakukan dengan berbagai cara, salah satunya adalah dengan melalui pendidikan dan latihan. Dengan adanya target pengembangan pegawai akan merasa dihargai, diperhatikan, dibutuhkan, dan diakui kemampuan kerjanya oleh atasan sehingga mereka akan menghasilkan keluaran </w:t>
      </w:r>
      <w:r w:rsidRPr="002D71EB">
        <w:rPr>
          <w:rFonts w:ascii="Times New Roman" w:hAnsi="Times New Roman" w:cs="Times New Roman"/>
          <w:i/>
        </w:rPr>
        <w:t>(output)</w:t>
      </w:r>
      <w:r w:rsidR="002D71EB">
        <w:rPr>
          <w:rFonts w:ascii="Times New Roman" w:hAnsi="Times New Roman" w:cs="Times New Roman"/>
        </w:rPr>
        <w:t xml:space="preserve"> yang tinggi.</w:t>
      </w:r>
    </w:p>
    <w:p w:rsidR="002D71EB" w:rsidRPr="002D71EB" w:rsidRDefault="002D71EB" w:rsidP="00DC5018">
      <w:pPr>
        <w:pStyle w:val="ListParagraph"/>
        <w:spacing w:after="240"/>
        <w:ind w:left="0" w:firstLine="907"/>
        <w:jc w:val="both"/>
        <w:rPr>
          <w:rFonts w:ascii="Times New Roman" w:hAnsi="Times New Roman" w:cs="Times New Roman"/>
        </w:rPr>
      </w:pPr>
      <w:r w:rsidRPr="002D71EB">
        <w:rPr>
          <w:rFonts w:ascii="Times New Roman" w:hAnsi="Times New Roman" w:cs="Times New Roman"/>
        </w:rPr>
        <w:t>Kinerja yang baik merupakan cerminan dari prilaku yang sangat baik sehingga dengan kinerja yang dapat membuahkan produktifitas yang baik. Salah satu yang dapat mempengaruhi kinerja sumber daya manusia adalah gaya kepemimpinan dan juga disiplin kerja karyawan.</w:t>
      </w:r>
    </w:p>
    <w:p w:rsidR="008B205C" w:rsidRPr="00E179FB" w:rsidRDefault="002D71EB" w:rsidP="00DC5018">
      <w:pPr>
        <w:pStyle w:val="ListParagraph"/>
        <w:spacing w:after="240"/>
        <w:ind w:left="0" w:firstLine="907"/>
        <w:jc w:val="both"/>
        <w:rPr>
          <w:rFonts w:ascii="Times New Roman" w:hAnsi="Times New Roman" w:cs="Times New Roman"/>
          <w:i/>
        </w:rPr>
      </w:pPr>
      <w:r w:rsidRPr="002D71EB">
        <w:rPr>
          <w:rFonts w:ascii="Times New Roman" w:hAnsi="Times New Roman" w:cs="Times New Roman"/>
        </w:rPr>
        <w:t xml:space="preserve">Aspek yang menjadi perhatian atasan bukanlah sekedar kinerja bawahan pada saat ini melainkan lebih kepada bagaimana memperbaiki kinerja bawahan secara terus menerus  </w:t>
      </w:r>
      <w:r w:rsidRPr="002D71EB">
        <w:rPr>
          <w:rFonts w:ascii="Times New Roman" w:hAnsi="Times New Roman" w:cs="Times New Roman"/>
          <w:i/>
        </w:rPr>
        <w:t>( continuous improvement ).</w:t>
      </w:r>
    </w:p>
    <w:p w:rsidR="008B205C" w:rsidRPr="00E179FB" w:rsidRDefault="008B205C" w:rsidP="00DC5018">
      <w:pPr>
        <w:pStyle w:val="ListParagraph"/>
        <w:spacing w:after="240"/>
        <w:ind w:left="0" w:firstLine="907"/>
        <w:jc w:val="both"/>
        <w:rPr>
          <w:rFonts w:ascii="Times New Roman" w:hAnsi="Times New Roman" w:cs="Times New Roman"/>
        </w:rPr>
      </w:pPr>
      <w:r w:rsidRPr="002D71EB">
        <w:rPr>
          <w:rFonts w:ascii="Times New Roman" w:hAnsi="Times New Roman" w:cs="Times New Roman"/>
        </w:rPr>
        <w:t>Berdasarkan latar belakang diatas maka yang menjadi permasalahan dalam penelitian ini adalah, Bagaimana faktor gaya kepemimpinan dan disiplin kerja mempengaruhi kinerja karyawan pada PTPN VII.</w:t>
      </w:r>
    </w:p>
    <w:p w:rsidR="00E179FB" w:rsidRPr="00DC5018" w:rsidRDefault="008B205C" w:rsidP="00DC5018">
      <w:pPr>
        <w:pStyle w:val="ListParagraph"/>
        <w:spacing w:after="240"/>
        <w:ind w:left="0" w:firstLine="907"/>
        <w:jc w:val="both"/>
        <w:rPr>
          <w:rFonts w:ascii="Times New Roman" w:hAnsi="Times New Roman" w:cs="Times New Roman"/>
        </w:rPr>
      </w:pPr>
      <w:r w:rsidRPr="002D71EB">
        <w:rPr>
          <w:rFonts w:ascii="Times New Roman" w:hAnsi="Times New Roman" w:cs="Times New Roman"/>
        </w:rPr>
        <w:lastRenderedPageBreak/>
        <w:t>Berdasarkan permasalahan diatas maka yang menjadi tujuan dari penelitian ini adalah untuk mengetahui dan menganalisis bagaimana gaya kepemimpinan dan disiplin kerja terhadap kinerja karyawan pada PTPN VII.</w:t>
      </w:r>
    </w:p>
    <w:p w:rsidR="008E7138" w:rsidRPr="002D71EB" w:rsidRDefault="008E7138" w:rsidP="00DC5018">
      <w:pPr>
        <w:pStyle w:val="ListParagraph"/>
        <w:spacing w:after="240"/>
        <w:ind w:firstLine="907"/>
        <w:jc w:val="both"/>
        <w:rPr>
          <w:rFonts w:ascii="Times New Roman" w:hAnsi="Times New Roman" w:cs="Times New Roman"/>
        </w:rPr>
      </w:pPr>
    </w:p>
    <w:p w:rsidR="005E6228" w:rsidRPr="00E179FB" w:rsidRDefault="008B205C" w:rsidP="00DC5018">
      <w:pPr>
        <w:pStyle w:val="ListParagraph"/>
        <w:numPr>
          <w:ilvl w:val="0"/>
          <w:numId w:val="13"/>
        </w:numPr>
        <w:spacing w:after="240"/>
        <w:ind w:left="0" w:firstLine="0"/>
        <w:jc w:val="both"/>
        <w:rPr>
          <w:rFonts w:ascii="Times New Roman" w:hAnsi="Times New Roman" w:cs="Times New Roman"/>
          <w:b/>
        </w:rPr>
      </w:pPr>
      <w:r w:rsidRPr="00E179FB">
        <w:rPr>
          <w:rFonts w:ascii="Times New Roman" w:hAnsi="Times New Roman" w:cs="Times New Roman"/>
          <w:b/>
        </w:rPr>
        <w:t>KAJIAN LITERATUR DAN PENGEMBANGAN HIPOTESIS</w:t>
      </w:r>
    </w:p>
    <w:p w:rsidR="005E6228" w:rsidRPr="00DC5018" w:rsidRDefault="00E179FB" w:rsidP="00DC5018">
      <w:pPr>
        <w:spacing w:after="240"/>
        <w:jc w:val="both"/>
        <w:rPr>
          <w:rFonts w:ascii="Times New Roman" w:hAnsi="Times New Roman" w:cs="Times New Roman"/>
          <w:b/>
        </w:rPr>
      </w:pPr>
      <w:r w:rsidRPr="00DC5018">
        <w:rPr>
          <w:rFonts w:ascii="Times New Roman" w:hAnsi="Times New Roman" w:cs="Times New Roman"/>
          <w:b/>
        </w:rPr>
        <w:t xml:space="preserve">2.1 </w:t>
      </w:r>
      <w:r w:rsidR="008E7138" w:rsidRPr="00DC5018">
        <w:rPr>
          <w:rFonts w:ascii="Times New Roman" w:hAnsi="Times New Roman" w:cs="Times New Roman"/>
          <w:b/>
        </w:rPr>
        <w:t>Pengertian Gaya Kepemimpinan</w:t>
      </w:r>
    </w:p>
    <w:p w:rsidR="004215FB" w:rsidRPr="002D71EB" w:rsidRDefault="008E7138" w:rsidP="00DC5018">
      <w:pPr>
        <w:pStyle w:val="ListParagraph"/>
        <w:spacing w:after="240"/>
        <w:ind w:left="0" w:firstLine="720"/>
        <w:jc w:val="both"/>
        <w:rPr>
          <w:rFonts w:ascii="Times New Roman" w:hAnsi="Times New Roman" w:cs="Times New Roman"/>
          <w:b/>
        </w:rPr>
      </w:pPr>
      <w:r w:rsidRPr="002D71EB">
        <w:rPr>
          <w:rFonts w:ascii="Times New Roman" w:hAnsi="Times New Roman" w:cs="Times New Roman"/>
        </w:rPr>
        <w:t xml:space="preserve">Septi Istiani (2014:8) Gaya kepemimpinan menjadi ujung tombak suksesnya suatu perusahaan atau instansi. Gaya kepemimpinan bisa dilihat maju tidaknya suatu perusahaan atau instansi yang dipimpin. Pengaruh gaya seorang pemimpin sangat besar bagi para pegawai yang selalu membutuhkan dorongan semangat dan motivasi dari atasannya. </w:t>
      </w:r>
    </w:p>
    <w:p w:rsidR="004215FB" w:rsidRPr="002D71EB" w:rsidRDefault="008E7138" w:rsidP="00DC5018">
      <w:pPr>
        <w:pStyle w:val="ListParagraph"/>
        <w:spacing w:after="240"/>
        <w:ind w:left="0" w:firstLine="907"/>
        <w:jc w:val="both"/>
        <w:rPr>
          <w:rFonts w:ascii="Times New Roman" w:hAnsi="Times New Roman" w:cs="Times New Roman"/>
        </w:rPr>
      </w:pPr>
      <w:r w:rsidRPr="002D71EB">
        <w:rPr>
          <w:rFonts w:ascii="Times New Roman" w:hAnsi="Times New Roman" w:cs="Times New Roman"/>
        </w:rPr>
        <w:t>Gaya adalah sikap, gerak, tingkah laku, gerak gerik, kekuatan untuk berbuat baik.Kepemimpinan adalah suatu sikap seorang pimpinan dalam mempengaruhi pengikutnya atau bawahannya. Oleh karena itu, Gaya Kepemimpinan adalah sekumpulan sikap yang bertujuan berbuat baik yang digunakan oleh seorang pimpinan dalam mempengaruhi bawahanya untuk mencapai tujuan organisasi.</w:t>
      </w:r>
    </w:p>
    <w:p w:rsidR="004215FB" w:rsidRPr="00DC5018" w:rsidRDefault="00E179FB" w:rsidP="00DC5018">
      <w:pPr>
        <w:spacing w:after="240"/>
        <w:jc w:val="both"/>
        <w:rPr>
          <w:rFonts w:ascii="Times New Roman" w:hAnsi="Times New Roman" w:cs="Times New Roman"/>
          <w:b/>
        </w:rPr>
      </w:pPr>
      <w:r w:rsidRPr="00DC5018">
        <w:rPr>
          <w:rFonts w:ascii="Times New Roman" w:hAnsi="Times New Roman" w:cs="Times New Roman"/>
          <w:b/>
        </w:rPr>
        <w:t xml:space="preserve">2.2 </w:t>
      </w:r>
      <w:r w:rsidR="008E7138" w:rsidRPr="00DC5018">
        <w:rPr>
          <w:rFonts w:ascii="Times New Roman" w:hAnsi="Times New Roman" w:cs="Times New Roman"/>
          <w:b/>
        </w:rPr>
        <w:t>Pengertian Kepemimpinan</w:t>
      </w:r>
    </w:p>
    <w:p w:rsidR="00DC5018" w:rsidRPr="00DC5018" w:rsidRDefault="008E7138" w:rsidP="00DC5018">
      <w:pPr>
        <w:pStyle w:val="ListParagraph"/>
        <w:spacing w:after="240"/>
        <w:ind w:left="0" w:firstLine="907"/>
        <w:jc w:val="both"/>
        <w:rPr>
          <w:rFonts w:ascii="Times New Roman" w:hAnsi="Times New Roman" w:cs="Times New Roman"/>
        </w:rPr>
      </w:pPr>
      <w:r w:rsidRPr="002D71EB">
        <w:rPr>
          <w:rFonts w:ascii="Times New Roman" w:hAnsi="Times New Roman" w:cs="Times New Roman"/>
        </w:rPr>
        <w:t>Menurut Anoraga yang dikutip oleh Sutrisno (2009:214) kepemimpinan adalah kemampuan untuk mempengaruhi pihak lain. Melalui komunikasi baik langsung maupun tidak langsung dengan maksud untuk menggerakkan orang-orang agar dengan penuh pengertian, kesadaran, dan senang hati bersedia mengikuti kehendak pimpinan itu.</w:t>
      </w:r>
    </w:p>
    <w:p w:rsidR="005E6228" w:rsidRPr="00DC5018" w:rsidRDefault="000713FA" w:rsidP="00DC5018">
      <w:pPr>
        <w:spacing w:after="240"/>
        <w:jc w:val="both"/>
        <w:rPr>
          <w:rFonts w:ascii="Times New Roman" w:hAnsi="Times New Roman" w:cs="Times New Roman"/>
          <w:b/>
        </w:rPr>
      </w:pPr>
      <w:r w:rsidRPr="00DC5018">
        <w:rPr>
          <w:rFonts w:ascii="Times New Roman" w:hAnsi="Times New Roman" w:cs="Times New Roman"/>
          <w:b/>
        </w:rPr>
        <w:t xml:space="preserve">2.3 </w:t>
      </w:r>
      <w:r w:rsidR="005E6228" w:rsidRPr="00DC5018">
        <w:rPr>
          <w:rFonts w:ascii="Times New Roman" w:hAnsi="Times New Roman" w:cs="Times New Roman"/>
          <w:b/>
        </w:rPr>
        <w:t>Disiplin Kerja</w:t>
      </w:r>
    </w:p>
    <w:p w:rsidR="00DC5018" w:rsidRPr="00334553" w:rsidRDefault="005E6228" w:rsidP="00334553">
      <w:pPr>
        <w:pStyle w:val="ListParagraph"/>
        <w:spacing w:after="240"/>
        <w:ind w:left="0" w:firstLine="907"/>
        <w:jc w:val="both"/>
        <w:rPr>
          <w:rFonts w:ascii="Times New Roman" w:hAnsi="Times New Roman" w:cs="Times New Roman"/>
        </w:rPr>
      </w:pPr>
      <w:r w:rsidRPr="002D71EB">
        <w:rPr>
          <w:rFonts w:ascii="Times New Roman" w:hAnsi="Times New Roman" w:cs="Times New Roman"/>
        </w:rPr>
        <w:t xml:space="preserve">Menurut Hasibuan (2014:193) Kedisiplinan adalah fungsi operatif keenam dari MSDM.Kedisiplinan merupakan fungsi operatif MSDM yang terpenting karena semakin baik disiplin karyawan, semakin tinggi prestasi kerja uang dapat dicapainya.Tanpa disiplin karyawan yang baik, sulit bagi organisasi perusahaan mencapai hasil yang optimal.Sikap disiplin kerja karyawan sangat penting bagi suatu perusahaan dalam rangka mewujudkan suatu tujuan perusahaan, hal ini sesuai dengan penjelasan Hasibuan (2014:194) bahwa “Disiplin harus ditegakkan dalam suatu organisasi perusahaan, karena tanpa dukungan disiplin karyawan yang baik sulit bagi perusahaan untuk mewujudkan tujuannya”. Dengan adanya disiplin kerja pada setiap karyawan yang ada di dalam perusahaan tersebut, akan menjadikan perusahaan itu menjadi maju. karena setiap karyawan yang berdisiplin dalam melakukan pekerjaan dapat menyelesaikan tugas-tugas yang ada di dalam perusahaan tersebut walaupun tidak secara keseluruhan menghasilkan pekerjaan yang sempurna. Tetapi dalam  jangka waktu tertentu karyawan akan melaksanakan pekerjaannya menjadi lebih baik. </w:t>
      </w:r>
    </w:p>
    <w:p w:rsidR="000713FA" w:rsidRPr="00DC5018" w:rsidRDefault="000713FA" w:rsidP="00DC5018">
      <w:pPr>
        <w:spacing w:after="240"/>
        <w:jc w:val="both"/>
        <w:rPr>
          <w:rFonts w:ascii="Times New Roman" w:hAnsi="Times New Roman" w:cs="Times New Roman"/>
          <w:b/>
        </w:rPr>
      </w:pPr>
      <w:r w:rsidRPr="00DC5018">
        <w:rPr>
          <w:rFonts w:ascii="Times New Roman" w:hAnsi="Times New Roman" w:cs="Times New Roman"/>
          <w:b/>
        </w:rPr>
        <w:t>2.4 Pengetian Kinerja</w:t>
      </w:r>
    </w:p>
    <w:p w:rsidR="000713FA" w:rsidRDefault="005E6228" w:rsidP="00DC5018">
      <w:pPr>
        <w:pStyle w:val="ListParagraph"/>
        <w:spacing w:after="240"/>
        <w:ind w:left="0" w:firstLine="907"/>
        <w:jc w:val="both"/>
        <w:rPr>
          <w:rFonts w:ascii="Times New Roman" w:hAnsi="Times New Roman" w:cs="Times New Roman"/>
        </w:rPr>
      </w:pPr>
      <w:r w:rsidRPr="000713FA">
        <w:rPr>
          <w:rFonts w:ascii="Times New Roman" w:hAnsi="Times New Roman" w:cs="Times New Roman"/>
        </w:rPr>
        <w:t xml:space="preserve">Kinerja adalah tentang bagaimana kinerja dikelola untuk memperoleh sukses. Kinerja berasal dari pengertian </w:t>
      </w:r>
      <w:r w:rsidRPr="000713FA">
        <w:rPr>
          <w:rFonts w:ascii="Times New Roman" w:hAnsi="Times New Roman" w:cs="Times New Roman"/>
          <w:i/>
        </w:rPr>
        <w:t>performance</w:t>
      </w:r>
      <w:r w:rsidRPr="000713FA">
        <w:rPr>
          <w:rFonts w:ascii="Times New Roman" w:hAnsi="Times New Roman" w:cs="Times New Roman"/>
        </w:rPr>
        <w:t xml:space="preserve"> sebagai hasil kerja atau prestasi kerja, namun sebenarnya kinerja mempunyai makna yang lebih luas, bukan hanya hasil kerja tetapi termasuk bagaimana proses pekerjaan berlangsung </w:t>
      </w:r>
      <w:r w:rsidRPr="000713FA">
        <w:rPr>
          <w:rFonts w:ascii="Times New Roman" w:hAnsi="Times New Roman" w:cs="Times New Roman"/>
        </w:rPr>
        <w:lastRenderedPageBreak/>
        <w:t>(Wibowo, 2012:7). Sedangkan menurut Veithzal Rivai(2006:309) kinerja merupakan suatu fungsi dari motivasi dan kemampuan.</w:t>
      </w:r>
    </w:p>
    <w:p w:rsidR="000713FA" w:rsidRDefault="005E6228" w:rsidP="00DC5018">
      <w:pPr>
        <w:pStyle w:val="ListParagraph"/>
        <w:spacing w:after="240"/>
        <w:ind w:left="0" w:firstLine="907"/>
        <w:jc w:val="both"/>
        <w:rPr>
          <w:rFonts w:ascii="Times New Roman" w:hAnsi="Times New Roman" w:cs="Times New Roman"/>
        </w:rPr>
      </w:pPr>
      <w:r w:rsidRPr="002D71EB">
        <w:rPr>
          <w:rFonts w:ascii="Times New Roman" w:hAnsi="Times New Roman" w:cs="Times New Roman"/>
        </w:rPr>
        <w:t>Berdasakan pembahasan diatas, dapat disimpulkan kinerja merupakan pelaksanaan kerja, pencapaian kerja, dan hasil kerja yang sesuai dengan wewenang dan tanggung jawab masing-masing dalam rangka mencapai tujuan perusahaan secara legal, dan tidak melanggar hukum, moral, dan etika, yang dapat diukur dalam periode tertentu.</w:t>
      </w:r>
    </w:p>
    <w:p w:rsidR="000713FA" w:rsidRPr="00DC5018" w:rsidRDefault="000713FA" w:rsidP="00DC5018">
      <w:pPr>
        <w:spacing w:after="240"/>
        <w:jc w:val="both"/>
        <w:rPr>
          <w:rFonts w:ascii="Times New Roman" w:hAnsi="Times New Roman" w:cs="Times New Roman"/>
          <w:b/>
        </w:rPr>
      </w:pPr>
      <w:r w:rsidRPr="00DC5018">
        <w:rPr>
          <w:rFonts w:ascii="Times New Roman" w:hAnsi="Times New Roman" w:cs="Times New Roman"/>
          <w:b/>
        </w:rPr>
        <w:t xml:space="preserve">2.5 </w:t>
      </w:r>
      <w:r w:rsidR="005E6228" w:rsidRPr="00DC5018">
        <w:rPr>
          <w:rFonts w:ascii="Times New Roman" w:hAnsi="Times New Roman" w:cs="Times New Roman"/>
          <w:b/>
        </w:rPr>
        <w:t>Hipotesis</w:t>
      </w:r>
    </w:p>
    <w:p w:rsidR="005E6228" w:rsidRPr="002D71EB" w:rsidRDefault="005E6228" w:rsidP="00DC5018">
      <w:pPr>
        <w:pStyle w:val="ListParagraph"/>
        <w:spacing w:after="240"/>
        <w:ind w:left="0" w:firstLine="907"/>
        <w:jc w:val="both"/>
        <w:rPr>
          <w:rFonts w:ascii="Times New Roman" w:hAnsi="Times New Roman" w:cs="Times New Roman"/>
          <w:b/>
        </w:rPr>
      </w:pPr>
      <w:r w:rsidRPr="002D71EB">
        <w:rPr>
          <w:rFonts w:ascii="Times New Roman" w:hAnsi="Times New Roman" w:cs="Times New Roman"/>
        </w:rPr>
        <w:t>Adapun hipotesis yang digunakan dalam penelitian ini adalah hipotesis komparatif (Ho) dan hipotesis (Ha)</w:t>
      </w:r>
    </w:p>
    <w:p w:rsidR="005E6228" w:rsidRPr="002D71EB" w:rsidRDefault="005E6228" w:rsidP="00DC5018">
      <w:pPr>
        <w:pStyle w:val="ListParagraph"/>
        <w:numPr>
          <w:ilvl w:val="0"/>
          <w:numId w:val="4"/>
        </w:numPr>
        <w:spacing w:after="240"/>
        <w:ind w:firstLine="0"/>
        <w:jc w:val="both"/>
        <w:rPr>
          <w:rFonts w:ascii="Times New Roman" w:hAnsi="Times New Roman" w:cs="Times New Roman"/>
        </w:rPr>
      </w:pPr>
      <w:r w:rsidRPr="002D71EB">
        <w:rPr>
          <w:rFonts w:ascii="Times New Roman" w:hAnsi="Times New Roman" w:cs="Times New Roman"/>
        </w:rPr>
        <w:t>Ho</w:t>
      </w:r>
      <w:r w:rsidRPr="002D71EB">
        <w:rPr>
          <w:rFonts w:ascii="Times New Roman" w:hAnsi="Times New Roman" w:cs="Times New Roman"/>
        </w:rPr>
        <w:tab/>
        <w:t xml:space="preserve">:  tidak ada pengaruh yang signifikan antara gaya kepemimpinan kerja terhadap kinerja karyawan. </w:t>
      </w:r>
    </w:p>
    <w:p w:rsidR="005E6228" w:rsidRPr="002D71EB" w:rsidRDefault="005E6228" w:rsidP="00DC5018">
      <w:pPr>
        <w:pStyle w:val="ListParagraph"/>
        <w:numPr>
          <w:ilvl w:val="0"/>
          <w:numId w:val="4"/>
        </w:numPr>
        <w:spacing w:after="240"/>
        <w:ind w:firstLine="0"/>
        <w:jc w:val="both"/>
        <w:rPr>
          <w:rFonts w:ascii="Times New Roman" w:hAnsi="Times New Roman" w:cs="Times New Roman"/>
        </w:rPr>
      </w:pPr>
      <w:r w:rsidRPr="002D71EB">
        <w:rPr>
          <w:rFonts w:ascii="Times New Roman" w:hAnsi="Times New Roman" w:cs="Times New Roman"/>
        </w:rPr>
        <w:t>Ho</w:t>
      </w:r>
      <w:r w:rsidRPr="002D71EB">
        <w:rPr>
          <w:rFonts w:ascii="Times New Roman" w:hAnsi="Times New Roman" w:cs="Times New Roman"/>
        </w:rPr>
        <w:tab/>
        <w:t>: tidak ada pengaruh yang signifikan antara disiplin kerja terhadap     kinerja karyawan.</w:t>
      </w:r>
    </w:p>
    <w:p w:rsidR="005E6228" w:rsidRPr="002D71EB" w:rsidRDefault="005E6228" w:rsidP="00DC5018">
      <w:pPr>
        <w:pStyle w:val="ListParagraph"/>
        <w:numPr>
          <w:ilvl w:val="0"/>
          <w:numId w:val="4"/>
        </w:numPr>
        <w:spacing w:after="240"/>
        <w:ind w:firstLine="0"/>
        <w:jc w:val="both"/>
        <w:rPr>
          <w:rFonts w:ascii="Times New Roman" w:hAnsi="Times New Roman" w:cs="Times New Roman"/>
        </w:rPr>
      </w:pPr>
      <w:r w:rsidRPr="002D71EB">
        <w:rPr>
          <w:rFonts w:ascii="Times New Roman" w:hAnsi="Times New Roman" w:cs="Times New Roman"/>
        </w:rPr>
        <w:t>Ha</w:t>
      </w:r>
      <w:r w:rsidRPr="002D71EB">
        <w:rPr>
          <w:rFonts w:ascii="Times New Roman" w:hAnsi="Times New Roman" w:cs="Times New Roman"/>
        </w:rPr>
        <w:tab/>
        <w:t>: ada pengaruh yang signifikan antara gaya kepemimpinan kerja terhadap kinerja karyawan.</w:t>
      </w:r>
    </w:p>
    <w:p w:rsidR="005E6228" w:rsidRDefault="005E6228" w:rsidP="00DC5018">
      <w:pPr>
        <w:pStyle w:val="ListParagraph"/>
        <w:numPr>
          <w:ilvl w:val="0"/>
          <w:numId w:val="4"/>
        </w:numPr>
        <w:spacing w:after="240"/>
        <w:ind w:firstLine="0"/>
        <w:jc w:val="both"/>
        <w:rPr>
          <w:rFonts w:ascii="Times New Roman" w:hAnsi="Times New Roman" w:cs="Times New Roman"/>
        </w:rPr>
      </w:pPr>
      <w:r w:rsidRPr="002D71EB">
        <w:rPr>
          <w:rFonts w:ascii="Times New Roman" w:hAnsi="Times New Roman" w:cs="Times New Roman"/>
        </w:rPr>
        <w:t>Ha</w:t>
      </w:r>
      <w:r w:rsidRPr="002D71EB">
        <w:rPr>
          <w:rFonts w:ascii="Times New Roman" w:hAnsi="Times New Roman" w:cs="Times New Roman"/>
        </w:rPr>
        <w:tab/>
        <w:t>: ada pengaruh yang signifikan antara disiplin kerja terhadap kinerja karyawan.</w:t>
      </w:r>
    </w:p>
    <w:p w:rsidR="008E7457" w:rsidRDefault="008E7457" w:rsidP="00DC5018">
      <w:pPr>
        <w:spacing w:after="240"/>
        <w:jc w:val="both"/>
        <w:rPr>
          <w:rFonts w:ascii="Times New Roman" w:hAnsi="Times New Roman" w:cs="Times New Roman"/>
          <w:b/>
        </w:rPr>
      </w:pPr>
      <w:r>
        <w:rPr>
          <w:rFonts w:ascii="Times New Roman" w:hAnsi="Times New Roman" w:cs="Times New Roman"/>
          <w:b/>
        </w:rPr>
        <w:t xml:space="preserve">3. </w:t>
      </w:r>
      <w:r w:rsidR="005E6228" w:rsidRPr="008E7457">
        <w:rPr>
          <w:rFonts w:ascii="Times New Roman" w:hAnsi="Times New Roman" w:cs="Times New Roman"/>
          <w:b/>
        </w:rPr>
        <w:t xml:space="preserve">METODE PENELITIAN </w:t>
      </w:r>
    </w:p>
    <w:p w:rsidR="008E7457" w:rsidRDefault="00DC5018" w:rsidP="00DC5018">
      <w:pPr>
        <w:spacing w:after="240"/>
        <w:jc w:val="both"/>
        <w:rPr>
          <w:rFonts w:ascii="Times New Roman" w:hAnsi="Times New Roman" w:cs="Times New Roman"/>
          <w:b/>
        </w:rPr>
      </w:pPr>
      <w:r>
        <w:rPr>
          <w:rFonts w:ascii="Times New Roman" w:hAnsi="Times New Roman" w:cs="Times New Roman"/>
          <w:b/>
        </w:rPr>
        <w:t>3.1</w:t>
      </w:r>
      <w:r>
        <w:rPr>
          <w:rFonts w:ascii="Times New Roman" w:hAnsi="Times New Roman" w:cs="Times New Roman"/>
          <w:b/>
        </w:rPr>
        <w:tab/>
      </w:r>
      <w:r w:rsidR="000713FA">
        <w:rPr>
          <w:rFonts w:ascii="Times New Roman" w:hAnsi="Times New Roman" w:cs="Times New Roman"/>
          <w:b/>
        </w:rPr>
        <w:t>Lokasi penelitian</w:t>
      </w:r>
    </w:p>
    <w:p w:rsidR="002F45AE" w:rsidRPr="008E7457" w:rsidRDefault="002F45AE" w:rsidP="00DC5018">
      <w:pPr>
        <w:spacing w:after="240"/>
        <w:ind w:firstLine="907"/>
        <w:jc w:val="both"/>
        <w:rPr>
          <w:rFonts w:ascii="Times New Roman" w:hAnsi="Times New Roman" w:cs="Times New Roman"/>
          <w:b/>
        </w:rPr>
      </w:pPr>
      <w:r w:rsidRPr="008E7457">
        <w:rPr>
          <w:rFonts w:ascii="Times New Roman" w:hAnsi="Times New Roman" w:cs="Times New Roman"/>
        </w:rPr>
        <w:t>Penelitian ini dilakukan pada PT.Perkebunan Nusantara VII (PTPN VII),  Unit pabrik karet baturaja blok j batumarta III OKU. SUM-SEL.</w:t>
      </w:r>
    </w:p>
    <w:p w:rsidR="002F45AE" w:rsidRPr="008E7457" w:rsidRDefault="002F45AE" w:rsidP="00DC5018">
      <w:pPr>
        <w:pStyle w:val="ListParagraph"/>
        <w:numPr>
          <w:ilvl w:val="1"/>
          <w:numId w:val="14"/>
        </w:numPr>
        <w:spacing w:after="240"/>
        <w:ind w:left="0" w:firstLine="0"/>
        <w:jc w:val="both"/>
        <w:rPr>
          <w:rFonts w:ascii="Times New Roman" w:hAnsi="Times New Roman" w:cs="Times New Roman"/>
          <w:b/>
        </w:rPr>
      </w:pPr>
      <w:r w:rsidRPr="008E7457">
        <w:rPr>
          <w:rFonts w:ascii="Times New Roman" w:hAnsi="Times New Roman" w:cs="Times New Roman"/>
          <w:b/>
        </w:rPr>
        <w:t xml:space="preserve">Ruang Lingkup Penelitian </w:t>
      </w:r>
    </w:p>
    <w:p w:rsidR="008E7457" w:rsidRDefault="002F45AE" w:rsidP="00DC5018">
      <w:pPr>
        <w:pStyle w:val="ListParagraph"/>
        <w:spacing w:after="240"/>
        <w:ind w:left="0" w:firstLine="907"/>
        <w:jc w:val="both"/>
        <w:rPr>
          <w:rFonts w:ascii="Times New Roman" w:hAnsi="Times New Roman" w:cs="Times New Roman"/>
        </w:rPr>
      </w:pPr>
      <w:r w:rsidRPr="002D71EB">
        <w:rPr>
          <w:rFonts w:ascii="Times New Roman" w:hAnsi="Times New Roman" w:cs="Times New Roman"/>
        </w:rPr>
        <w:t>Agar pembahasan bisa terarah dan tidak menyimpang dari pokok permasalahan yang ada maka penulisan terfokus hanya pada Analisis faktor gaya kepemimpinan dan disiplin kerja terhadap kinerja karyawan pada PTPN VII.</w:t>
      </w:r>
    </w:p>
    <w:p w:rsidR="002F45AE" w:rsidRPr="008E7457" w:rsidRDefault="002F45AE" w:rsidP="00411101">
      <w:pPr>
        <w:pStyle w:val="ListParagraph"/>
        <w:numPr>
          <w:ilvl w:val="1"/>
          <w:numId w:val="14"/>
        </w:numPr>
        <w:spacing w:after="240"/>
        <w:jc w:val="both"/>
        <w:rPr>
          <w:rFonts w:ascii="Times New Roman" w:hAnsi="Times New Roman" w:cs="Times New Roman"/>
          <w:b/>
        </w:rPr>
      </w:pPr>
      <w:r w:rsidRPr="008E7457">
        <w:rPr>
          <w:rFonts w:ascii="Times New Roman" w:hAnsi="Times New Roman" w:cs="Times New Roman"/>
          <w:b/>
        </w:rPr>
        <w:t>Jenis Dan Pengumpulan Data</w:t>
      </w:r>
    </w:p>
    <w:p w:rsidR="00411101" w:rsidRDefault="002F45AE" w:rsidP="00411101">
      <w:pPr>
        <w:pStyle w:val="ListParagraph"/>
        <w:numPr>
          <w:ilvl w:val="0"/>
          <w:numId w:val="27"/>
        </w:numPr>
        <w:spacing w:after="240"/>
        <w:jc w:val="both"/>
        <w:rPr>
          <w:rFonts w:ascii="Times New Roman" w:hAnsi="Times New Roman" w:cs="Times New Roman"/>
        </w:rPr>
      </w:pPr>
      <w:r w:rsidRPr="002D71EB">
        <w:rPr>
          <w:rFonts w:ascii="Times New Roman" w:hAnsi="Times New Roman" w:cs="Times New Roman"/>
        </w:rPr>
        <w:t>Data primer : yaitu yang diambil langsung dalam peneliti</w:t>
      </w:r>
      <w:r w:rsidR="00411101">
        <w:rPr>
          <w:rFonts w:ascii="Times New Roman" w:hAnsi="Times New Roman" w:cs="Times New Roman"/>
        </w:rPr>
        <w:t xml:space="preserve">an proposal, dalam hal ini yang </w:t>
      </w:r>
      <w:r w:rsidRPr="002D71EB">
        <w:rPr>
          <w:rFonts w:ascii="Times New Roman" w:hAnsi="Times New Roman" w:cs="Times New Roman"/>
        </w:rPr>
        <w:t>menjadi objek penelitian adalah PTPN VII.</w:t>
      </w:r>
    </w:p>
    <w:p w:rsidR="005007CD" w:rsidRPr="00334553" w:rsidRDefault="002F45AE" w:rsidP="005007CD">
      <w:pPr>
        <w:pStyle w:val="ListParagraph"/>
        <w:numPr>
          <w:ilvl w:val="0"/>
          <w:numId w:val="27"/>
        </w:numPr>
        <w:spacing w:after="240"/>
        <w:jc w:val="both"/>
        <w:rPr>
          <w:rFonts w:ascii="Times New Roman" w:hAnsi="Times New Roman" w:cs="Times New Roman"/>
        </w:rPr>
      </w:pPr>
      <w:r w:rsidRPr="00411101">
        <w:rPr>
          <w:rFonts w:ascii="Times New Roman" w:hAnsi="Times New Roman" w:cs="Times New Roman"/>
        </w:rPr>
        <w:t>Data sekunder : yaitu data karyawan yang telah dioleh dari PTPN VII seperti sejarah singkat, struktur organisasi, aktivitas perusahaan, literatus, bahan bacaan lainnya.</w:t>
      </w:r>
    </w:p>
    <w:p w:rsidR="003C6C16" w:rsidRDefault="003C6C16" w:rsidP="00411101">
      <w:pPr>
        <w:tabs>
          <w:tab w:val="left" w:pos="4425"/>
          <w:tab w:val="center" w:pos="5133"/>
        </w:tabs>
        <w:spacing w:after="240"/>
        <w:rPr>
          <w:rFonts w:ascii="Times New Roman" w:hAnsi="Times New Roman" w:cs="Times New Roman"/>
          <w:b/>
          <w:sz w:val="24"/>
          <w:szCs w:val="24"/>
        </w:rPr>
      </w:pPr>
      <w:r w:rsidRPr="003C6C16">
        <w:rPr>
          <w:rFonts w:ascii="Times New Roman" w:hAnsi="Times New Roman" w:cs="Times New Roman"/>
          <w:b/>
          <w:sz w:val="24"/>
          <w:szCs w:val="24"/>
        </w:rPr>
        <w:t>Populasi Dan Sampel</w:t>
      </w:r>
    </w:p>
    <w:p w:rsidR="003C6C16" w:rsidRPr="00411101" w:rsidRDefault="003C6C16" w:rsidP="00411101">
      <w:pPr>
        <w:spacing w:after="240"/>
        <w:jc w:val="both"/>
        <w:rPr>
          <w:rFonts w:ascii="Times New Roman" w:hAnsi="Times New Roman" w:cs="Times New Roman"/>
          <w:b/>
          <w:sz w:val="24"/>
          <w:szCs w:val="24"/>
        </w:rPr>
      </w:pPr>
      <w:r w:rsidRPr="00411101">
        <w:rPr>
          <w:rFonts w:ascii="Times New Roman" w:hAnsi="Times New Roman" w:cs="Times New Roman"/>
          <w:b/>
          <w:sz w:val="24"/>
          <w:szCs w:val="24"/>
        </w:rPr>
        <w:t xml:space="preserve">3.4.1 Populasi </w:t>
      </w:r>
    </w:p>
    <w:p w:rsidR="003C6C16" w:rsidRPr="00C057FE" w:rsidRDefault="003C6C16" w:rsidP="00DC5018">
      <w:pPr>
        <w:spacing w:after="240"/>
        <w:ind w:firstLine="907"/>
        <w:jc w:val="both"/>
        <w:rPr>
          <w:rFonts w:ascii="Times New Roman" w:hAnsi="Times New Roman" w:cs="Times New Roman"/>
          <w:sz w:val="24"/>
          <w:szCs w:val="24"/>
        </w:rPr>
      </w:pPr>
      <w:r w:rsidRPr="00C057FE">
        <w:rPr>
          <w:rFonts w:ascii="Times New Roman" w:hAnsi="Times New Roman" w:cs="Times New Roman"/>
          <w:sz w:val="24"/>
          <w:szCs w:val="24"/>
        </w:rPr>
        <w:t>Populasi menurut Sugiyono (2013:115), adalah wilayah generalisasi terdiri atas, obyek/subyek yang mempunyai kualitas dan karakteristik tertentu yang ditetapkan oleh peneliti untuk mempelajari dan kemudian ditarik kesimpulannya.</w:t>
      </w:r>
    </w:p>
    <w:p w:rsidR="008B205C" w:rsidRDefault="003C6C16" w:rsidP="00DC5018">
      <w:pPr>
        <w:spacing w:after="240"/>
        <w:ind w:firstLine="907"/>
        <w:jc w:val="both"/>
        <w:rPr>
          <w:rFonts w:ascii="Times New Roman" w:hAnsi="Times New Roman" w:cs="Times New Roman"/>
          <w:sz w:val="24"/>
          <w:szCs w:val="24"/>
        </w:rPr>
      </w:pPr>
      <w:r w:rsidRPr="00C057FE">
        <w:rPr>
          <w:rFonts w:ascii="Times New Roman" w:hAnsi="Times New Roman" w:cs="Times New Roman"/>
          <w:sz w:val="24"/>
          <w:szCs w:val="24"/>
        </w:rPr>
        <w:lastRenderedPageBreak/>
        <w:t>Populasi dalam penelitian ini adalah kumpulan karyawan tetap yang berada di PTPN VII bag</w:t>
      </w:r>
      <w:r>
        <w:rPr>
          <w:rFonts w:ascii="Times New Roman" w:hAnsi="Times New Roman" w:cs="Times New Roman"/>
          <w:sz w:val="24"/>
          <w:szCs w:val="24"/>
        </w:rPr>
        <w:t>ian kantor yang terdiri dari 120</w:t>
      </w:r>
      <w:r w:rsidRPr="00C057FE">
        <w:rPr>
          <w:rFonts w:ascii="Times New Roman" w:hAnsi="Times New Roman" w:cs="Times New Roman"/>
          <w:sz w:val="24"/>
          <w:szCs w:val="24"/>
        </w:rPr>
        <w:t xml:space="preserve"> karyawan. Peneliti akan mengajukan kuisoner kepada sertiap karyawan, dimana hasil dari kuisoner tersebut dapat dilakukan analisis dan penelitian.</w:t>
      </w:r>
    </w:p>
    <w:p w:rsidR="00B357CE" w:rsidRPr="00B357CE" w:rsidRDefault="00B357CE" w:rsidP="00411101">
      <w:pPr>
        <w:spacing w:after="240"/>
        <w:jc w:val="both"/>
        <w:rPr>
          <w:rFonts w:ascii="Times New Roman" w:hAnsi="Times New Roman" w:cs="Times New Roman"/>
          <w:b/>
          <w:sz w:val="24"/>
          <w:szCs w:val="24"/>
        </w:rPr>
      </w:pPr>
      <w:r w:rsidRPr="00B357CE">
        <w:rPr>
          <w:rFonts w:ascii="Times New Roman" w:hAnsi="Times New Roman" w:cs="Times New Roman"/>
          <w:b/>
          <w:sz w:val="24"/>
          <w:szCs w:val="24"/>
        </w:rPr>
        <w:t xml:space="preserve">3.4.2 Sampel </w:t>
      </w:r>
    </w:p>
    <w:p w:rsidR="00B357CE" w:rsidRPr="00B357CE" w:rsidRDefault="00B357CE" w:rsidP="00DC5018">
      <w:pPr>
        <w:spacing w:after="240"/>
        <w:ind w:firstLine="907"/>
        <w:jc w:val="both"/>
        <w:rPr>
          <w:rFonts w:ascii="Times New Roman" w:hAnsi="Times New Roman" w:cs="Times New Roman"/>
        </w:rPr>
      </w:pPr>
      <w:r w:rsidRPr="00B357CE">
        <w:rPr>
          <w:rFonts w:ascii="Times New Roman" w:hAnsi="Times New Roman" w:cs="Times New Roman"/>
        </w:rPr>
        <w:t>Pada penelitian ini teknik analisis yang digunakan adalah analisis kuantitatif. Sugiyono (2013:12) mengemukanan bahwa analisis kuntitatif adalah  analisis yang menggunakan angka yang diperoleh hasil perhitungan dan penelitian terhadap gaya kepemimpinan, disiplin kerja karyawan pada PTPN VII yang dihubungkan dengan kineja karyawan.</w:t>
      </w:r>
    </w:p>
    <w:p w:rsidR="0077416E" w:rsidRDefault="0077416E" w:rsidP="00411101">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3.4.3 </w:t>
      </w:r>
      <w:r w:rsidRPr="00C057FE">
        <w:rPr>
          <w:rFonts w:ascii="Times New Roman" w:hAnsi="Times New Roman" w:cs="Times New Roman"/>
          <w:b/>
          <w:sz w:val="24"/>
          <w:szCs w:val="24"/>
        </w:rPr>
        <w:t>Teknik Analisis Data</w:t>
      </w:r>
    </w:p>
    <w:p w:rsidR="0077416E" w:rsidRPr="0077416E" w:rsidRDefault="0077416E" w:rsidP="00DC5018">
      <w:pPr>
        <w:spacing w:after="240"/>
        <w:ind w:firstLine="907"/>
        <w:jc w:val="both"/>
        <w:rPr>
          <w:rFonts w:ascii="Times New Roman" w:hAnsi="Times New Roman" w:cs="Times New Roman"/>
        </w:rPr>
      </w:pPr>
      <w:r w:rsidRPr="0077416E">
        <w:rPr>
          <w:rFonts w:ascii="Times New Roman" w:hAnsi="Times New Roman" w:cs="Times New Roman"/>
        </w:rPr>
        <w:t>Analisis kuantitatif menurut Sugiyono (2013:8)Analisis yang menggunakan angka yang diperoleh hasil perhitungan dan penelitian terhadap gaya kepemimpinan, disiplin kerja dan kinerja karyawan pada PTPN VII yang dihubungkan dengan kinerja karyawan.</w:t>
      </w:r>
    </w:p>
    <w:p w:rsidR="004A1A74" w:rsidRDefault="00411101" w:rsidP="00411101">
      <w:pPr>
        <w:pStyle w:val="ListParagraph"/>
        <w:spacing w:after="240"/>
        <w:ind w:left="0"/>
        <w:jc w:val="both"/>
        <w:rPr>
          <w:rFonts w:ascii="Times New Roman" w:hAnsi="Times New Roman" w:cs="Times New Roman"/>
          <w:b/>
        </w:rPr>
      </w:pPr>
      <w:r>
        <w:rPr>
          <w:rFonts w:ascii="Times New Roman" w:hAnsi="Times New Roman" w:cs="Times New Roman"/>
          <w:b/>
        </w:rPr>
        <w:t xml:space="preserve">4. </w:t>
      </w:r>
      <w:r w:rsidR="00850F86" w:rsidRPr="001D03F8">
        <w:rPr>
          <w:rFonts w:ascii="Times New Roman" w:hAnsi="Times New Roman" w:cs="Times New Roman"/>
          <w:b/>
        </w:rPr>
        <w:t>HASIL PEMBAHASAN</w:t>
      </w:r>
    </w:p>
    <w:p w:rsidR="006E406F" w:rsidRDefault="006E406F" w:rsidP="00411101">
      <w:pPr>
        <w:pStyle w:val="ListParagraph"/>
        <w:spacing w:after="240"/>
        <w:ind w:left="0" w:firstLine="907"/>
        <w:rPr>
          <w:rFonts w:ascii="Times New Roman" w:hAnsi="Times New Roman" w:cs="Times New Roman"/>
          <w:b/>
          <w:bCs/>
        </w:rPr>
      </w:pPr>
      <w:r w:rsidRPr="004C7F71">
        <w:rPr>
          <w:rFonts w:ascii="Times New Roman" w:hAnsi="Times New Roman" w:cs="Times New Roman"/>
          <w:b/>
        </w:rPr>
        <w:t xml:space="preserve">4.1 </w:t>
      </w:r>
      <w:r w:rsidRPr="004C7F71">
        <w:rPr>
          <w:rFonts w:ascii="Times New Roman" w:hAnsi="Times New Roman" w:cs="Times New Roman"/>
          <w:b/>
          <w:bCs/>
        </w:rPr>
        <w:t>Hasil Uji Multikolinearitas</w:t>
      </w:r>
    </w:p>
    <w:p w:rsidR="00411101" w:rsidRPr="004C7F71" w:rsidRDefault="00411101" w:rsidP="00411101">
      <w:pPr>
        <w:pStyle w:val="ListParagraph"/>
        <w:spacing w:after="240"/>
        <w:ind w:left="0" w:firstLine="907"/>
        <w:rPr>
          <w:rFonts w:ascii="Times New Roman" w:hAnsi="Times New Roman" w:cs="Times New Roman"/>
          <w:b/>
        </w:rPr>
      </w:pPr>
    </w:p>
    <w:p w:rsidR="004A1A74" w:rsidRPr="00411101" w:rsidRDefault="004A1A74" w:rsidP="00411101">
      <w:pPr>
        <w:autoSpaceDE w:val="0"/>
        <w:autoSpaceDN w:val="0"/>
        <w:adjustRightInd w:val="0"/>
        <w:spacing w:after="240"/>
        <w:jc w:val="center"/>
        <w:rPr>
          <w:rFonts w:ascii="Times New Roman" w:hAnsi="Times New Roman" w:cs="Times New Roman"/>
          <w:b/>
          <w:bCs/>
        </w:rPr>
      </w:pPr>
      <w:r w:rsidRPr="00411101">
        <w:rPr>
          <w:rFonts w:ascii="Times New Roman" w:hAnsi="Times New Roman" w:cs="Times New Roman"/>
          <w:b/>
          <w:bCs/>
        </w:rPr>
        <w:t>Tabel 4.15</w:t>
      </w:r>
    </w:p>
    <w:p w:rsidR="004A1A74" w:rsidRPr="00411101" w:rsidRDefault="004A1A74" w:rsidP="00411101">
      <w:pPr>
        <w:spacing w:after="240"/>
        <w:jc w:val="center"/>
        <w:rPr>
          <w:rFonts w:ascii="Times New Roman" w:hAnsi="Times New Roman" w:cs="Times New Roman"/>
          <w:b/>
        </w:rPr>
      </w:pPr>
      <w:r w:rsidRPr="00411101">
        <w:rPr>
          <w:rFonts w:ascii="Times New Roman" w:hAnsi="Times New Roman" w:cs="Times New Roman"/>
          <w:b/>
          <w:bCs/>
        </w:rPr>
        <w:t>Hasil Uji Multikolinearitas</w:t>
      </w:r>
    </w:p>
    <w:tbl>
      <w:tblPr>
        <w:tblStyle w:val="TableGrid"/>
        <w:tblW w:w="0" w:type="auto"/>
        <w:jc w:val="center"/>
        <w:tblInd w:w="1259" w:type="dxa"/>
        <w:tblLook w:val="04A0"/>
      </w:tblPr>
      <w:tblGrid>
        <w:gridCol w:w="2822"/>
        <w:gridCol w:w="2725"/>
        <w:gridCol w:w="2607"/>
      </w:tblGrid>
      <w:tr w:rsidR="004A1A74" w:rsidTr="00411101">
        <w:trPr>
          <w:jc w:val="center"/>
        </w:trPr>
        <w:tc>
          <w:tcPr>
            <w:tcW w:w="2822" w:type="dxa"/>
          </w:tcPr>
          <w:p w:rsidR="004A1A74" w:rsidRDefault="004A1A74" w:rsidP="00411101">
            <w:pPr>
              <w:autoSpaceDE w:val="0"/>
              <w:autoSpaceDN w:val="0"/>
              <w:adjustRightInd w:val="0"/>
              <w:spacing w:after="240" w:line="276" w:lineRule="auto"/>
              <w:ind w:firstLine="907"/>
              <w:rPr>
                <w:rFonts w:ascii="Times New Roman" w:hAnsi="Times New Roman" w:cs="Times New Roman"/>
                <w:b/>
                <w:bCs/>
                <w:sz w:val="24"/>
                <w:szCs w:val="24"/>
              </w:rPr>
            </w:pPr>
            <w:r>
              <w:rPr>
                <w:rFonts w:ascii="Times New Roman" w:hAnsi="Times New Roman" w:cs="Times New Roman"/>
                <w:b/>
                <w:bCs/>
                <w:sz w:val="24"/>
                <w:szCs w:val="24"/>
              </w:rPr>
              <w:t xml:space="preserve">Variable </w:t>
            </w:r>
          </w:p>
        </w:tc>
        <w:tc>
          <w:tcPr>
            <w:tcW w:w="2725" w:type="dxa"/>
          </w:tcPr>
          <w:p w:rsidR="004A1A74" w:rsidRDefault="004A1A74" w:rsidP="00411101">
            <w:pPr>
              <w:autoSpaceDE w:val="0"/>
              <w:autoSpaceDN w:val="0"/>
              <w:adjustRightInd w:val="0"/>
              <w:spacing w:after="240" w:line="276" w:lineRule="auto"/>
              <w:ind w:firstLine="907"/>
              <w:rPr>
                <w:rFonts w:ascii="Times New Roman" w:hAnsi="Times New Roman" w:cs="Times New Roman"/>
                <w:b/>
                <w:bCs/>
                <w:sz w:val="24"/>
                <w:szCs w:val="24"/>
              </w:rPr>
            </w:pPr>
            <w:r>
              <w:rPr>
                <w:rFonts w:ascii="Times New Roman" w:hAnsi="Times New Roman" w:cs="Times New Roman"/>
                <w:b/>
                <w:bCs/>
                <w:sz w:val="24"/>
                <w:szCs w:val="24"/>
              </w:rPr>
              <w:t>Tolerance</w:t>
            </w:r>
          </w:p>
        </w:tc>
        <w:tc>
          <w:tcPr>
            <w:tcW w:w="2607" w:type="dxa"/>
          </w:tcPr>
          <w:p w:rsidR="004A1A74" w:rsidRDefault="004A1A74" w:rsidP="00411101">
            <w:pPr>
              <w:autoSpaceDE w:val="0"/>
              <w:autoSpaceDN w:val="0"/>
              <w:adjustRightInd w:val="0"/>
              <w:spacing w:after="240" w:line="276" w:lineRule="auto"/>
              <w:ind w:firstLine="907"/>
              <w:rPr>
                <w:rFonts w:ascii="Times New Roman" w:hAnsi="Times New Roman" w:cs="Times New Roman"/>
                <w:b/>
                <w:bCs/>
                <w:sz w:val="24"/>
                <w:szCs w:val="24"/>
              </w:rPr>
            </w:pPr>
            <w:r>
              <w:rPr>
                <w:rFonts w:ascii="Times New Roman" w:hAnsi="Times New Roman" w:cs="Times New Roman"/>
                <w:b/>
                <w:bCs/>
                <w:sz w:val="24"/>
                <w:szCs w:val="24"/>
              </w:rPr>
              <w:t>VIF</w:t>
            </w:r>
          </w:p>
        </w:tc>
      </w:tr>
      <w:tr w:rsidR="004A1A74" w:rsidTr="00411101">
        <w:trPr>
          <w:jc w:val="center"/>
        </w:trPr>
        <w:tc>
          <w:tcPr>
            <w:tcW w:w="2822" w:type="dxa"/>
          </w:tcPr>
          <w:p w:rsidR="004A1A74" w:rsidRPr="00E0390A" w:rsidRDefault="004A1A74" w:rsidP="00411101">
            <w:pPr>
              <w:autoSpaceDE w:val="0"/>
              <w:autoSpaceDN w:val="0"/>
              <w:adjustRightInd w:val="0"/>
              <w:spacing w:after="240" w:line="276" w:lineRule="auto"/>
              <w:rPr>
                <w:rFonts w:ascii="Times New Roman" w:hAnsi="Times New Roman" w:cs="Times New Roman"/>
                <w:bCs/>
                <w:sz w:val="24"/>
                <w:szCs w:val="24"/>
              </w:rPr>
            </w:pPr>
            <w:r>
              <w:rPr>
                <w:rFonts w:ascii="Times New Roman" w:hAnsi="Times New Roman" w:cs="Times New Roman"/>
                <w:bCs/>
                <w:sz w:val="24"/>
                <w:szCs w:val="24"/>
              </w:rPr>
              <w:t>Gaya kepemimpinan</w:t>
            </w:r>
          </w:p>
        </w:tc>
        <w:tc>
          <w:tcPr>
            <w:tcW w:w="2725" w:type="dxa"/>
          </w:tcPr>
          <w:p w:rsidR="004A1A74" w:rsidRPr="00680A95" w:rsidRDefault="004A1A74" w:rsidP="00411101">
            <w:pPr>
              <w:autoSpaceDE w:val="0"/>
              <w:autoSpaceDN w:val="0"/>
              <w:adjustRightInd w:val="0"/>
              <w:spacing w:after="240" w:line="276" w:lineRule="auto"/>
              <w:ind w:firstLine="907"/>
              <w:rPr>
                <w:rFonts w:ascii="Times New Roman" w:hAnsi="Times New Roman" w:cs="Times New Roman"/>
                <w:bCs/>
                <w:sz w:val="24"/>
                <w:szCs w:val="24"/>
              </w:rPr>
            </w:pPr>
            <w:r w:rsidRPr="00680A95">
              <w:rPr>
                <w:rFonts w:ascii="Times New Roman" w:hAnsi="Times New Roman" w:cs="Times New Roman"/>
                <w:bCs/>
                <w:sz w:val="24"/>
                <w:szCs w:val="24"/>
              </w:rPr>
              <w:t>.749</w:t>
            </w:r>
          </w:p>
        </w:tc>
        <w:tc>
          <w:tcPr>
            <w:tcW w:w="2607" w:type="dxa"/>
          </w:tcPr>
          <w:p w:rsidR="004A1A74" w:rsidRPr="00680A95" w:rsidRDefault="004A1A74" w:rsidP="00411101">
            <w:pPr>
              <w:autoSpaceDE w:val="0"/>
              <w:autoSpaceDN w:val="0"/>
              <w:adjustRightInd w:val="0"/>
              <w:spacing w:after="240" w:line="276" w:lineRule="auto"/>
              <w:ind w:firstLine="907"/>
              <w:rPr>
                <w:rFonts w:ascii="Times New Roman" w:hAnsi="Times New Roman" w:cs="Times New Roman"/>
                <w:bCs/>
                <w:sz w:val="24"/>
                <w:szCs w:val="24"/>
              </w:rPr>
            </w:pPr>
            <w:r w:rsidRPr="00680A95">
              <w:rPr>
                <w:rFonts w:ascii="Times New Roman" w:hAnsi="Times New Roman" w:cs="Times New Roman"/>
                <w:bCs/>
                <w:sz w:val="24"/>
                <w:szCs w:val="24"/>
              </w:rPr>
              <w:t>1.335</w:t>
            </w:r>
          </w:p>
        </w:tc>
      </w:tr>
      <w:tr w:rsidR="004A1A74" w:rsidTr="00411101">
        <w:trPr>
          <w:jc w:val="center"/>
        </w:trPr>
        <w:tc>
          <w:tcPr>
            <w:tcW w:w="2822" w:type="dxa"/>
          </w:tcPr>
          <w:p w:rsidR="004A1A74" w:rsidRPr="00E0390A" w:rsidRDefault="004A1A74" w:rsidP="00411101">
            <w:pPr>
              <w:autoSpaceDE w:val="0"/>
              <w:autoSpaceDN w:val="0"/>
              <w:adjustRightInd w:val="0"/>
              <w:spacing w:after="240" w:line="276" w:lineRule="auto"/>
              <w:rPr>
                <w:rFonts w:ascii="Times New Roman" w:hAnsi="Times New Roman" w:cs="Times New Roman"/>
                <w:bCs/>
                <w:sz w:val="24"/>
                <w:szCs w:val="24"/>
              </w:rPr>
            </w:pPr>
            <w:r w:rsidRPr="00E0390A">
              <w:rPr>
                <w:rFonts w:ascii="Times New Roman" w:hAnsi="Times New Roman" w:cs="Times New Roman"/>
                <w:bCs/>
                <w:sz w:val="24"/>
                <w:szCs w:val="24"/>
              </w:rPr>
              <w:t>Disiplin kerja</w:t>
            </w:r>
          </w:p>
        </w:tc>
        <w:tc>
          <w:tcPr>
            <w:tcW w:w="2725" w:type="dxa"/>
          </w:tcPr>
          <w:p w:rsidR="004A1A74" w:rsidRPr="00680A95" w:rsidRDefault="004A1A74" w:rsidP="00411101">
            <w:pPr>
              <w:autoSpaceDE w:val="0"/>
              <w:autoSpaceDN w:val="0"/>
              <w:adjustRightInd w:val="0"/>
              <w:spacing w:after="240" w:line="276" w:lineRule="auto"/>
              <w:ind w:firstLine="907"/>
              <w:rPr>
                <w:rFonts w:ascii="Times New Roman" w:hAnsi="Times New Roman" w:cs="Times New Roman"/>
                <w:bCs/>
                <w:sz w:val="24"/>
                <w:szCs w:val="24"/>
              </w:rPr>
            </w:pPr>
            <w:r w:rsidRPr="00680A95">
              <w:rPr>
                <w:rFonts w:ascii="Times New Roman" w:hAnsi="Times New Roman" w:cs="Times New Roman"/>
                <w:bCs/>
                <w:sz w:val="24"/>
                <w:szCs w:val="24"/>
              </w:rPr>
              <w:t>.749</w:t>
            </w:r>
          </w:p>
        </w:tc>
        <w:tc>
          <w:tcPr>
            <w:tcW w:w="2607" w:type="dxa"/>
          </w:tcPr>
          <w:p w:rsidR="004A1A74" w:rsidRPr="00680A95" w:rsidRDefault="004A1A74" w:rsidP="00411101">
            <w:pPr>
              <w:autoSpaceDE w:val="0"/>
              <w:autoSpaceDN w:val="0"/>
              <w:adjustRightInd w:val="0"/>
              <w:spacing w:after="240" w:line="276" w:lineRule="auto"/>
              <w:ind w:firstLine="907"/>
              <w:rPr>
                <w:rFonts w:ascii="Times New Roman" w:hAnsi="Times New Roman" w:cs="Times New Roman"/>
                <w:bCs/>
                <w:sz w:val="24"/>
                <w:szCs w:val="24"/>
              </w:rPr>
            </w:pPr>
            <w:r w:rsidRPr="00680A95">
              <w:rPr>
                <w:rFonts w:ascii="Times New Roman" w:hAnsi="Times New Roman" w:cs="Times New Roman"/>
                <w:bCs/>
                <w:sz w:val="24"/>
                <w:szCs w:val="24"/>
              </w:rPr>
              <w:t>1.335</w:t>
            </w:r>
          </w:p>
        </w:tc>
      </w:tr>
    </w:tbl>
    <w:p w:rsidR="00850F86" w:rsidRDefault="00850F86" w:rsidP="00DC5018">
      <w:pPr>
        <w:spacing w:after="240"/>
        <w:ind w:firstLine="907"/>
        <w:jc w:val="both"/>
        <w:rPr>
          <w:rFonts w:ascii="Times New Roman" w:hAnsi="Times New Roman" w:cs="Times New Roman"/>
          <w:b/>
        </w:rPr>
      </w:pPr>
    </w:p>
    <w:p w:rsidR="00411101" w:rsidRDefault="004A1A74" w:rsidP="001201B1">
      <w:pPr>
        <w:autoSpaceDE w:val="0"/>
        <w:autoSpaceDN w:val="0"/>
        <w:adjustRightInd w:val="0"/>
        <w:spacing w:after="240"/>
        <w:ind w:firstLine="907"/>
        <w:rPr>
          <w:rFonts w:ascii="Times New Roman" w:hAnsi="Times New Roman" w:cs="Times New Roman"/>
          <w:sz w:val="24"/>
          <w:szCs w:val="24"/>
        </w:rPr>
      </w:pPr>
      <w:r>
        <w:rPr>
          <w:rFonts w:ascii="Times New Roman" w:hAnsi="Times New Roman" w:cs="Times New Roman"/>
          <w:sz w:val="24"/>
          <w:szCs w:val="24"/>
        </w:rPr>
        <w:t xml:space="preserve">Pada tabel tersebut terlihat bahwa tidak ada variabel yang memiliki nilai </w:t>
      </w:r>
      <w:r>
        <w:rPr>
          <w:rFonts w:ascii="Times New Roman" w:hAnsi="Times New Roman" w:cs="Times New Roman"/>
          <w:i/>
          <w:iCs/>
          <w:sz w:val="24"/>
          <w:szCs w:val="24"/>
        </w:rPr>
        <w:t xml:space="preserve">VIF </w:t>
      </w:r>
      <w:r>
        <w:rPr>
          <w:rFonts w:ascii="Times New Roman" w:hAnsi="Times New Roman" w:cs="Times New Roman"/>
          <w:sz w:val="24"/>
          <w:szCs w:val="24"/>
        </w:rPr>
        <w:t xml:space="preserve">lebih besar dari 10,00 dan nilai </w:t>
      </w:r>
      <w:r>
        <w:rPr>
          <w:rFonts w:ascii="Times New Roman" w:hAnsi="Times New Roman" w:cs="Times New Roman"/>
          <w:i/>
          <w:iCs/>
          <w:sz w:val="24"/>
          <w:szCs w:val="24"/>
        </w:rPr>
        <w:t xml:space="preserve">tolerance </w:t>
      </w:r>
      <w:r>
        <w:rPr>
          <w:rFonts w:ascii="Times New Roman" w:hAnsi="Times New Roman" w:cs="Times New Roman"/>
          <w:sz w:val="24"/>
          <w:szCs w:val="24"/>
        </w:rPr>
        <w:t>yang lebih kecil dari 1,00 yang berarti bahwa tidak terdapat korelasi antar variabel bebas yang lebih besar dari 95%.</w:t>
      </w:r>
    </w:p>
    <w:p w:rsidR="00334553" w:rsidRDefault="00334553" w:rsidP="001201B1">
      <w:pPr>
        <w:autoSpaceDE w:val="0"/>
        <w:autoSpaceDN w:val="0"/>
        <w:adjustRightInd w:val="0"/>
        <w:spacing w:after="240"/>
        <w:ind w:firstLine="907"/>
        <w:rPr>
          <w:rFonts w:ascii="Times New Roman" w:hAnsi="Times New Roman" w:cs="Times New Roman"/>
          <w:sz w:val="24"/>
          <w:szCs w:val="24"/>
        </w:rPr>
      </w:pPr>
    </w:p>
    <w:p w:rsidR="00334553" w:rsidRDefault="00334553" w:rsidP="001201B1">
      <w:pPr>
        <w:autoSpaceDE w:val="0"/>
        <w:autoSpaceDN w:val="0"/>
        <w:adjustRightInd w:val="0"/>
        <w:spacing w:after="240"/>
        <w:ind w:firstLine="907"/>
        <w:rPr>
          <w:rFonts w:ascii="Times New Roman" w:hAnsi="Times New Roman" w:cs="Times New Roman"/>
          <w:sz w:val="24"/>
          <w:szCs w:val="24"/>
        </w:rPr>
      </w:pPr>
    </w:p>
    <w:p w:rsidR="00334553" w:rsidRDefault="00334553" w:rsidP="001201B1">
      <w:pPr>
        <w:autoSpaceDE w:val="0"/>
        <w:autoSpaceDN w:val="0"/>
        <w:adjustRightInd w:val="0"/>
        <w:spacing w:after="240"/>
        <w:ind w:firstLine="907"/>
        <w:rPr>
          <w:rFonts w:ascii="Times New Roman" w:hAnsi="Times New Roman" w:cs="Times New Roman"/>
          <w:sz w:val="24"/>
          <w:szCs w:val="24"/>
        </w:rPr>
      </w:pPr>
    </w:p>
    <w:p w:rsidR="00334553" w:rsidRDefault="00334553" w:rsidP="001201B1">
      <w:pPr>
        <w:autoSpaceDE w:val="0"/>
        <w:autoSpaceDN w:val="0"/>
        <w:adjustRightInd w:val="0"/>
        <w:spacing w:after="240"/>
        <w:ind w:firstLine="907"/>
        <w:rPr>
          <w:rFonts w:ascii="Times New Roman" w:hAnsi="Times New Roman" w:cs="Times New Roman"/>
          <w:sz w:val="24"/>
          <w:szCs w:val="24"/>
        </w:rPr>
      </w:pPr>
    </w:p>
    <w:p w:rsidR="00334553" w:rsidRPr="00411101" w:rsidRDefault="00334553" w:rsidP="001201B1">
      <w:pPr>
        <w:autoSpaceDE w:val="0"/>
        <w:autoSpaceDN w:val="0"/>
        <w:adjustRightInd w:val="0"/>
        <w:spacing w:after="240"/>
        <w:ind w:firstLine="907"/>
        <w:rPr>
          <w:rFonts w:ascii="Times New Roman" w:hAnsi="Times New Roman" w:cs="Times New Roman"/>
          <w:sz w:val="24"/>
          <w:szCs w:val="24"/>
        </w:rPr>
      </w:pPr>
    </w:p>
    <w:p w:rsidR="006E406F" w:rsidRPr="004C7F71" w:rsidRDefault="006E406F" w:rsidP="00411101">
      <w:pPr>
        <w:autoSpaceDE w:val="0"/>
        <w:autoSpaceDN w:val="0"/>
        <w:adjustRightInd w:val="0"/>
        <w:spacing w:after="240"/>
        <w:rPr>
          <w:rFonts w:ascii="Times New Roman" w:hAnsi="Times New Roman" w:cs="Times New Roman"/>
          <w:b/>
        </w:rPr>
      </w:pPr>
      <w:r w:rsidRPr="004C7F71">
        <w:rPr>
          <w:rFonts w:ascii="Times New Roman" w:hAnsi="Times New Roman" w:cs="Times New Roman"/>
          <w:b/>
        </w:rPr>
        <w:lastRenderedPageBreak/>
        <w:t>4.2  Uji Autokorelasi</w:t>
      </w:r>
    </w:p>
    <w:p w:rsidR="006E406F" w:rsidRPr="004C7F71" w:rsidRDefault="006E406F" w:rsidP="00411101">
      <w:pPr>
        <w:autoSpaceDE w:val="0"/>
        <w:autoSpaceDN w:val="0"/>
        <w:adjustRightInd w:val="0"/>
        <w:spacing w:after="240"/>
        <w:jc w:val="center"/>
        <w:rPr>
          <w:rFonts w:ascii="Times New Roman" w:hAnsi="Times New Roman" w:cs="Times New Roman"/>
          <w:b/>
        </w:rPr>
      </w:pPr>
      <w:r w:rsidRPr="004C7F71">
        <w:rPr>
          <w:rFonts w:ascii="Times New Roman" w:hAnsi="Times New Roman" w:cs="Times New Roman"/>
          <w:b/>
        </w:rPr>
        <w:t>Tabel 4.16</w:t>
      </w:r>
    </w:p>
    <w:p w:rsidR="004A1A74" w:rsidRDefault="006E406F" w:rsidP="00411101">
      <w:pPr>
        <w:autoSpaceDE w:val="0"/>
        <w:autoSpaceDN w:val="0"/>
        <w:adjustRightInd w:val="0"/>
        <w:spacing w:after="240"/>
        <w:jc w:val="center"/>
        <w:rPr>
          <w:rFonts w:ascii="Times New Roman" w:hAnsi="Times New Roman" w:cs="Times New Roman"/>
          <w:b/>
        </w:rPr>
      </w:pPr>
      <w:r w:rsidRPr="004C7F71">
        <w:rPr>
          <w:rFonts w:ascii="Times New Roman" w:hAnsi="Times New Roman" w:cs="Times New Roman"/>
          <w:b/>
        </w:rPr>
        <w:t>Uji Autokorelasi</w:t>
      </w:r>
    </w:p>
    <w:tbl>
      <w:tblPr>
        <w:tblW w:w="7266" w:type="dxa"/>
        <w:jc w:val="center"/>
        <w:tblInd w:w="1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gridCol w:w="1469"/>
      </w:tblGrid>
      <w:tr w:rsidR="004A1A74" w:rsidRPr="00830D9B" w:rsidTr="00411101">
        <w:trPr>
          <w:cantSplit/>
          <w:jc w:val="center"/>
        </w:trPr>
        <w:tc>
          <w:tcPr>
            <w:tcW w:w="7266" w:type="dxa"/>
            <w:gridSpan w:val="6"/>
            <w:tcBorders>
              <w:top w:val="nil"/>
              <w:left w:val="nil"/>
              <w:bottom w:val="nil"/>
              <w:right w:val="nil"/>
            </w:tcBorders>
            <w:shd w:val="clear" w:color="auto" w:fill="FFFFFF"/>
          </w:tcPr>
          <w:p w:rsidR="004A1A74" w:rsidRPr="00830D9B" w:rsidRDefault="004A1A74" w:rsidP="00DC5018">
            <w:pPr>
              <w:autoSpaceDE w:val="0"/>
              <w:autoSpaceDN w:val="0"/>
              <w:adjustRightInd w:val="0"/>
              <w:spacing w:after="240"/>
              <w:ind w:left="60" w:right="60" w:firstLine="907"/>
              <w:jc w:val="center"/>
              <w:rPr>
                <w:rFonts w:ascii="Arial" w:hAnsi="Arial" w:cs="Arial"/>
                <w:color w:val="000000"/>
                <w:sz w:val="18"/>
                <w:szCs w:val="18"/>
              </w:rPr>
            </w:pPr>
            <w:r w:rsidRPr="00830D9B">
              <w:rPr>
                <w:rFonts w:ascii="Arial" w:hAnsi="Arial" w:cs="Arial"/>
                <w:b/>
                <w:bCs/>
                <w:color w:val="000000"/>
                <w:sz w:val="18"/>
                <w:szCs w:val="18"/>
              </w:rPr>
              <w:t>Model Summary</w:t>
            </w:r>
            <w:r w:rsidRPr="00830D9B">
              <w:rPr>
                <w:rFonts w:ascii="Arial" w:hAnsi="Arial" w:cs="Arial"/>
                <w:b/>
                <w:bCs/>
                <w:color w:val="000000"/>
                <w:sz w:val="18"/>
                <w:szCs w:val="18"/>
                <w:vertAlign w:val="superscript"/>
              </w:rPr>
              <w:t>b</w:t>
            </w:r>
          </w:p>
        </w:tc>
      </w:tr>
      <w:tr w:rsidR="004A1A74" w:rsidRPr="00830D9B" w:rsidTr="00411101">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4A1A74" w:rsidRPr="00830D9B" w:rsidRDefault="004A1A74" w:rsidP="00DC5018">
            <w:pPr>
              <w:autoSpaceDE w:val="0"/>
              <w:autoSpaceDN w:val="0"/>
              <w:adjustRightInd w:val="0"/>
              <w:spacing w:after="240"/>
              <w:ind w:left="60" w:right="60" w:firstLine="907"/>
              <w:rPr>
                <w:rFonts w:ascii="Arial" w:hAnsi="Arial" w:cs="Arial"/>
                <w:color w:val="000000"/>
                <w:sz w:val="18"/>
                <w:szCs w:val="18"/>
              </w:rPr>
            </w:pPr>
            <w:r w:rsidRPr="00830D9B">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rsidR="004A1A74" w:rsidRPr="00830D9B" w:rsidRDefault="004A1A74" w:rsidP="00DC5018">
            <w:pPr>
              <w:autoSpaceDE w:val="0"/>
              <w:autoSpaceDN w:val="0"/>
              <w:adjustRightInd w:val="0"/>
              <w:spacing w:after="240"/>
              <w:ind w:left="60" w:right="60" w:firstLine="907"/>
              <w:jc w:val="center"/>
              <w:rPr>
                <w:rFonts w:ascii="Arial" w:hAnsi="Arial" w:cs="Arial"/>
                <w:color w:val="000000"/>
                <w:sz w:val="18"/>
                <w:szCs w:val="18"/>
              </w:rPr>
            </w:pPr>
            <w:r w:rsidRPr="00830D9B">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4A1A74" w:rsidRPr="00830D9B" w:rsidRDefault="004A1A74" w:rsidP="00DC5018">
            <w:pPr>
              <w:autoSpaceDE w:val="0"/>
              <w:autoSpaceDN w:val="0"/>
              <w:adjustRightInd w:val="0"/>
              <w:spacing w:after="240"/>
              <w:ind w:left="60" w:right="60" w:firstLine="907"/>
              <w:jc w:val="center"/>
              <w:rPr>
                <w:rFonts w:ascii="Arial" w:hAnsi="Arial" w:cs="Arial"/>
                <w:color w:val="000000"/>
                <w:sz w:val="18"/>
                <w:szCs w:val="18"/>
              </w:rPr>
            </w:pPr>
            <w:r w:rsidRPr="00830D9B">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tcPr>
          <w:p w:rsidR="004A1A74" w:rsidRPr="00830D9B" w:rsidRDefault="004A1A74" w:rsidP="00DC5018">
            <w:pPr>
              <w:autoSpaceDE w:val="0"/>
              <w:autoSpaceDN w:val="0"/>
              <w:adjustRightInd w:val="0"/>
              <w:spacing w:after="240"/>
              <w:ind w:left="60" w:right="60" w:firstLine="907"/>
              <w:jc w:val="center"/>
              <w:rPr>
                <w:rFonts w:ascii="Arial" w:hAnsi="Arial" w:cs="Arial"/>
                <w:color w:val="000000"/>
                <w:sz w:val="18"/>
                <w:szCs w:val="18"/>
              </w:rPr>
            </w:pPr>
            <w:r w:rsidRPr="00830D9B">
              <w:rPr>
                <w:rFonts w:ascii="Arial" w:hAnsi="Arial" w:cs="Arial"/>
                <w:color w:val="000000"/>
                <w:sz w:val="18"/>
                <w:szCs w:val="18"/>
              </w:rPr>
              <w:t>Adjusted R Square</w:t>
            </w:r>
          </w:p>
        </w:tc>
        <w:tc>
          <w:tcPr>
            <w:tcW w:w="1469" w:type="dxa"/>
            <w:tcBorders>
              <w:top w:val="single" w:sz="16" w:space="0" w:color="000000"/>
              <w:bottom w:val="single" w:sz="16" w:space="0" w:color="000000"/>
            </w:tcBorders>
            <w:shd w:val="clear" w:color="auto" w:fill="FFFFFF"/>
          </w:tcPr>
          <w:p w:rsidR="004A1A74" w:rsidRPr="00830D9B" w:rsidRDefault="004A1A74" w:rsidP="00DC5018">
            <w:pPr>
              <w:autoSpaceDE w:val="0"/>
              <w:autoSpaceDN w:val="0"/>
              <w:adjustRightInd w:val="0"/>
              <w:spacing w:after="240"/>
              <w:ind w:left="60" w:right="60" w:firstLine="907"/>
              <w:jc w:val="center"/>
              <w:rPr>
                <w:rFonts w:ascii="Arial" w:hAnsi="Arial" w:cs="Arial"/>
                <w:color w:val="000000"/>
                <w:sz w:val="18"/>
                <w:szCs w:val="18"/>
              </w:rPr>
            </w:pPr>
            <w:r w:rsidRPr="00830D9B">
              <w:rPr>
                <w:rFonts w:ascii="Arial" w:hAnsi="Arial" w:cs="Arial"/>
                <w:color w:val="000000"/>
                <w:sz w:val="18"/>
                <w:szCs w:val="18"/>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rsidR="004A1A74" w:rsidRPr="00830D9B" w:rsidRDefault="004A1A74" w:rsidP="00DC5018">
            <w:pPr>
              <w:autoSpaceDE w:val="0"/>
              <w:autoSpaceDN w:val="0"/>
              <w:adjustRightInd w:val="0"/>
              <w:spacing w:after="240"/>
              <w:ind w:left="60" w:right="60" w:firstLine="907"/>
              <w:jc w:val="center"/>
              <w:rPr>
                <w:rFonts w:ascii="Arial" w:hAnsi="Arial" w:cs="Arial"/>
                <w:color w:val="000000"/>
                <w:sz w:val="18"/>
                <w:szCs w:val="18"/>
              </w:rPr>
            </w:pPr>
            <w:r w:rsidRPr="00830D9B">
              <w:rPr>
                <w:rFonts w:ascii="Arial" w:hAnsi="Arial" w:cs="Arial"/>
                <w:color w:val="000000"/>
                <w:sz w:val="18"/>
                <w:szCs w:val="18"/>
              </w:rPr>
              <w:t>Durbin-Watson</w:t>
            </w:r>
          </w:p>
        </w:tc>
      </w:tr>
      <w:tr w:rsidR="004A1A74" w:rsidRPr="00830D9B" w:rsidTr="00411101">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A1A74" w:rsidRPr="00830D9B" w:rsidRDefault="004A1A74" w:rsidP="00DC5018">
            <w:pPr>
              <w:autoSpaceDE w:val="0"/>
              <w:autoSpaceDN w:val="0"/>
              <w:adjustRightInd w:val="0"/>
              <w:spacing w:after="240"/>
              <w:ind w:left="60" w:right="60" w:firstLine="907"/>
              <w:rPr>
                <w:rFonts w:ascii="Arial" w:hAnsi="Arial" w:cs="Arial"/>
                <w:color w:val="000000"/>
                <w:sz w:val="18"/>
                <w:szCs w:val="18"/>
              </w:rPr>
            </w:pPr>
            <w:r w:rsidRPr="00830D9B">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4A1A74" w:rsidRPr="00830D9B" w:rsidRDefault="004A1A74" w:rsidP="00DC5018">
            <w:pPr>
              <w:autoSpaceDE w:val="0"/>
              <w:autoSpaceDN w:val="0"/>
              <w:adjustRightInd w:val="0"/>
              <w:spacing w:after="240"/>
              <w:ind w:left="60" w:right="60" w:firstLine="907"/>
              <w:jc w:val="right"/>
              <w:rPr>
                <w:rFonts w:ascii="Arial" w:hAnsi="Arial" w:cs="Arial"/>
                <w:color w:val="000000"/>
                <w:sz w:val="18"/>
                <w:szCs w:val="18"/>
              </w:rPr>
            </w:pPr>
            <w:r w:rsidRPr="00830D9B">
              <w:rPr>
                <w:rFonts w:ascii="Arial" w:hAnsi="Arial" w:cs="Arial"/>
                <w:color w:val="000000"/>
                <w:sz w:val="18"/>
                <w:szCs w:val="18"/>
              </w:rPr>
              <w:t>.654</w:t>
            </w:r>
            <w:r w:rsidRPr="00830D9B">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vAlign w:val="center"/>
          </w:tcPr>
          <w:p w:rsidR="004A1A74" w:rsidRPr="00830D9B" w:rsidRDefault="004A1A74" w:rsidP="00DC5018">
            <w:pPr>
              <w:autoSpaceDE w:val="0"/>
              <w:autoSpaceDN w:val="0"/>
              <w:adjustRightInd w:val="0"/>
              <w:spacing w:after="240"/>
              <w:ind w:left="60" w:right="60" w:firstLine="907"/>
              <w:jc w:val="right"/>
              <w:rPr>
                <w:rFonts w:ascii="Arial" w:hAnsi="Arial" w:cs="Arial"/>
                <w:color w:val="000000"/>
                <w:sz w:val="18"/>
                <w:szCs w:val="18"/>
              </w:rPr>
            </w:pPr>
            <w:r w:rsidRPr="00830D9B">
              <w:rPr>
                <w:rFonts w:ascii="Arial" w:hAnsi="Arial" w:cs="Arial"/>
                <w:color w:val="000000"/>
                <w:sz w:val="18"/>
                <w:szCs w:val="18"/>
              </w:rPr>
              <w:t>.428</w:t>
            </w:r>
          </w:p>
        </w:tc>
        <w:tc>
          <w:tcPr>
            <w:tcW w:w="1469" w:type="dxa"/>
            <w:tcBorders>
              <w:top w:val="single" w:sz="16" w:space="0" w:color="000000"/>
              <w:bottom w:val="single" w:sz="16" w:space="0" w:color="000000"/>
            </w:tcBorders>
            <w:shd w:val="clear" w:color="auto" w:fill="FFFFFF"/>
            <w:vAlign w:val="center"/>
          </w:tcPr>
          <w:p w:rsidR="004A1A74" w:rsidRPr="00830D9B" w:rsidRDefault="004A1A74" w:rsidP="00DC5018">
            <w:pPr>
              <w:autoSpaceDE w:val="0"/>
              <w:autoSpaceDN w:val="0"/>
              <w:adjustRightInd w:val="0"/>
              <w:spacing w:after="240"/>
              <w:ind w:left="60" w:right="60" w:firstLine="907"/>
              <w:jc w:val="right"/>
              <w:rPr>
                <w:rFonts w:ascii="Arial" w:hAnsi="Arial" w:cs="Arial"/>
                <w:color w:val="000000"/>
                <w:sz w:val="18"/>
                <w:szCs w:val="18"/>
              </w:rPr>
            </w:pPr>
            <w:r w:rsidRPr="00830D9B">
              <w:rPr>
                <w:rFonts w:ascii="Arial" w:hAnsi="Arial" w:cs="Arial"/>
                <w:color w:val="000000"/>
                <w:sz w:val="18"/>
                <w:szCs w:val="18"/>
              </w:rPr>
              <w:t>.406</w:t>
            </w:r>
          </w:p>
        </w:tc>
        <w:tc>
          <w:tcPr>
            <w:tcW w:w="1469" w:type="dxa"/>
            <w:tcBorders>
              <w:top w:val="single" w:sz="16" w:space="0" w:color="000000"/>
              <w:bottom w:val="single" w:sz="16" w:space="0" w:color="000000"/>
            </w:tcBorders>
            <w:shd w:val="clear" w:color="auto" w:fill="FFFFFF"/>
            <w:vAlign w:val="center"/>
          </w:tcPr>
          <w:p w:rsidR="004A1A74" w:rsidRPr="00830D9B" w:rsidRDefault="004A1A74" w:rsidP="00DC5018">
            <w:pPr>
              <w:autoSpaceDE w:val="0"/>
              <w:autoSpaceDN w:val="0"/>
              <w:adjustRightInd w:val="0"/>
              <w:spacing w:after="240"/>
              <w:ind w:left="60" w:right="60" w:firstLine="907"/>
              <w:jc w:val="right"/>
              <w:rPr>
                <w:rFonts w:ascii="Arial" w:hAnsi="Arial" w:cs="Arial"/>
                <w:color w:val="000000"/>
                <w:sz w:val="18"/>
                <w:szCs w:val="18"/>
              </w:rPr>
            </w:pPr>
            <w:r w:rsidRPr="00830D9B">
              <w:rPr>
                <w:rFonts w:ascii="Arial" w:hAnsi="Arial" w:cs="Arial"/>
                <w:color w:val="000000"/>
                <w:sz w:val="18"/>
                <w:szCs w:val="18"/>
              </w:rPr>
              <w:t>4.879</w:t>
            </w:r>
          </w:p>
        </w:tc>
        <w:tc>
          <w:tcPr>
            <w:tcW w:w="1469" w:type="dxa"/>
            <w:tcBorders>
              <w:top w:val="single" w:sz="16" w:space="0" w:color="000000"/>
              <w:bottom w:val="single" w:sz="16" w:space="0" w:color="000000"/>
              <w:right w:val="single" w:sz="16" w:space="0" w:color="000000"/>
            </w:tcBorders>
            <w:shd w:val="clear" w:color="auto" w:fill="FFFFFF"/>
            <w:vAlign w:val="center"/>
          </w:tcPr>
          <w:p w:rsidR="004A1A74" w:rsidRPr="00830D9B" w:rsidRDefault="004A1A74" w:rsidP="00DC5018">
            <w:pPr>
              <w:autoSpaceDE w:val="0"/>
              <w:autoSpaceDN w:val="0"/>
              <w:adjustRightInd w:val="0"/>
              <w:spacing w:after="240"/>
              <w:ind w:left="60" w:right="60" w:firstLine="907"/>
              <w:jc w:val="right"/>
              <w:rPr>
                <w:rFonts w:ascii="Arial" w:hAnsi="Arial" w:cs="Arial"/>
                <w:color w:val="000000"/>
                <w:sz w:val="18"/>
                <w:szCs w:val="18"/>
              </w:rPr>
            </w:pPr>
            <w:r w:rsidRPr="00830D9B">
              <w:rPr>
                <w:rFonts w:ascii="Arial" w:hAnsi="Arial" w:cs="Arial"/>
                <w:color w:val="000000"/>
                <w:sz w:val="18"/>
                <w:szCs w:val="18"/>
              </w:rPr>
              <w:t>2.564</w:t>
            </w:r>
          </w:p>
        </w:tc>
      </w:tr>
      <w:tr w:rsidR="004A1A74" w:rsidRPr="006E406F" w:rsidTr="00411101">
        <w:trPr>
          <w:cantSplit/>
          <w:jc w:val="center"/>
        </w:trPr>
        <w:tc>
          <w:tcPr>
            <w:tcW w:w="7266" w:type="dxa"/>
            <w:gridSpan w:val="6"/>
            <w:tcBorders>
              <w:top w:val="nil"/>
              <w:left w:val="nil"/>
              <w:bottom w:val="nil"/>
              <w:right w:val="nil"/>
            </w:tcBorders>
            <w:shd w:val="clear" w:color="auto" w:fill="FFFFFF"/>
          </w:tcPr>
          <w:p w:rsidR="004A1A74" w:rsidRPr="006E406F" w:rsidRDefault="004A1A74" w:rsidP="00DC5018">
            <w:pPr>
              <w:autoSpaceDE w:val="0"/>
              <w:autoSpaceDN w:val="0"/>
              <w:adjustRightInd w:val="0"/>
              <w:spacing w:after="240"/>
              <w:ind w:left="60" w:right="60" w:firstLine="907"/>
              <w:rPr>
                <w:rFonts w:ascii="Arial" w:hAnsi="Arial" w:cs="Arial"/>
                <w:color w:val="000000"/>
              </w:rPr>
            </w:pPr>
            <w:r w:rsidRPr="006E406F">
              <w:rPr>
                <w:rFonts w:ascii="Arial" w:hAnsi="Arial" w:cs="Arial"/>
                <w:color w:val="000000"/>
              </w:rPr>
              <w:t>a. Predictors: (Constant), x2, x1</w:t>
            </w:r>
          </w:p>
        </w:tc>
      </w:tr>
      <w:tr w:rsidR="004A1A74" w:rsidRPr="006E406F" w:rsidTr="00411101">
        <w:trPr>
          <w:cantSplit/>
          <w:jc w:val="center"/>
        </w:trPr>
        <w:tc>
          <w:tcPr>
            <w:tcW w:w="7266" w:type="dxa"/>
            <w:gridSpan w:val="6"/>
            <w:tcBorders>
              <w:top w:val="nil"/>
              <w:left w:val="nil"/>
              <w:bottom w:val="nil"/>
              <w:right w:val="nil"/>
            </w:tcBorders>
            <w:shd w:val="clear" w:color="auto" w:fill="FFFFFF"/>
          </w:tcPr>
          <w:p w:rsidR="004A1A74" w:rsidRPr="006E406F" w:rsidRDefault="004A1A74" w:rsidP="00DC5018">
            <w:pPr>
              <w:autoSpaceDE w:val="0"/>
              <w:autoSpaceDN w:val="0"/>
              <w:adjustRightInd w:val="0"/>
              <w:spacing w:after="240"/>
              <w:ind w:left="60" w:right="60" w:firstLine="907"/>
              <w:rPr>
                <w:rFonts w:ascii="Arial" w:hAnsi="Arial" w:cs="Arial"/>
                <w:color w:val="000000"/>
              </w:rPr>
            </w:pPr>
            <w:r w:rsidRPr="006E406F">
              <w:rPr>
                <w:rFonts w:ascii="Arial" w:hAnsi="Arial" w:cs="Arial"/>
                <w:color w:val="000000"/>
              </w:rPr>
              <w:t>b. Dependent Variable: y</w:t>
            </w:r>
          </w:p>
        </w:tc>
      </w:tr>
    </w:tbl>
    <w:p w:rsidR="004A1A74" w:rsidRPr="006E406F" w:rsidRDefault="004A1A74" w:rsidP="00411101">
      <w:pPr>
        <w:autoSpaceDE w:val="0"/>
        <w:autoSpaceDN w:val="0"/>
        <w:adjustRightInd w:val="0"/>
        <w:spacing w:after="240"/>
        <w:ind w:firstLine="720"/>
        <w:jc w:val="both"/>
        <w:rPr>
          <w:rFonts w:ascii="Times New Roman" w:hAnsi="Times New Roman" w:cs="Times New Roman"/>
        </w:rPr>
      </w:pPr>
      <w:r w:rsidRPr="006E406F">
        <w:rPr>
          <w:rFonts w:ascii="Times New Roman" w:hAnsi="Times New Roman" w:cs="Times New Roman"/>
        </w:rPr>
        <w:t>Hasil pengujian autokorealasi menunjukkan nilai durbin Watson sebesar 2.564.Dilihat dari aturan gejala autokorelasi Sunyoto (2008), maka tidak terdapat masalah autokorelasi.</w:t>
      </w:r>
    </w:p>
    <w:p w:rsidR="006E406F" w:rsidRDefault="004A1A74" w:rsidP="00411101">
      <w:pPr>
        <w:autoSpaceDE w:val="0"/>
        <w:autoSpaceDN w:val="0"/>
        <w:adjustRightInd w:val="0"/>
        <w:spacing w:after="240"/>
        <w:ind w:firstLine="907"/>
        <w:jc w:val="both"/>
        <w:rPr>
          <w:rFonts w:ascii="Times New Roman" w:hAnsi="Times New Roman" w:cs="Times New Roman"/>
        </w:rPr>
      </w:pPr>
      <w:r w:rsidRPr="006E406F">
        <w:rPr>
          <w:rFonts w:ascii="Times New Roman" w:hAnsi="Times New Roman" w:cs="Times New Roman"/>
        </w:rPr>
        <w:t>Dengan demikian, asumsi-asumsi normalitas, multikolinearitas, heteroskedastisitas, dan autokorelasi dalam model regresi dapat dipenuhi dari model ini.</w:t>
      </w:r>
    </w:p>
    <w:p w:rsidR="006E406F" w:rsidRDefault="006E406F" w:rsidP="00411101">
      <w:pPr>
        <w:autoSpaceDE w:val="0"/>
        <w:autoSpaceDN w:val="0"/>
        <w:adjustRightInd w:val="0"/>
        <w:spacing w:after="240"/>
        <w:rPr>
          <w:rFonts w:ascii="Times New Roman" w:hAnsi="Times New Roman" w:cs="Times New Roman"/>
        </w:rPr>
      </w:pPr>
      <w:r>
        <w:rPr>
          <w:rFonts w:ascii="Times New Roman" w:hAnsi="Times New Roman" w:cs="Times New Roman"/>
          <w:b/>
          <w:sz w:val="24"/>
          <w:szCs w:val="24"/>
        </w:rPr>
        <w:t xml:space="preserve">4.3 </w:t>
      </w:r>
      <w:r w:rsidRPr="00C1192D">
        <w:rPr>
          <w:rFonts w:ascii="Times New Roman" w:hAnsi="Times New Roman" w:cs="Times New Roman"/>
          <w:b/>
          <w:sz w:val="24"/>
          <w:szCs w:val="24"/>
        </w:rPr>
        <w:t xml:space="preserve">Uji </w:t>
      </w:r>
      <w:r w:rsidRPr="00C1192D">
        <w:rPr>
          <w:rFonts w:ascii="Times New Roman" w:hAnsi="Times New Roman" w:cs="Times New Roman"/>
          <w:b/>
          <w:i/>
          <w:iCs/>
          <w:sz w:val="24"/>
          <w:szCs w:val="24"/>
        </w:rPr>
        <w:t>heteroskedastisitas</w:t>
      </w:r>
    </w:p>
    <w:p w:rsidR="006E406F" w:rsidRDefault="006E406F" w:rsidP="00411101">
      <w:pPr>
        <w:autoSpaceDE w:val="0"/>
        <w:autoSpaceDN w:val="0"/>
        <w:adjustRightInd w:val="0"/>
        <w:spacing w:after="240"/>
        <w:jc w:val="center"/>
        <w:rPr>
          <w:rFonts w:ascii="Times New Roman" w:hAnsi="Times New Roman" w:cs="Times New Roman"/>
          <w:b/>
          <w:sz w:val="24"/>
          <w:szCs w:val="24"/>
        </w:rPr>
      </w:pPr>
      <w:r>
        <w:rPr>
          <w:rFonts w:ascii="Times New Roman" w:hAnsi="Times New Roman" w:cs="Times New Roman"/>
          <w:b/>
          <w:sz w:val="24"/>
          <w:szCs w:val="24"/>
        </w:rPr>
        <w:t>Gambar 4.1</w:t>
      </w:r>
    </w:p>
    <w:p w:rsidR="006E406F" w:rsidRPr="006E406F" w:rsidRDefault="006E406F" w:rsidP="00323917">
      <w:pPr>
        <w:autoSpaceDE w:val="0"/>
        <w:autoSpaceDN w:val="0"/>
        <w:adjustRightInd w:val="0"/>
        <w:spacing w:after="240"/>
        <w:jc w:val="center"/>
        <w:rPr>
          <w:rFonts w:ascii="Times New Roman" w:hAnsi="Times New Roman" w:cs="Times New Roman"/>
        </w:rPr>
      </w:pPr>
      <w:r w:rsidRPr="00C1192D">
        <w:rPr>
          <w:rFonts w:ascii="Times New Roman" w:hAnsi="Times New Roman" w:cs="Times New Roman"/>
          <w:b/>
          <w:sz w:val="24"/>
          <w:szCs w:val="24"/>
        </w:rPr>
        <w:t xml:space="preserve">Uji </w:t>
      </w:r>
      <w:r w:rsidRPr="00C1192D">
        <w:rPr>
          <w:rFonts w:ascii="Times New Roman" w:hAnsi="Times New Roman" w:cs="Times New Roman"/>
          <w:b/>
          <w:i/>
          <w:iCs/>
          <w:sz w:val="24"/>
          <w:szCs w:val="24"/>
        </w:rPr>
        <w:t>heteroskedastisitas</w:t>
      </w:r>
    </w:p>
    <w:p w:rsidR="00323917" w:rsidRDefault="00323917" w:rsidP="00DC5018">
      <w:pPr>
        <w:spacing w:after="240"/>
        <w:ind w:firstLine="907"/>
        <w:jc w:val="both"/>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58240" behindDoc="0" locked="0" layoutInCell="1" allowOverlap="1">
            <wp:simplePos x="0" y="0"/>
            <wp:positionH relativeFrom="column">
              <wp:posOffset>1487170</wp:posOffset>
            </wp:positionH>
            <wp:positionV relativeFrom="paragraph">
              <wp:posOffset>295910</wp:posOffset>
            </wp:positionV>
            <wp:extent cx="3471545" cy="210375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71545" cy="2103755"/>
                    </a:xfrm>
                    <a:prstGeom prst="rect">
                      <a:avLst/>
                    </a:prstGeom>
                    <a:noFill/>
                    <a:ln w="9525">
                      <a:noFill/>
                      <a:miter lim="800000"/>
                      <a:headEnd/>
                      <a:tailEnd/>
                    </a:ln>
                  </pic:spPr>
                </pic:pic>
              </a:graphicData>
            </a:graphic>
          </wp:anchor>
        </w:drawing>
      </w:r>
    </w:p>
    <w:p w:rsidR="00323917" w:rsidRDefault="00323917" w:rsidP="00DC5018">
      <w:pPr>
        <w:spacing w:after="240"/>
        <w:ind w:firstLine="907"/>
        <w:jc w:val="both"/>
        <w:rPr>
          <w:rFonts w:ascii="Times New Roman" w:hAnsi="Times New Roman" w:cs="Times New Roman"/>
        </w:rPr>
      </w:pPr>
    </w:p>
    <w:p w:rsidR="00323917" w:rsidRDefault="00323917" w:rsidP="00DC5018">
      <w:pPr>
        <w:spacing w:after="240"/>
        <w:ind w:firstLine="907"/>
        <w:jc w:val="both"/>
        <w:rPr>
          <w:rFonts w:ascii="Times New Roman" w:hAnsi="Times New Roman" w:cs="Times New Roman"/>
        </w:rPr>
      </w:pPr>
    </w:p>
    <w:p w:rsidR="00323917" w:rsidRDefault="00323917" w:rsidP="00DC5018">
      <w:pPr>
        <w:spacing w:after="240"/>
        <w:ind w:firstLine="907"/>
        <w:jc w:val="both"/>
        <w:rPr>
          <w:rFonts w:ascii="Times New Roman" w:hAnsi="Times New Roman" w:cs="Times New Roman"/>
        </w:rPr>
      </w:pPr>
    </w:p>
    <w:p w:rsidR="00323917" w:rsidRDefault="00323917" w:rsidP="00DC5018">
      <w:pPr>
        <w:spacing w:after="240"/>
        <w:ind w:firstLine="907"/>
        <w:jc w:val="both"/>
        <w:rPr>
          <w:rFonts w:ascii="Times New Roman" w:hAnsi="Times New Roman" w:cs="Times New Roman"/>
        </w:rPr>
      </w:pPr>
    </w:p>
    <w:p w:rsidR="00323917" w:rsidRDefault="00323917" w:rsidP="00DC5018">
      <w:pPr>
        <w:spacing w:after="240"/>
        <w:ind w:firstLine="907"/>
        <w:jc w:val="both"/>
        <w:rPr>
          <w:rFonts w:ascii="Times New Roman" w:hAnsi="Times New Roman" w:cs="Times New Roman"/>
        </w:rPr>
      </w:pPr>
    </w:p>
    <w:p w:rsidR="00323917" w:rsidRDefault="00323917" w:rsidP="00DC5018">
      <w:pPr>
        <w:spacing w:after="240"/>
        <w:ind w:firstLine="907"/>
        <w:jc w:val="both"/>
        <w:rPr>
          <w:rFonts w:ascii="Times New Roman" w:hAnsi="Times New Roman" w:cs="Times New Roman"/>
        </w:rPr>
      </w:pPr>
    </w:p>
    <w:p w:rsidR="001201B1" w:rsidRDefault="001201B1" w:rsidP="00DC5018">
      <w:pPr>
        <w:spacing w:after="240"/>
        <w:ind w:firstLine="907"/>
        <w:jc w:val="both"/>
        <w:rPr>
          <w:rFonts w:ascii="Times New Roman" w:hAnsi="Times New Roman" w:cs="Times New Roman"/>
        </w:rPr>
      </w:pPr>
    </w:p>
    <w:p w:rsidR="00194463" w:rsidRDefault="006E406F" w:rsidP="00DC5018">
      <w:pPr>
        <w:spacing w:after="240"/>
        <w:ind w:firstLine="907"/>
        <w:jc w:val="both"/>
        <w:rPr>
          <w:rFonts w:ascii="Times New Roman" w:hAnsi="Times New Roman" w:cs="Times New Roman"/>
          <w:b/>
        </w:rPr>
      </w:pPr>
      <w:r w:rsidRPr="006E406F">
        <w:rPr>
          <w:rFonts w:ascii="Times New Roman" w:hAnsi="Times New Roman" w:cs="Times New Roman"/>
        </w:rPr>
        <w:lastRenderedPageBreak/>
        <w:t xml:space="preserve">Hasil pengujian </w:t>
      </w:r>
      <w:r w:rsidRPr="006E406F">
        <w:rPr>
          <w:rFonts w:ascii="Times New Roman" w:hAnsi="Times New Roman" w:cs="Times New Roman"/>
          <w:i/>
          <w:iCs/>
        </w:rPr>
        <w:t xml:space="preserve">heteroskedastisitas </w:t>
      </w:r>
      <w:r w:rsidRPr="006E406F">
        <w:rPr>
          <w:rFonts w:ascii="Times New Roman" w:hAnsi="Times New Roman" w:cs="Times New Roman"/>
        </w:rPr>
        <w:t xml:space="preserve">menunjukkan bahwa titik titik tidak membentuk pola tertentu atau tidak ada pola yang jelas serta titik-titik menyebar di atas dan dibawah angka 0 (nol) pada sumbu Y, maka tidak terjadi </w:t>
      </w:r>
      <w:r w:rsidRPr="006E406F">
        <w:rPr>
          <w:rFonts w:ascii="Times New Roman" w:hAnsi="Times New Roman" w:cs="Times New Roman"/>
          <w:i/>
          <w:iCs/>
        </w:rPr>
        <w:t>heteroskedastisitas</w:t>
      </w:r>
    </w:p>
    <w:p w:rsidR="006E406F" w:rsidRPr="006E406F" w:rsidRDefault="006E406F" w:rsidP="00411101">
      <w:pPr>
        <w:spacing w:after="240"/>
        <w:jc w:val="both"/>
        <w:rPr>
          <w:rFonts w:ascii="Times New Roman" w:hAnsi="Times New Roman" w:cs="Times New Roman"/>
          <w:b/>
        </w:rPr>
      </w:pPr>
      <w:r>
        <w:rPr>
          <w:rFonts w:ascii="Times New Roman" w:hAnsi="Times New Roman" w:cs="Times New Roman"/>
          <w:b/>
        </w:rPr>
        <w:t>4.4 Hasil Koefisien Korelasi</w:t>
      </w:r>
    </w:p>
    <w:p w:rsidR="00570069" w:rsidRPr="006E406F" w:rsidRDefault="00570069" w:rsidP="00DC5018">
      <w:pPr>
        <w:pStyle w:val="ListParagraph"/>
        <w:spacing w:after="240"/>
        <w:ind w:left="0" w:firstLine="907"/>
        <w:jc w:val="both"/>
        <w:rPr>
          <w:rFonts w:ascii="Times New Roman" w:hAnsi="Times New Roman" w:cs="Times New Roman"/>
        </w:rPr>
      </w:pPr>
      <w:r w:rsidRPr="006E406F">
        <w:rPr>
          <w:rFonts w:ascii="Times New Roman" w:hAnsi="Times New Roman" w:cs="Times New Roman"/>
        </w:rPr>
        <w:t>Analisis korelasi adalah untuk menentukan seberapa erat hubungan antara satu variable dengan variabel lainnya. Dalam penelitian ini yaitu keeratan hubungan antara gaya kepemimpinan dan disiplin kerja dengan kinerja karyawan.</w:t>
      </w:r>
    </w:p>
    <w:p w:rsidR="006E406F" w:rsidRDefault="00570069" w:rsidP="00DC5018">
      <w:pPr>
        <w:spacing w:after="240"/>
        <w:ind w:firstLine="907"/>
        <w:jc w:val="center"/>
        <w:rPr>
          <w:rFonts w:ascii="Times New Roman" w:eastAsia="Calibri" w:hAnsi="Times New Roman" w:cs="Times New Roman"/>
          <w:b/>
        </w:rPr>
      </w:pPr>
      <w:r w:rsidRPr="006E406F">
        <w:rPr>
          <w:rFonts w:ascii="Times New Roman" w:eastAsia="Calibri" w:hAnsi="Times New Roman" w:cs="Times New Roman"/>
          <w:b/>
        </w:rPr>
        <w:t>Tabel 2</w:t>
      </w:r>
    </w:p>
    <w:p w:rsidR="00DA423F" w:rsidRPr="006E406F" w:rsidRDefault="00570069" w:rsidP="00DC5018">
      <w:pPr>
        <w:spacing w:after="240"/>
        <w:ind w:firstLine="907"/>
        <w:jc w:val="center"/>
        <w:rPr>
          <w:rFonts w:ascii="Times New Roman" w:eastAsia="Calibri" w:hAnsi="Times New Roman" w:cs="Times New Roman"/>
          <w:b/>
        </w:rPr>
      </w:pPr>
      <w:r w:rsidRPr="006E406F">
        <w:rPr>
          <w:rFonts w:ascii="Times New Roman" w:eastAsia="Calibri" w:hAnsi="Times New Roman" w:cs="Times New Roman"/>
          <w:b/>
        </w:rPr>
        <w:t xml:space="preserve"> Hasil Analisis Koefisien Korelasi</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DA423F" w:rsidRPr="00DA5972" w:rsidTr="00D7564B">
        <w:trPr>
          <w:cantSplit/>
          <w:jc w:val="center"/>
        </w:trPr>
        <w:tc>
          <w:tcPr>
            <w:tcW w:w="5872" w:type="dxa"/>
            <w:gridSpan w:val="5"/>
            <w:tcBorders>
              <w:top w:val="nil"/>
              <w:left w:val="nil"/>
              <w:bottom w:val="nil"/>
              <w:right w:val="nil"/>
            </w:tcBorders>
            <w:shd w:val="clear" w:color="auto" w:fill="FFFFFF"/>
            <w:vAlign w:val="center"/>
          </w:tcPr>
          <w:p w:rsidR="00DA423F" w:rsidRPr="00DA5972" w:rsidRDefault="00DA423F" w:rsidP="00DC5018">
            <w:pPr>
              <w:autoSpaceDE w:val="0"/>
              <w:autoSpaceDN w:val="0"/>
              <w:adjustRightInd w:val="0"/>
              <w:spacing w:after="240"/>
              <w:ind w:left="60" w:right="60" w:firstLine="907"/>
              <w:jc w:val="center"/>
              <w:rPr>
                <w:rFonts w:ascii="Times New Roman" w:hAnsi="Times New Roman" w:cs="Times New Roman"/>
                <w:color w:val="000000"/>
                <w:sz w:val="18"/>
                <w:szCs w:val="18"/>
              </w:rPr>
            </w:pPr>
            <w:r w:rsidRPr="00DA5972">
              <w:rPr>
                <w:rFonts w:ascii="Times New Roman" w:hAnsi="Times New Roman" w:cs="Times New Roman"/>
                <w:b/>
                <w:bCs/>
                <w:color w:val="000000"/>
                <w:sz w:val="18"/>
                <w:szCs w:val="18"/>
              </w:rPr>
              <w:t>Model Summary</w:t>
            </w:r>
          </w:p>
        </w:tc>
      </w:tr>
      <w:tr w:rsidR="00DA423F" w:rsidRPr="00DA5972" w:rsidTr="00D7564B">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A423F" w:rsidRPr="00DA5972" w:rsidRDefault="00DA423F" w:rsidP="00DC5018">
            <w:pPr>
              <w:autoSpaceDE w:val="0"/>
              <w:autoSpaceDN w:val="0"/>
              <w:adjustRightInd w:val="0"/>
              <w:spacing w:after="240"/>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DA423F" w:rsidRPr="00DA5972" w:rsidRDefault="00DA423F" w:rsidP="00DC5018">
            <w:pPr>
              <w:autoSpaceDE w:val="0"/>
              <w:autoSpaceDN w:val="0"/>
              <w:adjustRightInd w:val="0"/>
              <w:spacing w:after="240"/>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R</w:t>
            </w:r>
          </w:p>
        </w:tc>
        <w:tc>
          <w:tcPr>
            <w:tcW w:w="1092" w:type="dxa"/>
            <w:tcBorders>
              <w:top w:val="single" w:sz="16" w:space="0" w:color="000000"/>
              <w:bottom w:val="single" w:sz="16" w:space="0" w:color="000000"/>
            </w:tcBorders>
            <w:shd w:val="clear" w:color="auto" w:fill="FFFFFF"/>
            <w:vAlign w:val="bottom"/>
          </w:tcPr>
          <w:p w:rsidR="00DA423F" w:rsidRPr="00DA5972" w:rsidRDefault="00DA423F" w:rsidP="00DC5018">
            <w:pPr>
              <w:autoSpaceDE w:val="0"/>
              <w:autoSpaceDN w:val="0"/>
              <w:adjustRightInd w:val="0"/>
              <w:spacing w:after="240"/>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DA423F" w:rsidRPr="00DA5972" w:rsidRDefault="00DA423F" w:rsidP="00DC5018">
            <w:pPr>
              <w:autoSpaceDE w:val="0"/>
              <w:autoSpaceDN w:val="0"/>
              <w:adjustRightInd w:val="0"/>
              <w:spacing w:after="240"/>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DA423F" w:rsidRPr="00DA5972" w:rsidRDefault="00DA423F" w:rsidP="00DC5018">
            <w:pPr>
              <w:autoSpaceDE w:val="0"/>
              <w:autoSpaceDN w:val="0"/>
              <w:adjustRightInd w:val="0"/>
              <w:spacing w:after="240"/>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Std. Error of the Estimate</w:t>
            </w:r>
          </w:p>
        </w:tc>
      </w:tr>
      <w:tr w:rsidR="00DA423F" w:rsidRPr="00DA5972" w:rsidTr="00D7564B">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DA423F" w:rsidRPr="00DA5972" w:rsidRDefault="00DA423F" w:rsidP="00DC5018">
            <w:pPr>
              <w:autoSpaceDE w:val="0"/>
              <w:autoSpaceDN w:val="0"/>
              <w:adjustRightInd w:val="0"/>
              <w:spacing w:after="240"/>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DA423F" w:rsidRPr="00DA5972" w:rsidRDefault="00DA423F" w:rsidP="00DC5018">
            <w:pPr>
              <w:autoSpaceDE w:val="0"/>
              <w:autoSpaceDN w:val="0"/>
              <w:adjustRightInd w:val="0"/>
              <w:spacing w:after="240"/>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,654</w:t>
            </w:r>
            <w:r w:rsidRPr="00DA5972">
              <w:rPr>
                <w:rFonts w:ascii="Times New Roman" w:hAnsi="Times New Roman" w:cs="Times New Roman"/>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rsidR="00DA423F" w:rsidRPr="00DA5972" w:rsidRDefault="00DA423F" w:rsidP="00DC5018">
            <w:pPr>
              <w:autoSpaceDE w:val="0"/>
              <w:autoSpaceDN w:val="0"/>
              <w:adjustRightInd w:val="0"/>
              <w:spacing w:after="240"/>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,428</w:t>
            </w:r>
          </w:p>
        </w:tc>
        <w:tc>
          <w:tcPr>
            <w:tcW w:w="1476" w:type="dxa"/>
            <w:tcBorders>
              <w:top w:val="single" w:sz="16" w:space="0" w:color="000000"/>
              <w:bottom w:val="single" w:sz="16" w:space="0" w:color="000000"/>
            </w:tcBorders>
            <w:shd w:val="clear" w:color="auto" w:fill="FFFFFF"/>
            <w:vAlign w:val="center"/>
          </w:tcPr>
          <w:p w:rsidR="00DA423F" w:rsidRPr="00DA5972" w:rsidRDefault="00DA423F" w:rsidP="00DC5018">
            <w:pPr>
              <w:autoSpaceDE w:val="0"/>
              <w:autoSpaceDN w:val="0"/>
              <w:adjustRightInd w:val="0"/>
              <w:spacing w:after="240"/>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,406</w:t>
            </w:r>
          </w:p>
        </w:tc>
        <w:tc>
          <w:tcPr>
            <w:tcW w:w="1476" w:type="dxa"/>
            <w:tcBorders>
              <w:top w:val="single" w:sz="16" w:space="0" w:color="000000"/>
              <w:bottom w:val="single" w:sz="16" w:space="0" w:color="000000"/>
              <w:right w:val="single" w:sz="16" w:space="0" w:color="000000"/>
            </w:tcBorders>
            <w:shd w:val="clear" w:color="auto" w:fill="FFFFFF"/>
            <w:vAlign w:val="center"/>
          </w:tcPr>
          <w:p w:rsidR="00DA423F" w:rsidRPr="00DA5972" w:rsidRDefault="00DA423F" w:rsidP="00DC5018">
            <w:pPr>
              <w:autoSpaceDE w:val="0"/>
              <w:autoSpaceDN w:val="0"/>
              <w:adjustRightInd w:val="0"/>
              <w:spacing w:after="240"/>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4,879</w:t>
            </w:r>
          </w:p>
        </w:tc>
      </w:tr>
      <w:tr w:rsidR="00DA423F" w:rsidRPr="00DA5972" w:rsidTr="00D7564B">
        <w:trPr>
          <w:cantSplit/>
          <w:jc w:val="center"/>
        </w:trPr>
        <w:tc>
          <w:tcPr>
            <w:tcW w:w="5872" w:type="dxa"/>
            <w:gridSpan w:val="5"/>
            <w:tcBorders>
              <w:top w:val="nil"/>
              <w:left w:val="nil"/>
              <w:bottom w:val="nil"/>
              <w:right w:val="nil"/>
            </w:tcBorders>
            <w:shd w:val="clear" w:color="auto" w:fill="FFFFFF"/>
          </w:tcPr>
          <w:p w:rsidR="00DA423F" w:rsidRPr="00DA5972" w:rsidRDefault="00DA423F" w:rsidP="00DC5018">
            <w:pPr>
              <w:autoSpaceDE w:val="0"/>
              <w:autoSpaceDN w:val="0"/>
              <w:adjustRightInd w:val="0"/>
              <w:spacing w:after="240"/>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a. Predictors: (Constant), disiplin_kerja_x2, gaya_kepemimpinan_x1</w:t>
            </w:r>
          </w:p>
        </w:tc>
      </w:tr>
    </w:tbl>
    <w:p w:rsidR="00A0226F" w:rsidRDefault="00570069" w:rsidP="00411101">
      <w:pPr>
        <w:tabs>
          <w:tab w:val="left" w:pos="720"/>
        </w:tabs>
        <w:autoSpaceDE w:val="0"/>
        <w:autoSpaceDN w:val="0"/>
        <w:adjustRightInd w:val="0"/>
        <w:spacing w:after="240"/>
        <w:ind w:firstLine="907"/>
        <w:jc w:val="both"/>
        <w:rPr>
          <w:rFonts w:ascii="Times New Roman" w:hAnsi="Times New Roman" w:cs="Times New Roman"/>
        </w:rPr>
      </w:pPr>
      <w:r>
        <w:rPr>
          <w:rFonts w:ascii="Times New Roman" w:hAnsi="Times New Roman" w:cs="Times New Roman"/>
        </w:rPr>
        <w:tab/>
      </w:r>
      <w:r w:rsidRPr="00570069">
        <w:rPr>
          <w:rFonts w:ascii="Times New Roman" w:hAnsi="Times New Roman" w:cs="Times New Roman"/>
        </w:rPr>
        <w:t>Dari hasil tabel 4.18 maka diperoleh hasil koefisien kolerasi yakni 0,654. Hal ini menunjukkan hubungan gaya kepemimpinan dan disiplin kerja terhadap kinerja karyawan pada PTPN VII Unit Karet Baturaja  kuat. Dikatakan kuat karena tabel  3.3 interprestasi koefisin kolerasi menunjukan bahwa 0.60-0,799 memiliki tingkat hubungan yang kuat.</w:t>
      </w:r>
    </w:p>
    <w:p w:rsidR="00A0226F" w:rsidRPr="00DA5972" w:rsidRDefault="00A0226F" w:rsidP="00411101">
      <w:pPr>
        <w:pStyle w:val="NoSpacing"/>
        <w:tabs>
          <w:tab w:val="left" w:pos="426"/>
        </w:tabs>
        <w:spacing w:after="240" w:line="276"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4.2 </w:t>
      </w:r>
      <w:r w:rsidRPr="00DA5972">
        <w:rPr>
          <w:rFonts w:ascii="Times New Roman" w:hAnsi="Times New Roman" w:cs="Times New Roman"/>
          <w:b/>
          <w:sz w:val="24"/>
          <w:szCs w:val="24"/>
        </w:rPr>
        <w:t>Analisis Regresi Berganda</w:t>
      </w:r>
    </w:p>
    <w:p w:rsidR="00A0226F" w:rsidRPr="00DA5972" w:rsidRDefault="00A0226F" w:rsidP="00DC5018">
      <w:pPr>
        <w:spacing w:after="240"/>
        <w:ind w:firstLine="907"/>
        <w:jc w:val="center"/>
        <w:rPr>
          <w:rFonts w:ascii="Times New Roman" w:hAnsi="Times New Roman" w:cs="Times New Roman"/>
          <w:b/>
          <w:sz w:val="24"/>
          <w:szCs w:val="24"/>
        </w:rPr>
      </w:pPr>
      <w:r>
        <w:rPr>
          <w:rFonts w:ascii="Times New Roman" w:hAnsi="Times New Roman" w:cs="Times New Roman"/>
          <w:b/>
          <w:sz w:val="24"/>
          <w:szCs w:val="24"/>
        </w:rPr>
        <w:t>Tabel 4.14</w:t>
      </w:r>
    </w:p>
    <w:p w:rsidR="00A0226F" w:rsidRPr="00411101" w:rsidRDefault="00A0226F" w:rsidP="00411101">
      <w:pPr>
        <w:autoSpaceDE w:val="0"/>
        <w:autoSpaceDN w:val="0"/>
        <w:adjustRightInd w:val="0"/>
        <w:spacing w:after="240"/>
        <w:ind w:firstLine="907"/>
        <w:jc w:val="center"/>
        <w:rPr>
          <w:rFonts w:ascii="Times New Roman" w:hAnsi="Times New Roman" w:cs="Times New Roman"/>
          <w:b/>
          <w:sz w:val="24"/>
          <w:szCs w:val="24"/>
        </w:rPr>
      </w:pPr>
      <w:r w:rsidRPr="00FF21EB">
        <w:rPr>
          <w:rFonts w:ascii="Times New Roman" w:hAnsi="Times New Roman" w:cs="Times New Roman"/>
          <w:b/>
          <w:sz w:val="24"/>
          <w:szCs w:val="24"/>
        </w:rPr>
        <w:t>Analisis Regsesi Berganda</w:t>
      </w:r>
    </w:p>
    <w:tbl>
      <w:tblPr>
        <w:tblW w:w="93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368"/>
        <w:gridCol w:w="1338"/>
        <w:gridCol w:w="1338"/>
        <w:gridCol w:w="1476"/>
        <w:gridCol w:w="1029"/>
        <w:gridCol w:w="1029"/>
      </w:tblGrid>
      <w:tr w:rsidR="00A0226F" w:rsidRPr="00DA5972" w:rsidTr="00A0226F">
        <w:trPr>
          <w:cantSplit/>
          <w:jc w:val="center"/>
        </w:trPr>
        <w:tc>
          <w:tcPr>
            <w:tcW w:w="9315" w:type="dxa"/>
            <w:gridSpan w:val="7"/>
            <w:tcBorders>
              <w:top w:val="nil"/>
              <w:left w:val="nil"/>
              <w:bottom w:val="nil"/>
              <w:right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b/>
                <w:bCs/>
                <w:color w:val="000000"/>
                <w:sz w:val="18"/>
                <w:szCs w:val="18"/>
              </w:rPr>
              <w:t>Coefficients</w:t>
            </w:r>
            <w:r w:rsidRPr="00DA5972">
              <w:rPr>
                <w:rFonts w:ascii="Times New Roman" w:hAnsi="Times New Roman" w:cs="Times New Roman"/>
                <w:b/>
                <w:bCs/>
                <w:color w:val="000000"/>
                <w:sz w:val="18"/>
                <w:szCs w:val="18"/>
                <w:vertAlign w:val="superscript"/>
              </w:rPr>
              <w:t>a</w:t>
            </w:r>
          </w:p>
        </w:tc>
      </w:tr>
      <w:tr w:rsidR="00A0226F" w:rsidRPr="00DA5972" w:rsidTr="00A0226F">
        <w:trPr>
          <w:cantSplit/>
          <w:jc w:val="center"/>
        </w:trPr>
        <w:tc>
          <w:tcPr>
            <w:tcW w:w="3105" w:type="dxa"/>
            <w:gridSpan w:val="2"/>
            <w:vMerge w:val="restart"/>
            <w:tcBorders>
              <w:top w:val="single" w:sz="16" w:space="0" w:color="000000"/>
              <w:left w:val="single" w:sz="16" w:space="0" w:color="000000"/>
              <w:bottom w:val="nil"/>
              <w:right w:val="nil"/>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Unstandardized Coefficients</w:t>
            </w:r>
          </w:p>
        </w:tc>
        <w:tc>
          <w:tcPr>
            <w:tcW w:w="1476" w:type="dxa"/>
            <w:tcBorders>
              <w:top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Standardized Coefficients</w:t>
            </w:r>
          </w:p>
        </w:tc>
        <w:tc>
          <w:tcPr>
            <w:tcW w:w="1029" w:type="dxa"/>
            <w:vMerge w:val="restart"/>
            <w:tcBorders>
              <w:top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Sig.</w:t>
            </w:r>
          </w:p>
        </w:tc>
      </w:tr>
      <w:tr w:rsidR="00A0226F" w:rsidRPr="00DA5972" w:rsidTr="00A0226F">
        <w:trPr>
          <w:cantSplit/>
          <w:jc w:val="center"/>
        </w:trPr>
        <w:tc>
          <w:tcPr>
            <w:tcW w:w="3105" w:type="dxa"/>
            <w:gridSpan w:val="2"/>
            <w:vMerge/>
            <w:tcBorders>
              <w:top w:val="single" w:sz="16" w:space="0" w:color="000000"/>
              <w:left w:val="single" w:sz="16" w:space="0" w:color="000000"/>
              <w:bottom w:val="nil"/>
              <w:right w:val="nil"/>
            </w:tcBorders>
            <w:shd w:val="clear" w:color="auto" w:fill="FFFFFF"/>
            <w:vAlign w:val="bottom"/>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color w:val="000000"/>
                <w:sz w:val="18"/>
                <w:szCs w:val="18"/>
              </w:rPr>
            </w:pPr>
          </w:p>
        </w:tc>
        <w:tc>
          <w:tcPr>
            <w:tcW w:w="1338" w:type="dxa"/>
            <w:tcBorders>
              <w:left w:val="single" w:sz="16" w:space="0" w:color="000000"/>
              <w:bottom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B</w:t>
            </w:r>
          </w:p>
        </w:tc>
        <w:tc>
          <w:tcPr>
            <w:tcW w:w="1338" w:type="dxa"/>
            <w:tcBorders>
              <w:bottom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Std. Error</w:t>
            </w:r>
          </w:p>
        </w:tc>
        <w:tc>
          <w:tcPr>
            <w:tcW w:w="1476" w:type="dxa"/>
            <w:tcBorders>
              <w:bottom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Beta</w:t>
            </w:r>
          </w:p>
        </w:tc>
        <w:tc>
          <w:tcPr>
            <w:tcW w:w="1029" w:type="dxa"/>
            <w:vMerge/>
            <w:tcBorders>
              <w:top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color w:val="000000"/>
                <w:sz w:val="18"/>
                <w:szCs w:val="18"/>
              </w:rPr>
            </w:pPr>
          </w:p>
        </w:tc>
      </w:tr>
      <w:tr w:rsidR="00A0226F" w:rsidRPr="00DA5972" w:rsidTr="00A0226F">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1</w:t>
            </w:r>
          </w:p>
        </w:tc>
        <w:tc>
          <w:tcPr>
            <w:tcW w:w="2368" w:type="dxa"/>
            <w:tcBorders>
              <w:top w:val="single" w:sz="16" w:space="0" w:color="000000"/>
              <w:left w:val="nil"/>
              <w:bottom w:val="nil"/>
              <w:right w:val="single" w:sz="16" w:space="0" w:color="000000"/>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13,785</w:t>
            </w:r>
          </w:p>
        </w:tc>
        <w:tc>
          <w:tcPr>
            <w:tcW w:w="1338" w:type="dxa"/>
            <w:tcBorders>
              <w:top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4,517</w:t>
            </w:r>
          </w:p>
        </w:tc>
        <w:tc>
          <w:tcPr>
            <w:tcW w:w="1476" w:type="dxa"/>
            <w:tcBorders>
              <w:top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3,052</w:t>
            </w:r>
          </w:p>
        </w:tc>
        <w:tc>
          <w:tcPr>
            <w:tcW w:w="1029" w:type="dxa"/>
            <w:tcBorders>
              <w:top w:val="single" w:sz="16" w:space="0" w:color="000000"/>
              <w:bottom w:val="nil"/>
              <w:right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,004</w:t>
            </w:r>
          </w:p>
        </w:tc>
      </w:tr>
      <w:tr w:rsidR="00A0226F" w:rsidRPr="00DA5972" w:rsidTr="00A0226F">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color w:val="000000"/>
                <w:sz w:val="18"/>
                <w:szCs w:val="18"/>
              </w:rPr>
            </w:pPr>
          </w:p>
        </w:tc>
        <w:tc>
          <w:tcPr>
            <w:tcW w:w="2368" w:type="dxa"/>
            <w:tcBorders>
              <w:top w:val="nil"/>
              <w:left w:val="nil"/>
              <w:right w:val="single" w:sz="16" w:space="0" w:color="000000"/>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gaya_kepemimpinan_x1</w:t>
            </w:r>
          </w:p>
        </w:tc>
        <w:tc>
          <w:tcPr>
            <w:tcW w:w="1338" w:type="dxa"/>
            <w:tcBorders>
              <w:top w:val="nil"/>
              <w:left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1,086</w:t>
            </w:r>
          </w:p>
        </w:tc>
        <w:tc>
          <w:tcPr>
            <w:tcW w:w="1338" w:type="dxa"/>
            <w:tcBorders>
              <w:top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,293</w:t>
            </w:r>
          </w:p>
        </w:tc>
        <w:tc>
          <w:tcPr>
            <w:tcW w:w="1476" w:type="dxa"/>
            <w:tcBorders>
              <w:top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,448</w:t>
            </w:r>
          </w:p>
        </w:tc>
        <w:tc>
          <w:tcPr>
            <w:tcW w:w="1029" w:type="dxa"/>
            <w:tcBorders>
              <w:top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3,702</w:t>
            </w:r>
          </w:p>
        </w:tc>
        <w:tc>
          <w:tcPr>
            <w:tcW w:w="1029" w:type="dxa"/>
            <w:tcBorders>
              <w:top w:val="nil"/>
              <w:right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,001</w:t>
            </w:r>
          </w:p>
        </w:tc>
      </w:tr>
      <w:tr w:rsidR="00A0226F" w:rsidRPr="00DA5972" w:rsidTr="00A0226F">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color w:val="000000"/>
                <w:sz w:val="18"/>
                <w:szCs w:val="18"/>
              </w:rPr>
            </w:pPr>
          </w:p>
        </w:tc>
        <w:tc>
          <w:tcPr>
            <w:tcW w:w="2368" w:type="dxa"/>
            <w:tcBorders>
              <w:top w:val="nil"/>
              <w:left w:val="nil"/>
              <w:bottom w:val="single" w:sz="16" w:space="0" w:color="000000"/>
              <w:right w:val="single" w:sz="16" w:space="0" w:color="000000"/>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disiplin_kerja_x2</w:t>
            </w:r>
          </w:p>
        </w:tc>
        <w:tc>
          <w:tcPr>
            <w:tcW w:w="1338" w:type="dxa"/>
            <w:tcBorders>
              <w:top w:val="nil"/>
              <w:left w:val="single" w:sz="16" w:space="0" w:color="000000"/>
              <w:bottom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,401</w:t>
            </w:r>
          </w:p>
        </w:tc>
        <w:tc>
          <w:tcPr>
            <w:tcW w:w="1338" w:type="dxa"/>
            <w:tcBorders>
              <w:top w:val="nil"/>
              <w:bottom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,161</w:t>
            </w:r>
          </w:p>
        </w:tc>
        <w:tc>
          <w:tcPr>
            <w:tcW w:w="1476" w:type="dxa"/>
            <w:tcBorders>
              <w:top w:val="nil"/>
              <w:bottom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,302</w:t>
            </w:r>
          </w:p>
        </w:tc>
        <w:tc>
          <w:tcPr>
            <w:tcW w:w="1029" w:type="dxa"/>
            <w:tcBorders>
              <w:top w:val="nil"/>
              <w:bottom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2,496</w:t>
            </w:r>
          </w:p>
        </w:tc>
        <w:tc>
          <w:tcPr>
            <w:tcW w:w="1029" w:type="dxa"/>
            <w:tcBorders>
              <w:top w:val="nil"/>
              <w:bottom w:val="single" w:sz="16" w:space="0" w:color="000000"/>
              <w:right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,016</w:t>
            </w:r>
          </w:p>
        </w:tc>
      </w:tr>
      <w:tr w:rsidR="00A0226F" w:rsidRPr="00DA5972" w:rsidTr="00A0226F">
        <w:trPr>
          <w:cantSplit/>
          <w:jc w:val="center"/>
        </w:trPr>
        <w:tc>
          <w:tcPr>
            <w:tcW w:w="9315" w:type="dxa"/>
            <w:gridSpan w:val="7"/>
            <w:tcBorders>
              <w:top w:val="nil"/>
              <w:left w:val="nil"/>
              <w:bottom w:val="nil"/>
              <w:right w:val="nil"/>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a. Dependent Variable: kinerja_Y</w:t>
            </w:r>
          </w:p>
        </w:tc>
      </w:tr>
    </w:tbl>
    <w:p w:rsidR="00A0226F" w:rsidRPr="00A0226F" w:rsidRDefault="00A0226F" w:rsidP="00411101">
      <w:pPr>
        <w:autoSpaceDE w:val="0"/>
        <w:autoSpaceDN w:val="0"/>
        <w:adjustRightInd w:val="0"/>
        <w:spacing w:after="0"/>
        <w:ind w:firstLine="907"/>
        <w:rPr>
          <w:rFonts w:ascii="Times New Roman" w:hAnsi="Times New Roman" w:cs="Times New Roman"/>
        </w:rPr>
      </w:pPr>
      <w:r w:rsidRPr="00A0226F">
        <w:rPr>
          <w:rFonts w:ascii="Times New Roman" w:hAnsi="Times New Roman" w:cs="Times New Roman"/>
        </w:rPr>
        <w:lastRenderedPageBreak/>
        <w:t>Berdasarkan tabel diatas dapat diperoleh persamaan regresi linier berganda sebagai berikut :</w:t>
      </w:r>
    </w:p>
    <w:p w:rsidR="00A0226F" w:rsidRPr="00A0226F" w:rsidRDefault="00A0226F" w:rsidP="00DC5018">
      <w:pPr>
        <w:spacing w:after="240"/>
        <w:ind w:firstLine="907"/>
        <w:jc w:val="both"/>
        <w:rPr>
          <w:rFonts w:ascii="Times New Roman" w:hAnsi="Times New Roman" w:cs="Times New Roman"/>
          <w:vertAlign w:val="subscript"/>
        </w:rPr>
      </w:pPr>
      <w:r w:rsidRPr="00A0226F">
        <w:rPr>
          <w:rFonts w:ascii="Times New Roman" w:hAnsi="Times New Roman" w:cs="Times New Roman"/>
        </w:rPr>
        <w:t>Y= 13,785 + 1,086X</w:t>
      </w:r>
      <w:r w:rsidRPr="00A0226F">
        <w:rPr>
          <w:rFonts w:ascii="Times New Roman" w:hAnsi="Times New Roman" w:cs="Times New Roman"/>
          <w:vertAlign w:val="subscript"/>
        </w:rPr>
        <w:t>1</w:t>
      </w:r>
      <w:r w:rsidRPr="00A0226F">
        <w:rPr>
          <w:rFonts w:ascii="Times New Roman" w:hAnsi="Times New Roman" w:cs="Times New Roman"/>
        </w:rPr>
        <w:t>+ 0,401X</w:t>
      </w:r>
      <w:r w:rsidRPr="00A0226F">
        <w:rPr>
          <w:rFonts w:ascii="Times New Roman" w:hAnsi="Times New Roman" w:cs="Times New Roman"/>
          <w:vertAlign w:val="subscript"/>
        </w:rPr>
        <w:t>2</w:t>
      </w:r>
    </w:p>
    <w:p w:rsidR="00A0226F" w:rsidRDefault="00A0226F" w:rsidP="00DC5018">
      <w:pPr>
        <w:spacing w:after="240"/>
        <w:ind w:firstLine="907"/>
        <w:jc w:val="both"/>
        <w:rPr>
          <w:rFonts w:ascii="Times New Roman" w:hAnsi="Times New Roman" w:cs="Times New Roman"/>
        </w:rPr>
      </w:pPr>
      <w:r w:rsidRPr="00A0226F">
        <w:rPr>
          <w:rFonts w:ascii="Times New Roman" w:hAnsi="Times New Roman" w:cs="Times New Roman"/>
        </w:rPr>
        <w:t>Dari persamaan diatas dapat diartikan bahwa hubungan antara kinerja (Y) dengan gaya kepemimpinan (X</w:t>
      </w:r>
      <w:r w:rsidRPr="00A0226F">
        <w:rPr>
          <w:rFonts w:ascii="Times New Roman" w:hAnsi="Times New Roman" w:cs="Times New Roman"/>
          <w:vertAlign w:val="subscript"/>
        </w:rPr>
        <w:t>1</w:t>
      </w:r>
      <w:r w:rsidRPr="00A0226F">
        <w:rPr>
          <w:rFonts w:ascii="Times New Roman" w:hAnsi="Times New Roman" w:cs="Times New Roman"/>
        </w:rPr>
        <w:t>) dan disiplin kerja (X</w:t>
      </w:r>
      <w:r w:rsidRPr="00A0226F">
        <w:rPr>
          <w:rFonts w:ascii="Times New Roman" w:hAnsi="Times New Roman" w:cs="Times New Roman"/>
          <w:vertAlign w:val="subscript"/>
        </w:rPr>
        <w:t>2</w:t>
      </w:r>
      <w:r w:rsidRPr="00A0226F">
        <w:rPr>
          <w:rFonts w:ascii="Times New Roman" w:hAnsi="Times New Roman" w:cs="Times New Roman"/>
        </w:rPr>
        <w:t>) berhubungan positif. Dengan demikian apabila terjadi kenaikan gaya kepemimpinan 1% akan meningkatkan 1,086 kinerja karyawan. Apabila terjadi kenaikan disiplin kerja 1% akan meningkatkan 0,401 kinerja karyawan. Sebaliknya, apabila terjadi penurunan gaya kepemimpinan 1% maka akan menurunkan 1,086 kinerja karyawan. Apabila terjadi penurunan disiplin kerja 1% maka akan menurunkan 0,401 kinerja karyawan.</w:t>
      </w:r>
    </w:p>
    <w:p w:rsidR="00A0226F" w:rsidRPr="00A0226F" w:rsidRDefault="00A0226F" w:rsidP="00DC5018">
      <w:pPr>
        <w:spacing w:after="240"/>
        <w:ind w:firstLine="907"/>
        <w:jc w:val="both"/>
        <w:rPr>
          <w:rFonts w:ascii="Times New Roman" w:hAnsi="Times New Roman" w:cs="Times New Roman"/>
        </w:rPr>
      </w:pPr>
      <w:r w:rsidRPr="00A0226F">
        <w:rPr>
          <w:rFonts w:ascii="Times New Roman" w:hAnsi="Times New Roman" w:cs="Times New Roman"/>
        </w:rPr>
        <w:t>Dari kedua variable yang ada, terlihat bahwavariabel gaya kepemimpinan yang telah dominan mempengaruhi kinerja karyawan.</w:t>
      </w:r>
    </w:p>
    <w:p w:rsidR="00A0226F" w:rsidRPr="00A0226F" w:rsidRDefault="00A0226F" w:rsidP="00411101">
      <w:pPr>
        <w:spacing w:after="240"/>
        <w:jc w:val="both"/>
        <w:rPr>
          <w:rFonts w:ascii="Times New Roman" w:hAnsi="Times New Roman" w:cs="Times New Roman"/>
          <w:b/>
        </w:rPr>
      </w:pPr>
      <w:r w:rsidRPr="00A0226F">
        <w:rPr>
          <w:rFonts w:ascii="Times New Roman" w:hAnsi="Times New Roman" w:cs="Times New Roman"/>
          <w:b/>
        </w:rPr>
        <w:t xml:space="preserve">4.3 </w:t>
      </w:r>
      <w:r w:rsidRPr="00A0226F">
        <w:rPr>
          <w:rFonts w:ascii="Times New Roman" w:hAnsi="Times New Roman" w:cs="Times New Roman"/>
          <w:b/>
          <w:lang w:val="id-ID"/>
        </w:rPr>
        <w:t xml:space="preserve">Uji </w:t>
      </w:r>
      <w:r w:rsidRPr="00A0226F">
        <w:rPr>
          <w:rFonts w:ascii="Times New Roman" w:hAnsi="Times New Roman" w:cs="Times New Roman"/>
          <w:b/>
        </w:rPr>
        <w:t>T</w:t>
      </w:r>
    </w:p>
    <w:p w:rsidR="005007CD" w:rsidRPr="00A0226F" w:rsidRDefault="00A0226F" w:rsidP="00DC5018">
      <w:pPr>
        <w:autoSpaceDE w:val="0"/>
        <w:autoSpaceDN w:val="0"/>
        <w:adjustRightInd w:val="0"/>
        <w:spacing w:after="240"/>
        <w:ind w:firstLine="907"/>
        <w:jc w:val="both"/>
        <w:rPr>
          <w:rFonts w:ascii="Times New Roman" w:hAnsi="Times New Roman" w:cs="Times New Roman"/>
          <w:lang w:val="id-ID"/>
        </w:rPr>
      </w:pPr>
      <w:r w:rsidRPr="00A0226F">
        <w:rPr>
          <w:rFonts w:ascii="Times New Roman" w:hAnsi="Times New Roman" w:cs="Times New Roman"/>
          <w:lang w:val="id-ID"/>
        </w:rPr>
        <w:tab/>
        <w:t>Berdasarkan hasil pengujian menggunakan Program SPSS 20.0 pada tabel 4.10 dapat dijelaskan sebagai berikut :Variabel Gaya Kepemimpinan (X</w:t>
      </w:r>
      <w:r w:rsidRPr="00A0226F">
        <w:rPr>
          <w:rFonts w:ascii="Times New Roman" w:hAnsi="Times New Roman" w:cs="Times New Roman"/>
          <w:vertAlign w:val="subscript"/>
        </w:rPr>
        <w:t>1</w:t>
      </w:r>
      <w:r w:rsidRPr="00A0226F">
        <w:rPr>
          <w:rFonts w:ascii="Times New Roman" w:hAnsi="Times New Roman" w:cs="Times New Roman"/>
          <w:lang w:val="id-ID"/>
        </w:rPr>
        <w:t>) di peroleh nilai Sig. 0,0</w:t>
      </w:r>
      <w:r w:rsidRPr="00A0226F">
        <w:rPr>
          <w:rFonts w:ascii="Times New Roman" w:hAnsi="Times New Roman" w:cs="Times New Roman"/>
        </w:rPr>
        <w:t>01</w:t>
      </w:r>
      <w:r w:rsidRPr="00A0226F">
        <w:rPr>
          <w:rFonts w:ascii="Times New Roman" w:hAnsi="Times New Roman" w:cs="Times New Roman"/>
          <w:lang w:val="id-ID"/>
        </w:rPr>
        <w:t xml:space="preserve"> maka dapat dijelaskan bahwa nilai Sig. </w:t>
      </w:r>
      <w:r w:rsidRPr="00A0226F">
        <w:rPr>
          <w:rFonts w:ascii="Times New Roman" w:hAnsi="Times New Roman" w:cs="Times New Roman"/>
          <w:b/>
          <w:i/>
          <w:lang w:val="id-ID"/>
        </w:rPr>
        <w:t xml:space="preserve">0,000 &lt; 0.05 (5%) </w:t>
      </w:r>
      <w:r w:rsidRPr="00A0226F">
        <w:rPr>
          <w:rFonts w:ascii="Times New Roman" w:hAnsi="Times New Roman" w:cs="Times New Roman"/>
          <w:lang w:val="id-ID"/>
        </w:rPr>
        <w:t xml:space="preserve">hal ini berarti ada pengaruh signifikan antara </w:t>
      </w:r>
      <w:r w:rsidRPr="00A0226F">
        <w:rPr>
          <w:rFonts w:ascii="Times New Roman" w:hAnsi="Times New Roman" w:cs="Times New Roman"/>
        </w:rPr>
        <w:t>gaya kepemimpinan dengan kinerja, dan variable disiplin kerja (X</w:t>
      </w:r>
      <w:r w:rsidRPr="00A0226F">
        <w:rPr>
          <w:rFonts w:ascii="Times New Roman" w:hAnsi="Times New Roman" w:cs="Times New Roman"/>
          <w:vertAlign w:val="subscript"/>
        </w:rPr>
        <w:t>2</w:t>
      </w:r>
      <w:r w:rsidRPr="00A0226F">
        <w:rPr>
          <w:rFonts w:ascii="Times New Roman" w:hAnsi="Times New Roman" w:cs="Times New Roman"/>
        </w:rPr>
        <w:t xml:space="preserve">) </w:t>
      </w:r>
      <w:r w:rsidRPr="00A0226F">
        <w:rPr>
          <w:rFonts w:ascii="Times New Roman" w:hAnsi="Times New Roman" w:cs="Times New Roman"/>
          <w:lang w:val="id-ID"/>
        </w:rPr>
        <w:t>di peroleh nilai Sig. 0,0</w:t>
      </w:r>
      <w:r w:rsidRPr="00A0226F">
        <w:rPr>
          <w:rFonts w:ascii="Times New Roman" w:hAnsi="Times New Roman" w:cs="Times New Roman"/>
        </w:rPr>
        <w:t>16</w:t>
      </w:r>
      <w:r w:rsidRPr="00A0226F">
        <w:rPr>
          <w:rFonts w:ascii="Times New Roman" w:hAnsi="Times New Roman" w:cs="Times New Roman"/>
          <w:lang w:val="id-ID"/>
        </w:rPr>
        <w:t xml:space="preserve"> maka dapat dijelaskan bahwa nilai Sig. </w:t>
      </w:r>
      <w:r w:rsidRPr="00A0226F">
        <w:rPr>
          <w:rFonts w:ascii="Times New Roman" w:hAnsi="Times New Roman" w:cs="Times New Roman"/>
          <w:b/>
          <w:i/>
          <w:lang w:val="id-ID"/>
        </w:rPr>
        <w:t xml:space="preserve">0,000 &lt; 0.05 (5%) </w:t>
      </w:r>
      <w:r w:rsidRPr="00A0226F">
        <w:rPr>
          <w:rFonts w:ascii="Times New Roman" w:hAnsi="Times New Roman" w:cs="Times New Roman"/>
          <w:lang w:val="id-ID"/>
        </w:rPr>
        <w:t>hal ini berarti ada pengaruh signifikan antara</w:t>
      </w:r>
      <w:r w:rsidRPr="00A0226F">
        <w:rPr>
          <w:rFonts w:ascii="Times New Roman" w:hAnsi="Times New Roman" w:cs="Times New Roman"/>
        </w:rPr>
        <w:t xml:space="preserve"> di disiplin kerja dan kinerja.</w:t>
      </w:r>
    </w:p>
    <w:p w:rsidR="00A0226F" w:rsidRPr="00A0226F" w:rsidRDefault="00A0226F" w:rsidP="00411101">
      <w:pPr>
        <w:autoSpaceDE w:val="0"/>
        <w:autoSpaceDN w:val="0"/>
        <w:adjustRightInd w:val="0"/>
        <w:spacing w:after="240"/>
        <w:rPr>
          <w:rFonts w:ascii="Times New Roman" w:hAnsi="Times New Roman" w:cs="Times New Roman"/>
          <w:b/>
          <w:bCs/>
        </w:rPr>
      </w:pPr>
      <w:r w:rsidRPr="00A0226F">
        <w:rPr>
          <w:rFonts w:ascii="Times New Roman" w:hAnsi="Times New Roman" w:cs="Times New Roman"/>
          <w:b/>
        </w:rPr>
        <w:t>4.4 Uji F</w:t>
      </w:r>
    </w:p>
    <w:p w:rsidR="00A0226F" w:rsidRPr="00DA5972" w:rsidRDefault="00A0226F" w:rsidP="00DC5018">
      <w:pPr>
        <w:autoSpaceDE w:val="0"/>
        <w:autoSpaceDN w:val="0"/>
        <w:adjustRightInd w:val="0"/>
        <w:spacing w:after="240"/>
        <w:ind w:firstLine="907"/>
        <w:jc w:val="center"/>
        <w:rPr>
          <w:rFonts w:ascii="Times New Roman" w:hAnsi="Times New Roman" w:cs="Times New Roman"/>
          <w:b/>
          <w:bCs/>
          <w:sz w:val="24"/>
          <w:szCs w:val="24"/>
        </w:rPr>
      </w:pPr>
      <w:r>
        <w:rPr>
          <w:rFonts w:ascii="Times New Roman" w:hAnsi="Times New Roman" w:cs="Times New Roman"/>
          <w:b/>
          <w:bCs/>
          <w:sz w:val="24"/>
          <w:szCs w:val="24"/>
        </w:rPr>
        <w:t>Tabel 4.17</w:t>
      </w:r>
    </w:p>
    <w:p w:rsidR="00570069" w:rsidRPr="00411101" w:rsidRDefault="00A0226F" w:rsidP="00411101">
      <w:pPr>
        <w:autoSpaceDE w:val="0"/>
        <w:autoSpaceDN w:val="0"/>
        <w:adjustRightInd w:val="0"/>
        <w:spacing w:after="240"/>
        <w:ind w:firstLine="907"/>
        <w:jc w:val="center"/>
        <w:rPr>
          <w:rFonts w:ascii="Times New Roman" w:hAnsi="Times New Roman" w:cs="Times New Roman"/>
          <w:b/>
          <w:bCs/>
          <w:sz w:val="24"/>
          <w:szCs w:val="24"/>
        </w:rPr>
      </w:pPr>
      <w:r>
        <w:rPr>
          <w:rFonts w:ascii="Times New Roman" w:hAnsi="Times New Roman" w:cs="Times New Roman"/>
          <w:b/>
          <w:bCs/>
          <w:sz w:val="24"/>
          <w:szCs w:val="24"/>
        </w:rPr>
        <w:t>Uji F</w:t>
      </w:r>
    </w:p>
    <w:tbl>
      <w:tblPr>
        <w:tblW w:w="8009" w:type="dxa"/>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A0226F" w:rsidRPr="00DA5972" w:rsidTr="00A0226F">
        <w:trPr>
          <w:cantSplit/>
        </w:trPr>
        <w:tc>
          <w:tcPr>
            <w:tcW w:w="8009" w:type="dxa"/>
            <w:gridSpan w:val="7"/>
            <w:tcBorders>
              <w:top w:val="nil"/>
              <w:left w:val="nil"/>
              <w:bottom w:val="nil"/>
              <w:right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b/>
                <w:bCs/>
                <w:color w:val="000000"/>
                <w:sz w:val="18"/>
                <w:szCs w:val="18"/>
              </w:rPr>
              <w:t>ANOVA</w:t>
            </w:r>
            <w:r w:rsidRPr="00DA5972">
              <w:rPr>
                <w:rFonts w:ascii="Times New Roman" w:hAnsi="Times New Roman" w:cs="Times New Roman"/>
                <w:b/>
                <w:bCs/>
                <w:color w:val="000000"/>
                <w:sz w:val="18"/>
                <w:szCs w:val="18"/>
                <w:vertAlign w:val="superscript"/>
              </w:rPr>
              <w:t>a</w:t>
            </w:r>
          </w:p>
        </w:tc>
      </w:tr>
      <w:tr w:rsidR="00A0226F" w:rsidRPr="00DA5972" w:rsidTr="00A0226F">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Sum of Squares</w:t>
            </w:r>
          </w:p>
        </w:tc>
        <w:tc>
          <w:tcPr>
            <w:tcW w:w="1030" w:type="dxa"/>
            <w:tcBorders>
              <w:top w:val="single" w:sz="16" w:space="0" w:color="000000"/>
              <w:bottom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Df</w:t>
            </w:r>
          </w:p>
        </w:tc>
        <w:tc>
          <w:tcPr>
            <w:tcW w:w="1415" w:type="dxa"/>
            <w:tcBorders>
              <w:top w:val="single" w:sz="16" w:space="0" w:color="000000"/>
              <w:bottom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Mean Square</w:t>
            </w:r>
          </w:p>
        </w:tc>
        <w:tc>
          <w:tcPr>
            <w:tcW w:w="1030" w:type="dxa"/>
            <w:tcBorders>
              <w:top w:val="single" w:sz="16" w:space="0" w:color="000000"/>
              <w:bottom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A0226F" w:rsidRPr="00DA5972" w:rsidRDefault="00A0226F" w:rsidP="00411101">
            <w:pPr>
              <w:autoSpaceDE w:val="0"/>
              <w:autoSpaceDN w:val="0"/>
              <w:adjustRightInd w:val="0"/>
              <w:spacing w:after="0" w:line="240" w:lineRule="auto"/>
              <w:ind w:left="60" w:right="60" w:firstLine="907"/>
              <w:jc w:val="center"/>
              <w:rPr>
                <w:rFonts w:ascii="Times New Roman" w:hAnsi="Times New Roman" w:cs="Times New Roman"/>
                <w:color w:val="000000"/>
                <w:sz w:val="18"/>
                <w:szCs w:val="18"/>
              </w:rPr>
            </w:pPr>
            <w:r w:rsidRPr="00DA5972">
              <w:rPr>
                <w:rFonts w:ascii="Times New Roman" w:hAnsi="Times New Roman" w:cs="Times New Roman"/>
                <w:color w:val="000000"/>
                <w:sz w:val="18"/>
                <w:szCs w:val="18"/>
              </w:rPr>
              <w:t>Sig.</w:t>
            </w:r>
          </w:p>
        </w:tc>
      </w:tr>
      <w:tr w:rsidR="00A0226F" w:rsidRPr="00DA5972" w:rsidTr="00A0226F">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927,167</w:t>
            </w:r>
          </w:p>
        </w:tc>
        <w:tc>
          <w:tcPr>
            <w:tcW w:w="1030" w:type="dxa"/>
            <w:tcBorders>
              <w:top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2</w:t>
            </w:r>
          </w:p>
        </w:tc>
        <w:tc>
          <w:tcPr>
            <w:tcW w:w="1415" w:type="dxa"/>
            <w:tcBorders>
              <w:top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463,583</w:t>
            </w:r>
          </w:p>
        </w:tc>
        <w:tc>
          <w:tcPr>
            <w:tcW w:w="1030" w:type="dxa"/>
            <w:tcBorders>
              <w:top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19,476</w:t>
            </w:r>
          </w:p>
        </w:tc>
        <w:tc>
          <w:tcPr>
            <w:tcW w:w="1030" w:type="dxa"/>
            <w:tcBorders>
              <w:top w:val="single" w:sz="16" w:space="0" w:color="000000"/>
              <w:bottom w:val="nil"/>
              <w:right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,000</w:t>
            </w:r>
            <w:r w:rsidRPr="00DA5972">
              <w:rPr>
                <w:rFonts w:ascii="Times New Roman" w:hAnsi="Times New Roman" w:cs="Times New Roman"/>
                <w:color w:val="000000"/>
                <w:sz w:val="18"/>
                <w:szCs w:val="18"/>
                <w:vertAlign w:val="superscript"/>
              </w:rPr>
              <w:t>b</w:t>
            </w:r>
          </w:p>
        </w:tc>
      </w:tr>
      <w:tr w:rsidR="00A0226F" w:rsidRPr="00DA5972" w:rsidTr="00A022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color w:val="000000"/>
                <w:sz w:val="18"/>
                <w:szCs w:val="18"/>
              </w:rPr>
            </w:pPr>
          </w:p>
        </w:tc>
        <w:tc>
          <w:tcPr>
            <w:tcW w:w="1292" w:type="dxa"/>
            <w:tcBorders>
              <w:top w:val="nil"/>
              <w:left w:val="nil"/>
              <w:bottom w:val="nil"/>
              <w:right w:val="single" w:sz="16" w:space="0" w:color="000000"/>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Residual</w:t>
            </w:r>
          </w:p>
        </w:tc>
        <w:tc>
          <w:tcPr>
            <w:tcW w:w="1476" w:type="dxa"/>
            <w:tcBorders>
              <w:top w:val="nil"/>
              <w:left w:val="single" w:sz="16" w:space="0" w:color="000000"/>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1237,742</w:t>
            </w:r>
          </w:p>
        </w:tc>
        <w:tc>
          <w:tcPr>
            <w:tcW w:w="1030" w:type="dxa"/>
            <w:tcBorders>
              <w:top w:val="nil"/>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52</w:t>
            </w:r>
          </w:p>
        </w:tc>
        <w:tc>
          <w:tcPr>
            <w:tcW w:w="1415" w:type="dxa"/>
            <w:tcBorders>
              <w:top w:val="nil"/>
              <w:bottom w:val="nil"/>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23,803</w:t>
            </w:r>
          </w:p>
        </w:tc>
        <w:tc>
          <w:tcPr>
            <w:tcW w:w="1030" w:type="dxa"/>
            <w:tcBorders>
              <w:top w:val="nil"/>
              <w:bottom w:val="nil"/>
            </w:tcBorders>
            <w:shd w:val="clear" w:color="auto" w:fill="FFFFFF"/>
            <w:vAlign w:val="center"/>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sz w:val="24"/>
                <w:szCs w:val="24"/>
              </w:rPr>
            </w:pPr>
          </w:p>
        </w:tc>
        <w:tc>
          <w:tcPr>
            <w:tcW w:w="1030" w:type="dxa"/>
            <w:tcBorders>
              <w:top w:val="nil"/>
              <w:bottom w:val="nil"/>
              <w:right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sz w:val="24"/>
                <w:szCs w:val="24"/>
              </w:rPr>
            </w:pPr>
          </w:p>
        </w:tc>
      </w:tr>
      <w:tr w:rsidR="00A0226F" w:rsidRPr="00DA5972" w:rsidTr="00A022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2164,909</w:t>
            </w:r>
          </w:p>
        </w:tc>
        <w:tc>
          <w:tcPr>
            <w:tcW w:w="1030" w:type="dxa"/>
            <w:tcBorders>
              <w:top w:val="nil"/>
              <w:bottom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left="60" w:right="60" w:firstLine="907"/>
              <w:jc w:val="right"/>
              <w:rPr>
                <w:rFonts w:ascii="Times New Roman" w:hAnsi="Times New Roman" w:cs="Times New Roman"/>
                <w:color w:val="000000"/>
                <w:sz w:val="18"/>
                <w:szCs w:val="18"/>
              </w:rPr>
            </w:pPr>
            <w:r w:rsidRPr="00DA5972">
              <w:rPr>
                <w:rFonts w:ascii="Times New Roman" w:hAnsi="Times New Roman" w:cs="Times New Roman"/>
                <w:color w:val="000000"/>
                <w:sz w:val="18"/>
                <w:szCs w:val="18"/>
              </w:rPr>
              <w:t>54</w:t>
            </w:r>
          </w:p>
        </w:tc>
        <w:tc>
          <w:tcPr>
            <w:tcW w:w="1415" w:type="dxa"/>
            <w:tcBorders>
              <w:top w:val="nil"/>
              <w:bottom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sz w:val="24"/>
                <w:szCs w:val="24"/>
              </w:rPr>
            </w:pPr>
          </w:p>
        </w:tc>
        <w:tc>
          <w:tcPr>
            <w:tcW w:w="1030" w:type="dxa"/>
            <w:tcBorders>
              <w:top w:val="nil"/>
              <w:bottom w:val="single" w:sz="16" w:space="0" w:color="000000"/>
              <w:right w:val="single" w:sz="16" w:space="0" w:color="000000"/>
            </w:tcBorders>
            <w:shd w:val="clear" w:color="auto" w:fill="FFFFFF"/>
            <w:vAlign w:val="center"/>
          </w:tcPr>
          <w:p w:rsidR="00A0226F" w:rsidRPr="00DA5972" w:rsidRDefault="00A0226F" w:rsidP="00411101">
            <w:pPr>
              <w:autoSpaceDE w:val="0"/>
              <w:autoSpaceDN w:val="0"/>
              <w:adjustRightInd w:val="0"/>
              <w:spacing w:after="0" w:line="240" w:lineRule="auto"/>
              <w:ind w:firstLine="907"/>
              <w:rPr>
                <w:rFonts w:ascii="Times New Roman" w:hAnsi="Times New Roman" w:cs="Times New Roman"/>
                <w:sz w:val="24"/>
                <w:szCs w:val="24"/>
              </w:rPr>
            </w:pPr>
          </w:p>
        </w:tc>
      </w:tr>
      <w:tr w:rsidR="00A0226F" w:rsidRPr="00DA5972" w:rsidTr="00A0226F">
        <w:trPr>
          <w:cantSplit/>
        </w:trPr>
        <w:tc>
          <w:tcPr>
            <w:tcW w:w="8009" w:type="dxa"/>
            <w:gridSpan w:val="7"/>
            <w:tcBorders>
              <w:top w:val="nil"/>
              <w:left w:val="nil"/>
              <w:bottom w:val="nil"/>
              <w:right w:val="nil"/>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a. Dependent Variable: kinerja_Y</w:t>
            </w:r>
          </w:p>
        </w:tc>
      </w:tr>
      <w:tr w:rsidR="00A0226F" w:rsidRPr="00DA5972" w:rsidTr="00A0226F">
        <w:trPr>
          <w:cantSplit/>
        </w:trPr>
        <w:tc>
          <w:tcPr>
            <w:tcW w:w="8009" w:type="dxa"/>
            <w:gridSpan w:val="7"/>
            <w:tcBorders>
              <w:top w:val="nil"/>
              <w:left w:val="nil"/>
              <w:bottom w:val="nil"/>
              <w:right w:val="nil"/>
            </w:tcBorders>
            <w:shd w:val="clear" w:color="auto" w:fill="FFFFFF"/>
          </w:tcPr>
          <w:p w:rsidR="00A0226F" w:rsidRPr="00DA5972" w:rsidRDefault="00A0226F" w:rsidP="00411101">
            <w:pPr>
              <w:autoSpaceDE w:val="0"/>
              <w:autoSpaceDN w:val="0"/>
              <w:adjustRightInd w:val="0"/>
              <w:spacing w:after="0" w:line="240" w:lineRule="auto"/>
              <w:ind w:left="60" w:right="60" w:firstLine="907"/>
              <w:rPr>
                <w:rFonts w:ascii="Times New Roman" w:hAnsi="Times New Roman" w:cs="Times New Roman"/>
                <w:color w:val="000000"/>
                <w:sz w:val="18"/>
                <w:szCs w:val="18"/>
              </w:rPr>
            </w:pPr>
            <w:r w:rsidRPr="00DA5972">
              <w:rPr>
                <w:rFonts w:ascii="Times New Roman" w:hAnsi="Times New Roman" w:cs="Times New Roman"/>
                <w:color w:val="000000"/>
                <w:sz w:val="18"/>
                <w:szCs w:val="18"/>
              </w:rPr>
              <w:t>b. Predictors: (Constant), disiplin_kerja_x2, gaya_kepemimpinan_x1</w:t>
            </w:r>
          </w:p>
        </w:tc>
      </w:tr>
    </w:tbl>
    <w:p w:rsidR="00411101" w:rsidRDefault="00411101" w:rsidP="00411101">
      <w:pPr>
        <w:autoSpaceDE w:val="0"/>
        <w:autoSpaceDN w:val="0"/>
        <w:adjustRightInd w:val="0"/>
        <w:spacing w:after="0"/>
        <w:ind w:firstLine="907"/>
        <w:jc w:val="both"/>
        <w:rPr>
          <w:rFonts w:ascii="Times New Roman" w:hAnsi="Times New Roman" w:cs="Times New Roman"/>
          <w:sz w:val="24"/>
          <w:szCs w:val="24"/>
        </w:rPr>
      </w:pPr>
    </w:p>
    <w:p w:rsidR="00E550EB" w:rsidRDefault="00E550EB" w:rsidP="00411101">
      <w:pPr>
        <w:autoSpaceDE w:val="0"/>
        <w:autoSpaceDN w:val="0"/>
        <w:adjustRightInd w:val="0"/>
        <w:spacing w:after="0"/>
        <w:ind w:firstLine="907"/>
        <w:jc w:val="both"/>
        <w:rPr>
          <w:rFonts w:ascii="Times New Roman" w:hAnsi="Times New Roman" w:cs="Times New Roman"/>
          <w:sz w:val="24"/>
          <w:szCs w:val="24"/>
        </w:rPr>
      </w:pPr>
      <w:r w:rsidRPr="00DA5972">
        <w:rPr>
          <w:rFonts w:ascii="Times New Roman" w:hAnsi="Times New Roman" w:cs="Times New Roman"/>
          <w:sz w:val="24"/>
          <w:szCs w:val="24"/>
        </w:rPr>
        <w:t xml:space="preserve">Dari hasil pengujian statistik di dapat bahwa </w:t>
      </w:r>
      <w:r w:rsidRPr="00DA5972">
        <w:rPr>
          <w:rFonts w:ascii="Times New Roman" w:hAnsi="Times New Roman" w:cs="Times New Roman"/>
          <w:i/>
          <w:iCs/>
          <w:sz w:val="24"/>
          <w:szCs w:val="24"/>
        </w:rPr>
        <w:t xml:space="preserve">Fhitung </w:t>
      </w:r>
      <w:r w:rsidRPr="00DA5972">
        <w:rPr>
          <w:rFonts w:ascii="Times New Roman" w:hAnsi="Times New Roman" w:cs="Times New Roman"/>
          <w:sz w:val="24"/>
          <w:szCs w:val="24"/>
        </w:rPr>
        <w:t>&gt;</w:t>
      </w:r>
      <w:r w:rsidRPr="00DA5972">
        <w:rPr>
          <w:rFonts w:ascii="Times New Roman" w:hAnsi="Times New Roman" w:cs="Times New Roman"/>
          <w:i/>
          <w:iCs/>
          <w:sz w:val="24"/>
          <w:szCs w:val="24"/>
        </w:rPr>
        <w:t xml:space="preserve">Ftabel </w:t>
      </w:r>
      <w:r w:rsidRPr="00DA5972">
        <w:rPr>
          <w:rFonts w:ascii="Times New Roman" w:hAnsi="Times New Roman" w:cs="Times New Roman"/>
          <w:sz w:val="24"/>
          <w:szCs w:val="24"/>
        </w:rPr>
        <w:t>yaitu didapat bahwa 19,476 &gt; 2,40371 dengan tingkat signifikan 0,016&lt; 0,05 sehingga didapatkesimpulan bahwa Ho ditolak dengan pengertian bahwa “Terdapat pengaruh yangsignifikan antara Gaya Kepemimpinan (X1) dan Disiplin Kerja (X2) secara simultanterhadap Kinerja  (Y) karyawan pada PTPN VII Unit Karet Baturaja ”.</w:t>
      </w:r>
    </w:p>
    <w:p w:rsidR="00E550EB" w:rsidRDefault="00E550EB" w:rsidP="00DC5018">
      <w:pPr>
        <w:autoSpaceDE w:val="0"/>
        <w:autoSpaceDN w:val="0"/>
        <w:adjustRightInd w:val="0"/>
        <w:spacing w:after="240"/>
        <w:ind w:firstLine="907"/>
        <w:jc w:val="both"/>
        <w:rPr>
          <w:rFonts w:ascii="Times New Roman" w:hAnsi="Times New Roman" w:cs="Times New Roman"/>
          <w:sz w:val="24"/>
          <w:szCs w:val="24"/>
        </w:rPr>
      </w:pPr>
    </w:p>
    <w:p w:rsidR="004A1A74" w:rsidRPr="004A1A74" w:rsidRDefault="004A1A74" w:rsidP="00411101">
      <w:pPr>
        <w:autoSpaceDE w:val="0"/>
        <w:autoSpaceDN w:val="0"/>
        <w:adjustRightInd w:val="0"/>
        <w:spacing w:after="240"/>
        <w:jc w:val="both"/>
        <w:rPr>
          <w:rFonts w:ascii="Times New Roman" w:hAnsi="Times New Roman" w:cs="Times New Roman"/>
          <w:b/>
        </w:rPr>
      </w:pPr>
      <w:r w:rsidRPr="004A1A74">
        <w:rPr>
          <w:rFonts w:ascii="Times New Roman" w:hAnsi="Times New Roman" w:cs="Times New Roman"/>
          <w:b/>
        </w:rPr>
        <w:lastRenderedPageBreak/>
        <w:t>4.5 Koefisien Determinasi (R</w:t>
      </w:r>
      <w:r w:rsidRPr="004A1A74">
        <w:rPr>
          <w:rFonts w:ascii="Times New Roman" w:hAnsi="Times New Roman" w:cs="Times New Roman"/>
          <w:b/>
          <w:vertAlign w:val="superscript"/>
        </w:rPr>
        <w:t>2</w:t>
      </w:r>
      <w:r w:rsidRPr="004A1A74">
        <w:rPr>
          <w:rFonts w:ascii="Times New Roman" w:hAnsi="Times New Roman" w:cs="Times New Roman"/>
          <w:b/>
        </w:rPr>
        <w:t>)</w:t>
      </w:r>
    </w:p>
    <w:p w:rsidR="00E550EB" w:rsidRPr="00411101" w:rsidRDefault="004A1A74" w:rsidP="00411101">
      <w:pPr>
        <w:autoSpaceDE w:val="0"/>
        <w:autoSpaceDN w:val="0"/>
        <w:adjustRightInd w:val="0"/>
        <w:spacing w:after="240"/>
        <w:ind w:firstLine="907"/>
        <w:jc w:val="both"/>
        <w:rPr>
          <w:rFonts w:ascii="Times New Roman" w:hAnsi="Times New Roman" w:cs="Times New Roman"/>
        </w:rPr>
      </w:pPr>
      <w:r w:rsidRPr="004A1A74">
        <w:rPr>
          <w:rFonts w:ascii="Times New Roman" w:hAnsi="Times New Roman" w:cs="Times New Roman"/>
        </w:rPr>
        <w:t xml:space="preserve"> Hasil pengolahan data maka diperoleh koefisien determinasi (R</w:t>
      </w:r>
      <w:r w:rsidRPr="004A1A74">
        <w:rPr>
          <w:rFonts w:ascii="Times New Roman" w:hAnsi="Times New Roman" w:cs="Times New Roman"/>
          <w:vertAlign w:val="superscript"/>
        </w:rPr>
        <w:t>2</w:t>
      </w:r>
      <w:r w:rsidRPr="004A1A74">
        <w:rPr>
          <w:rFonts w:ascii="Times New Roman" w:hAnsi="Times New Roman" w:cs="Times New Roman"/>
        </w:rPr>
        <w:t>) = 0,428. Hal ini menunjukan bahwa sebesar 42,8% gaya kepemimpinan dan disiplin kerjadapat dijelaskan oleh variabel penelitian kinerja karyawan, sedangkan sisanya 57,2% dijelaskan atau dipengaruhi oleh faktor- faktor lain yang tidak diteliti.</w:t>
      </w:r>
    </w:p>
    <w:p w:rsidR="004A1A74" w:rsidRPr="004A1A74" w:rsidRDefault="004A1A74" w:rsidP="00411101">
      <w:pPr>
        <w:tabs>
          <w:tab w:val="left" w:pos="426"/>
        </w:tabs>
        <w:spacing w:after="240"/>
        <w:jc w:val="both"/>
        <w:rPr>
          <w:rFonts w:ascii="Times New Roman" w:hAnsi="Times New Roman" w:cs="Times New Roman"/>
        </w:rPr>
      </w:pPr>
      <w:r w:rsidRPr="004A1A74">
        <w:rPr>
          <w:rFonts w:ascii="Times New Roman" w:hAnsi="Times New Roman" w:cs="Times New Roman"/>
          <w:b/>
        </w:rPr>
        <w:t>4.6 Pembahasan</w:t>
      </w:r>
    </w:p>
    <w:p w:rsidR="004A1A74" w:rsidRPr="004A1A74" w:rsidRDefault="004A1A74" w:rsidP="00DC5018">
      <w:pPr>
        <w:spacing w:after="240"/>
        <w:ind w:firstLine="907"/>
        <w:jc w:val="both"/>
        <w:rPr>
          <w:rFonts w:ascii="Times New Roman" w:hAnsi="Times New Roman" w:cs="Times New Roman"/>
        </w:rPr>
      </w:pPr>
      <w:r w:rsidRPr="004A1A74">
        <w:rPr>
          <w:rFonts w:ascii="Times New Roman" w:hAnsi="Times New Roman" w:cs="Times New Roman"/>
        </w:rPr>
        <w:t>Berdasarkan hasil kuisioner, pembahasan yang dilakukan bahwa gaya kepemimpinan dan disiplin kerja  berpengaruh signifikan terhadap kinerja karyawan. Adapun hasil yang diperoleh dari persamaan regresi bergandaY= 13,785 + 1,086X</w:t>
      </w:r>
      <w:r w:rsidRPr="004A1A74">
        <w:rPr>
          <w:rFonts w:ascii="Times New Roman" w:hAnsi="Times New Roman" w:cs="Times New Roman"/>
          <w:vertAlign w:val="subscript"/>
        </w:rPr>
        <w:t>1</w:t>
      </w:r>
      <w:r w:rsidRPr="004A1A74">
        <w:rPr>
          <w:rFonts w:ascii="Times New Roman" w:hAnsi="Times New Roman" w:cs="Times New Roman"/>
        </w:rPr>
        <w:t>+ 0,401X</w:t>
      </w:r>
      <w:r w:rsidRPr="004A1A74">
        <w:rPr>
          <w:rFonts w:ascii="Times New Roman" w:hAnsi="Times New Roman" w:cs="Times New Roman"/>
          <w:vertAlign w:val="subscript"/>
        </w:rPr>
        <w:t>2</w:t>
      </w:r>
      <w:r w:rsidRPr="004A1A74">
        <w:rPr>
          <w:rFonts w:ascii="Times New Roman" w:hAnsi="Times New Roman" w:cs="Times New Roman"/>
        </w:rPr>
        <w:t>, yang artinya bahwa nilai a = 13,785 artinya jika gaya kepemimpinan 0,001maka kinerja karyawan nilainya 1,086, dan jika disiplin kerja 0,016 maka kinerja karyawan nilainya 0,401.Jadi dimana kenaikan ata</w:t>
      </w:r>
      <w:r w:rsidRPr="004A1A74">
        <w:rPr>
          <w:rFonts w:ascii="Times New Roman" w:hAnsi="Times New Roman" w:cs="Times New Roman"/>
          <w:lang w:val="id-ID"/>
        </w:rPr>
        <w:t>u</w:t>
      </w:r>
      <w:r w:rsidRPr="004A1A74">
        <w:rPr>
          <w:rFonts w:ascii="Times New Roman" w:hAnsi="Times New Roman" w:cs="Times New Roman"/>
        </w:rPr>
        <w:t xml:space="preserve"> penurunan variabel indenpenden (X) akan mengakibatkan kenaikan atau penurunan Variabel depeden (Y).</w:t>
      </w:r>
    </w:p>
    <w:p w:rsidR="004A1A74" w:rsidRPr="00411101" w:rsidRDefault="004A1A74" w:rsidP="00411101">
      <w:pPr>
        <w:spacing w:after="240"/>
        <w:ind w:firstLine="907"/>
        <w:jc w:val="both"/>
        <w:rPr>
          <w:rFonts w:ascii="Times New Roman" w:hAnsi="Times New Roman" w:cs="Times New Roman"/>
        </w:rPr>
      </w:pPr>
      <w:r w:rsidRPr="004A1A74">
        <w:rPr>
          <w:rFonts w:ascii="Times New Roman" w:hAnsi="Times New Roman" w:cs="Times New Roman"/>
        </w:rPr>
        <w:t>Dari hasil penelitian tersebut bahwa gaya kepemimpinan dan disiplin kerja berpengaruh signifikan terhadap kinerja karyawan . Hal ini sejalan dengan penelitian yang dilakukan oleh Cahyo Adi Nugroho(2015) melakukan penelitian dengan judul “</w:t>
      </w:r>
      <w:r w:rsidRPr="004A1A74">
        <w:rPr>
          <w:rFonts w:ascii="Times New Roman" w:hAnsi="Times New Roman" w:cs="Times New Roman"/>
          <w:bCs/>
        </w:rPr>
        <w:t>Pengaruh gaya kepemimpinan dan disiplin kerja terhadap kinerja pegawai dinas pariwisata DIY</w:t>
      </w:r>
      <w:r w:rsidRPr="004A1A74">
        <w:rPr>
          <w:rFonts w:ascii="Times New Roman" w:hAnsi="Times New Roman" w:cs="Times New Roman"/>
        </w:rPr>
        <w:t>”. Hasil hipotesis penelitian menunjukan bahwa terdapat pengaruh positif dan signifikan antara gaya kepemimpinan dan disiplin kerja terhadap kinerja karyawan.  Dari hasil penelitian yang dilakukan oleh penulis oleh Cahyo Adi Nugroho (2015) membuktikan adanya</w:t>
      </w:r>
      <w:r w:rsidRPr="004A1A74">
        <w:rPr>
          <w:rFonts w:ascii="Times New Roman" w:hAnsi="Times New Roman" w:cs="Times New Roman"/>
          <w:bCs/>
        </w:rPr>
        <w:t xml:space="preserve"> Pengaruh gaya kepemimpinan dan disiplin kerja terhadap kinerja pegawai dinas pariwisata DIY</w:t>
      </w:r>
      <w:r w:rsidRPr="004A1A74">
        <w:rPr>
          <w:rFonts w:ascii="Times New Roman" w:hAnsi="Times New Roman" w:cs="Times New Roman"/>
        </w:rPr>
        <w:t>. Pernyataan tersebut dapat dilihat dari hasil Gaya kepemimpinan dan disiplin kerja memiliki pengaruh positif dan signifikan (tinggat signifikan 95%) terhadap kinerja pegawai dinas pariwisata daerah istimewa Jogjakarta. Hal ini dibuktikan melalui analisis regresi linier β gaya kepemimpinan sebesar 0,264, nilai β disiplin kerja sebesar 0,220 β dan ΔR</w:t>
      </w:r>
      <w:r w:rsidRPr="004A1A74">
        <w:rPr>
          <w:rFonts w:ascii="Times New Roman" w:hAnsi="Times New Roman" w:cs="Times New Roman"/>
          <w:vertAlign w:val="superscript"/>
        </w:rPr>
        <w:t>2</w:t>
      </w:r>
      <w:r w:rsidRPr="004A1A74">
        <w:rPr>
          <w:rFonts w:ascii="Times New Roman" w:hAnsi="Times New Roman" w:cs="Times New Roman"/>
        </w:rPr>
        <w:t xml:space="preserve"> sebesar 0,141 yang artinya kepemimpinan dan disiplin kerja memiliki pengaruh positif terhadap kinerja pegawai sebesar 14,1% dan dapat disimpulkan pula bahwa hipotesis yang diterapkan oleh pimpinan dan tingkat kedisiplinan kerja pegawai semakin baik maka kinerja dari pegawai pun jugaakan lebih baik lagi (meningkat).</w:t>
      </w:r>
    </w:p>
    <w:p w:rsidR="00DA423F" w:rsidRPr="00411101" w:rsidRDefault="006E406F" w:rsidP="00411101">
      <w:pPr>
        <w:pStyle w:val="ListParagraph"/>
        <w:numPr>
          <w:ilvl w:val="0"/>
          <w:numId w:val="24"/>
        </w:numPr>
        <w:spacing w:after="240"/>
        <w:ind w:left="450" w:hanging="450"/>
        <w:rPr>
          <w:rFonts w:ascii="Times New Roman" w:eastAsia="Calibri" w:hAnsi="Times New Roman" w:cs="Times New Roman"/>
          <w:b/>
        </w:rPr>
      </w:pPr>
      <w:r w:rsidRPr="00411101">
        <w:rPr>
          <w:rFonts w:ascii="Times New Roman" w:eastAsia="Calibri" w:hAnsi="Times New Roman" w:cs="Times New Roman"/>
          <w:b/>
        </w:rPr>
        <w:t>KESIMPULAN DAN SARAN</w:t>
      </w:r>
    </w:p>
    <w:p w:rsidR="00503411" w:rsidRPr="00411101" w:rsidRDefault="00503411" w:rsidP="00411101">
      <w:pPr>
        <w:spacing w:after="240"/>
        <w:rPr>
          <w:rFonts w:ascii="Times New Roman" w:eastAsia="Calibri" w:hAnsi="Times New Roman" w:cs="Times New Roman"/>
          <w:b/>
        </w:rPr>
      </w:pPr>
      <w:r w:rsidRPr="00411101">
        <w:rPr>
          <w:rFonts w:ascii="Times New Roman" w:eastAsia="Calibri" w:hAnsi="Times New Roman" w:cs="Times New Roman"/>
          <w:b/>
        </w:rPr>
        <w:t>Kesimpulan</w:t>
      </w:r>
    </w:p>
    <w:p w:rsidR="00503411" w:rsidRPr="00503411" w:rsidRDefault="00503411" w:rsidP="00DC5018">
      <w:pPr>
        <w:pStyle w:val="ListParagraph"/>
        <w:spacing w:after="240"/>
        <w:ind w:left="0" w:firstLine="907"/>
        <w:rPr>
          <w:rFonts w:ascii="Times New Roman" w:eastAsia="Calibri" w:hAnsi="Times New Roman" w:cs="Times New Roman"/>
          <w:b/>
        </w:rPr>
      </w:pPr>
      <w:r w:rsidRPr="00503411">
        <w:rPr>
          <w:rFonts w:ascii="Times New Roman" w:hAnsi="Times New Roman" w:cs="Times New Roman"/>
        </w:rPr>
        <w:t>Berdasarkan penelitian tentang gaya kepemimpinan dan disiplin kerja terhadap kinerja karyawan pada PTPN VII unit karet baturaja, maka diperoleh kesimpulan sebagai berikut:</w:t>
      </w:r>
    </w:p>
    <w:p w:rsidR="00411101" w:rsidRDefault="00503411" w:rsidP="00411101">
      <w:pPr>
        <w:pStyle w:val="ListParagraph"/>
        <w:numPr>
          <w:ilvl w:val="0"/>
          <w:numId w:val="26"/>
        </w:numPr>
        <w:autoSpaceDE w:val="0"/>
        <w:autoSpaceDN w:val="0"/>
        <w:adjustRightInd w:val="0"/>
        <w:spacing w:after="240"/>
        <w:jc w:val="both"/>
        <w:rPr>
          <w:rFonts w:ascii="Times New Roman" w:hAnsi="Times New Roman" w:cs="Times New Roman"/>
        </w:rPr>
      </w:pPr>
      <w:r w:rsidRPr="00411101">
        <w:rPr>
          <w:rFonts w:ascii="Times New Roman" w:hAnsi="Times New Roman" w:cs="Times New Roman"/>
        </w:rPr>
        <w:t>Dapat disimpulkan hubungan antara kinerja (Y) dengan gaya kepemimpinan (X</w:t>
      </w:r>
      <w:r w:rsidRPr="00411101">
        <w:rPr>
          <w:rFonts w:ascii="Times New Roman" w:hAnsi="Times New Roman" w:cs="Times New Roman"/>
          <w:vertAlign w:val="subscript"/>
        </w:rPr>
        <w:t>1</w:t>
      </w:r>
      <w:r w:rsidRPr="00411101">
        <w:rPr>
          <w:rFonts w:ascii="Times New Roman" w:hAnsi="Times New Roman" w:cs="Times New Roman"/>
        </w:rPr>
        <w:t>) dan disiplin kerja (X</w:t>
      </w:r>
      <w:r w:rsidRPr="00411101">
        <w:rPr>
          <w:rFonts w:ascii="Times New Roman" w:hAnsi="Times New Roman" w:cs="Times New Roman"/>
          <w:vertAlign w:val="subscript"/>
        </w:rPr>
        <w:t>2</w:t>
      </w:r>
      <w:r w:rsidRPr="00411101">
        <w:rPr>
          <w:rFonts w:ascii="Times New Roman" w:hAnsi="Times New Roman" w:cs="Times New Roman"/>
        </w:rPr>
        <w:t>) berpengaruh erat dengan nilai (X</w:t>
      </w:r>
      <w:r w:rsidRPr="00411101">
        <w:rPr>
          <w:rFonts w:ascii="Times New Roman" w:hAnsi="Times New Roman" w:cs="Times New Roman"/>
          <w:vertAlign w:val="subscript"/>
        </w:rPr>
        <w:t>1</w:t>
      </w:r>
      <w:r w:rsidRPr="00411101">
        <w:rPr>
          <w:rFonts w:ascii="Times New Roman" w:hAnsi="Times New Roman" w:cs="Times New Roman"/>
        </w:rPr>
        <w:t>) gaya kepemimpinan  dan (X</w:t>
      </w:r>
      <w:r w:rsidRPr="00411101">
        <w:rPr>
          <w:rFonts w:ascii="Times New Roman" w:hAnsi="Times New Roman" w:cs="Times New Roman"/>
          <w:vertAlign w:val="subscript"/>
        </w:rPr>
        <w:t>2</w:t>
      </w:r>
      <w:r w:rsidRPr="00411101">
        <w:rPr>
          <w:rFonts w:ascii="Times New Roman" w:hAnsi="Times New Roman" w:cs="Times New Roman"/>
        </w:rPr>
        <w:t>) disiplin kerja  berhubungan positif.</w:t>
      </w:r>
    </w:p>
    <w:p w:rsidR="00411101" w:rsidRDefault="00503411" w:rsidP="00411101">
      <w:pPr>
        <w:pStyle w:val="ListParagraph"/>
        <w:numPr>
          <w:ilvl w:val="0"/>
          <w:numId w:val="26"/>
        </w:numPr>
        <w:autoSpaceDE w:val="0"/>
        <w:autoSpaceDN w:val="0"/>
        <w:adjustRightInd w:val="0"/>
        <w:spacing w:after="240"/>
        <w:jc w:val="both"/>
        <w:rPr>
          <w:rFonts w:ascii="Times New Roman" w:hAnsi="Times New Roman" w:cs="Times New Roman"/>
        </w:rPr>
      </w:pPr>
      <w:r w:rsidRPr="00411101">
        <w:rPr>
          <w:rFonts w:ascii="Times New Roman" w:hAnsi="Times New Roman" w:cs="Times New Roman"/>
        </w:rPr>
        <w:t>Dari nilai R</w:t>
      </w:r>
      <w:r w:rsidRPr="00411101">
        <w:rPr>
          <w:rFonts w:ascii="Times New Roman" w:hAnsi="Times New Roman" w:cs="Times New Roman"/>
          <w:vertAlign w:val="superscript"/>
        </w:rPr>
        <w:t xml:space="preserve">2 </w:t>
      </w:r>
      <w:r w:rsidRPr="00411101">
        <w:rPr>
          <w:rFonts w:ascii="Times New Roman" w:hAnsi="Times New Roman" w:cs="Times New Roman"/>
        </w:rPr>
        <w:t>sebesar 0,428 atau 4,28 % yang berarti gaya kepemimpinan dan disiplin kerja berpengaruh terhadap kinerja.</w:t>
      </w:r>
    </w:p>
    <w:p w:rsidR="00503411" w:rsidRDefault="00503411" w:rsidP="005007CD">
      <w:pPr>
        <w:pStyle w:val="ListParagraph"/>
        <w:numPr>
          <w:ilvl w:val="0"/>
          <w:numId w:val="26"/>
        </w:numPr>
        <w:autoSpaceDE w:val="0"/>
        <w:autoSpaceDN w:val="0"/>
        <w:adjustRightInd w:val="0"/>
        <w:spacing w:after="240"/>
        <w:jc w:val="both"/>
        <w:rPr>
          <w:rFonts w:ascii="Times New Roman" w:hAnsi="Times New Roman" w:cs="Times New Roman"/>
        </w:rPr>
      </w:pPr>
      <w:r w:rsidRPr="00411101">
        <w:rPr>
          <w:rFonts w:ascii="Times New Roman" w:hAnsi="Times New Roman" w:cs="Times New Roman"/>
        </w:rPr>
        <w:t>Bahwa gaya kepemimpinan berpengaruh dominan terhadap kinerja karyawan di PTPN VII sebesar 0,186 dibndingkan dengan disiplin.</w:t>
      </w:r>
    </w:p>
    <w:p w:rsidR="00334553" w:rsidRPr="00A84851" w:rsidRDefault="00334553" w:rsidP="00A84851">
      <w:pPr>
        <w:autoSpaceDE w:val="0"/>
        <w:autoSpaceDN w:val="0"/>
        <w:adjustRightInd w:val="0"/>
        <w:spacing w:after="240"/>
        <w:ind w:left="360"/>
        <w:jc w:val="both"/>
        <w:rPr>
          <w:rFonts w:ascii="Times New Roman" w:hAnsi="Times New Roman" w:cs="Times New Roman"/>
          <w:lang w:val="id-ID"/>
        </w:rPr>
      </w:pPr>
    </w:p>
    <w:p w:rsidR="00503411" w:rsidRPr="00411101" w:rsidRDefault="00503411" w:rsidP="00411101">
      <w:pPr>
        <w:autoSpaceDE w:val="0"/>
        <w:autoSpaceDN w:val="0"/>
        <w:adjustRightInd w:val="0"/>
        <w:spacing w:after="240"/>
        <w:jc w:val="both"/>
        <w:rPr>
          <w:rFonts w:ascii="Times New Roman" w:hAnsi="Times New Roman" w:cs="Times New Roman"/>
          <w:b/>
          <w:bCs/>
        </w:rPr>
      </w:pPr>
      <w:r w:rsidRPr="00411101">
        <w:rPr>
          <w:rFonts w:ascii="Times New Roman" w:hAnsi="Times New Roman" w:cs="Times New Roman"/>
          <w:b/>
          <w:bCs/>
        </w:rPr>
        <w:lastRenderedPageBreak/>
        <w:t>SARAN</w:t>
      </w:r>
      <w:r w:rsidRPr="00411101">
        <w:rPr>
          <w:rFonts w:ascii="Times New Roman" w:hAnsi="Times New Roman" w:cs="Times New Roman"/>
          <w:b/>
          <w:bCs/>
        </w:rPr>
        <w:tab/>
      </w:r>
    </w:p>
    <w:p w:rsidR="00503411" w:rsidRPr="00503411" w:rsidRDefault="00503411" w:rsidP="00DC5018">
      <w:pPr>
        <w:autoSpaceDE w:val="0"/>
        <w:autoSpaceDN w:val="0"/>
        <w:adjustRightInd w:val="0"/>
        <w:spacing w:after="240"/>
        <w:ind w:firstLine="907"/>
        <w:jc w:val="both"/>
        <w:rPr>
          <w:rFonts w:ascii="Times New Roman" w:hAnsi="Times New Roman" w:cs="Times New Roman"/>
        </w:rPr>
      </w:pPr>
      <w:r w:rsidRPr="00503411">
        <w:rPr>
          <w:rFonts w:ascii="Times New Roman" w:hAnsi="Times New Roman" w:cs="Times New Roman"/>
        </w:rPr>
        <w:t>Berdasarkan kesimpulan hasil penelitian yang diperoleh, maka penulis memberikan saran sebagai berikut :</w:t>
      </w:r>
    </w:p>
    <w:p w:rsidR="00411101" w:rsidRDefault="00503411" w:rsidP="00411101">
      <w:pPr>
        <w:pStyle w:val="ListParagraph"/>
        <w:numPr>
          <w:ilvl w:val="0"/>
          <w:numId w:val="25"/>
        </w:numPr>
        <w:autoSpaceDE w:val="0"/>
        <w:autoSpaceDN w:val="0"/>
        <w:adjustRightInd w:val="0"/>
        <w:spacing w:after="240"/>
        <w:jc w:val="both"/>
        <w:rPr>
          <w:rFonts w:ascii="Times New Roman" w:hAnsi="Times New Roman" w:cs="Times New Roman"/>
        </w:rPr>
      </w:pPr>
      <w:r w:rsidRPr="00411101">
        <w:rPr>
          <w:rFonts w:ascii="Times New Roman" w:hAnsi="Times New Roman" w:cs="Times New Roman"/>
        </w:rPr>
        <w:t>PTPN VII Unit Karet Baturaja diharapkan dapat memperhatikan gaya kepemimpinan agar perusahaan dapat berkembang dan maju lebih pesat lagi. Dan dapat juga mengendalikan disiplin kerja karyawan agar perusahaan berjalan sebagai mana mestinya.</w:t>
      </w:r>
    </w:p>
    <w:p w:rsidR="00411101" w:rsidRDefault="00503411" w:rsidP="00411101">
      <w:pPr>
        <w:pStyle w:val="ListParagraph"/>
        <w:numPr>
          <w:ilvl w:val="0"/>
          <w:numId w:val="25"/>
        </w:numPr>
        <w:autoSpaceDE w:val="0"/>
        <w:autoSpaceDN w:val="0"/>
        <w:adjustRightInd w:val="0"/>
        <w:spacing w:after="240"/>
        <w:jc w:val="both"/>
        <w:rPr>
          <w:rFonts w:ascii="Times New Roman" w:hAnsi="Times New Roman" w:cs="Times New Roman"/>
        </w:rPr>
      </w:pPr>
      <w:r w:rsidRPr="00411101">
        <w:rPr>
          <w:rFonts w:ascii="Times New Roman" w:hAnsi="Times New Roman" w:cs="Times New Roman"/>
        </w:rPr>
        <w:t>Karyawan PTPN VII Unit Karet Baturaja hendaknya dapat menaati peraturan disiplin kerja yang dibuat oleh perusahaan dan juga oleh pimpinan untuk hasil optimal bagi perusahaaan.</w:t>
      </w:r>
    </w:p>
    <w:p w:rsidR="00503411" w:rsidRPr="00411101" w:rsidRDefault="00503411" w:rsidP="00411101">
      <w:pPr>
        <w:pStyle w:val="ListParagraph"/>
        <w:numPr>
          <w:ilvl w:val="0"/>
          <w:numId w:val="25"/>
        </w:numPr>
        <w:autoSpaceDE w:val="0"/>
        <w:autoSpaceDN w:val="0"/>
        <w:adjustRightInd w:val="0"/>
        <w:spacing w:after="240"/>
        <w:jc w:val="both"/>
        <w:rPr>
          <w:rFonts w:ascii="Times New Roman" w:hAnsi="Times New Roman" w:cs="Times New Roman"/>
        </w:rPr>
      </w:pPr>
      <w:r w:rsidRPr="00411101">
        <w:rPr>
          <w:rFonts w:ascii="Times New Roman" w:hAnsi="Times New Roman" w:cs="Times New Roman"/>
        </w:rPr>
        <w:t xml:space="preserve">Perlu dilakukan penelitian lebih lanjut tentang faktor-faktor yang mempengaruhi semangat kerja selain faktor-faktor yang telah diteliti dalam penelitian ini. Selain itu, peneliti selanjutnya sebaiknya menggunakan data sampel yang lebih banyak agar hasil yang didapat lebih akurat. </w:t>
      </w:r>
    </w:p>
    <w:p w:rsidR="00503411" w:rsidRPr="00503411" w:rsidRDefault="00503411" w:rsidP="00DC5018">
      <w:pPr>
        <w:pStyle w:val="ListParagraph"/>
        <w:spacing w:after="240"/>
        <w:ind w:left="0" w:firstLine="907"/>
        <w:rPr>
          <w:rFonts w:ascii="Times New Roman" w:eastAsia="Calibri" w:hAnsi="Times New Roman" w:cs="Times New Roman"/>
          <w:b/>
        </w:rPr>
      </w:pPr>
    </w:p>
    <w:p w:rsidR="0077416E" w:rsidRPr="00CB58C1" w:rsidRDefault="00CB58C1" w:rsidP="00CB58C1">
      <w:pPr>
        <w:pStyle w:val="ListParagraph"/>
        <w:spacing w:after="240"/>
        <w:ind w:left="90"/>
        <w:jc w:val="both"/>
        <w:rPr>
          <w:rFonts w:ascii="Times New Roman" w:hAnsi="Times New Roman" w:cs="Times New Roman"/>
          <w:sz w:val="24"/>
          <w:szCs w:val="24"/>
        </w:rPr>
      </w:pPr>
      <w:r>
        <w:rPr>
          <w:rFonts w:ascii="Times New Roman" w:eastAsia="Calibri" w:hAnsi="Times New Roman" w:cs="Times New Roman"/>
          <w:b/>
        </w:rPr>
        <w:t xml:space="preserve">5.  </w:t>
      </w:r>
      <w:r w:rsidR="00503411" w:rsidRPr="00CB58C1">
        <w:rPr>
          <w:rFonts w:ascii="Times New Roman" w:eastAsia="Calibri" w:hAnsi="Times New Roman" w:cs="Times New Roman"/>
          <w:b/>
        </w:rPr>
        <w:t xml:space="preserve">REFERENSI </w:t>
      </w:r>
    </w:p>
    <w:p w:rsidR="00CB58C1" w:rsidRPr="00597AA4" w:rsidRDefault="00B0109A" w:rsidP="00CB58C1">
      <w:pPr>
        <w:pStyle w:val="Bibliography"/>
        <w:spacing w:line="240" w:lineRule="auto"/>
        <w:rPr>
          <w:rFonts w:ascii="Times New Roman" w:hAnsi="Times New Roman" w:cs="Times New Roman"/>
          <w:noProof/>
          <w:sz w:val="24"/>
          <w:szCs w:val="24"/>
        </w:rPr>
      </w:pPr>
      <w:r w:rsidRPr="00597AA4">
        <w:rPr>
          <w:rFonts w:ascii="Times New Roman" w:hAnsi="Times New Roman" w:cs="Times New Roman"/>
          <w:sz w:val="24"/>
          <w:szCs w:val="24"/>
        </w:rPr>
        <w:fldChar w:fldCharType="begin"/>
      </w:r>
      <w:r w:rsidR="00CB58C1" w:rsidRPr="00597AA4">
        <w:rPr>
          <w:rFonts w:ascii="Times New Roman" w:hAnsi="Times New Roman" w:cs="Times New Roman"/>
          <w:sz w:val="24"/>
          <w:szCs w:val="24"/>
        </w:rPr>
        <w:instrText xml:space="preserve"> BIBLIOGRAPHY  \l 1033 </w:instrText>
      </w:r>
      <w:r w:rsidRPr="00597AA4">
        <w:rPr>
          <w:rFonts w:ascii="Times New Roman" w:hAnsi="Times New Roman" w:cs="Times New Roman"/>
          <w:sz w:val="24"/>
          <w:szCs w:val="24"/>
        </w:rPr>
        <w:fldChar w:fldCharType="separate"/>
      </w:r>
    </w:p>
    <w:p w:rsidR="00CB58C1" w:rsidRPr="006B7285"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 xml:space="preserve">Hasibuan, M. S. (2009). </w:t>
      </w:r>
      <w:r w:rsidRPr="00597AA4">
        <w:rPr>
          <w:rFonts w:ascii="Times New Roman" w:hAnsi="Times New Roman" w:cs="Times New Roman"/>
          <w:i/>
          <w:iCs/>
          <w:noProof/>
          <w:sz w:val="24"/>
          <w:szCs w:val="24"/>
        </w:rPr>
        <w:t>Manajemen Sumber daya Manusia.</w:t>
      </w:r>
      <w:r w:rsidRPr="00597AA4">
        <w:rPr>
          <w:rFonts w:ascii="Times New Roman" w:hAnsi="Times New Roman" w:cs="Times New Roman"/>
          <w:noProof/>
          <w:sz w:val="24"/>
          <w:szCs w:val="24"/>
        </w:rPr>
        <w:t xml:space="preserve"> Jakarta: PT.Bumi Askara.</w:t>
      </w:r>
    </w:p>
    <w:p w:rsidR="00CB58C1" w:rsidRPr="00597AA4" w:rsidRDefault="00CB58C1" w:rsidP="00CB58C1">
      <w:pPr>
        <w:pStyle w:val="Bibliography"/>
        <w:spacing w:line="240" w:lineRule="auto"/>
        <w:ind w:left="720" w:hanging="720"/>
        <w:rPr>
          <w:rFonts w:ascii="Times New Roman" w:hAnsi="Times New Roman" w:cs="Times New Roman"/>
          <w:i/>
          <w:noProof/>
          <w:sz w:val="24"/>
          <w:szCs w:val="24"/>
        </w:rPr>
      </w:pPr>
      <w:r w:rsidRPr="00597AA4">
        <w:rPr>
          <w:rFonts w:ascii="Times New Roman" w:hAnsi="Times New Roman" w:cs="Times New Roman"/>
          <w:noProof/>
          <w:sz w:val="24"/>
          <w:szCs w:val="24"/>
        </w:rPr>
        <w:t>Kurnia, Ivan. (2011).</w:t>
      </w:r>
      <w:r w:rsidRPr="00597AA4">
        <w:rPr>
          <w:rFonts w:ascii="Times New Roman" w:hAnsi="Times New Roman" w:cs="Times New Roman"/>
          <w:i/>
          <w:noProof/>
          <w:sz w:val="24"/>
          <w:szCs w:val="24"/>
        </w:rPr>
        <w:t xml:space="preserve"> Pengaruh Motivasi,Gaya Kepemimpinan,Stres Kerja Dan Konflik Kerja Terhadap Kinerja Karyawan.</w:t>
      </w:r>
    </w:p>
    <w:p w:rsidR="00CB58C1" w:rsidRPr="00597AA4"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Nugroho, C. A. (2015).</w:t>
      </w:r>
      <w:r w:rsidRPr="00597AA4">
        <w:rPr>
          <w:rFonts w:ascii="Times New Roman" w:hAnsi="Times New Roman" w:cs="Times New Roman"/>
          <w:i/>
          <w:noProof/>
          <w:sz w:val="24"/>
          <w:szCs w:val="24"/>
        </w:rPr>
        <w:t xml:space="preserve"> Pengaruh Gaya Kepemimpinan Dan Disiplin Kerja Terhadap Kinerja Pegawai</w:t>
      </w:r>
      <w:r w:rsidRPr="00597AA4">
        <w:rPr>
          <w:rFonts w:ascii="Times New Roman" w:hAnsi="Times New Roman" w:cs="Times New Roman"/>
          <w:noProof/>
          <w:sz w:val="24"/>
          <w:szCs w:val="24"/>
        </w:rPr>
        <w:t xml:space="preserve"> Dinas Pariwisata DIY .</w:t>
      </w:r>
    </w:p>
    <w:p w:rsidR="00CB58C1" w:rsidRPr="00597AA4"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Nuraini, M. A. (2010).</w:t>
      </w:r>
      <w:r w:rsidRPr="00597AA4">
        <w:rPr>
          <w:rFonts w:ascii="Times New Roman" w:hAnsi="Times New Roman" w:cs="Times New Roman"/>
          <w:i/>
          <w:noProof/>
          <w:sz w:val="24"/>
          <w:szCs w:val="24"/>
        </w:rPr>
        <w:t xml:space="preserve"> Pengaruh Gaya Kepemimpinan,Motivasi Kerja Dan Disiplin Kerja Terhadap Kinerja Karyawan </w:t>
      </w:r>
      <w:r w:rsidRPr="00597AA4">
        <w:rPr>
          <w:rFonts w:ascii="Times New Roman" w:hAnsi="Times New Roman" w:cs="Times New Roman"/>
          <w:noProof/>
          <w:sz w:val="24"/>
          <w:szCs w:val="24"/>
        </w:rPr>
        <w:t>STIKES Surya Global Yogyakarta.</w:t>
      </w:r>
    </w:p>
    <w:p w:rsidR="00CB58C1" w:rsidRPr="00597AA4"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Putra, G. P. (2013).</w:t>
      </w:r>
      <w:r w:rsidRPr="00597AA4">
        <w:rPr>
          <w:rFonts w:ascii="Times New Roman" w:hAnsi="Times New Roman" w:cs="Times New Roman"/>
          <w:i/>
          <w:noProof/>
          <w:sz w:val="24"/>
          <w:szCs w:val="24"/>
        </w:rPr>
        <w:t xml:space="preserve"> Pengaruh Disiplin Kerja,Gaya Kepemimpinan Dan Motivasi Kerja Terhadap Kinerja Karyawan</w:t>
      </w:r>
      <w:r w:rsidRPr="00597AA4">
        <w:rPr>
          <w:rFonts w:ascii="Times New Roman" w:hAnsi="Times New Roman" w:cs="Times New Roman"/>
          <w:noProof/>
          <w:sz w:val="24"/>
          <w:szCs w:val="24"/>
        </w:rPr>
        <w:t xml:space="preserve"> PadaHotel Matahari Terbit Bali Tanjung Denoa Nusadua.</w:t>
      </w:r>
    </w:p>
    <w:p w:rsidR="00CB58C1" w:rsidRPr="006B7285"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 xml:space="preserve">Reza, R. A. (2010). </w:t>
      </w:r>
      <w:r w:rsidRPr="00597AA4">
        <w:rPr>
          <w:rFonts w:ascii="Times New Roman" w:hAnsi="Times New Roman" w:cs="Times New Roman"/>
          <w:i/>
          <w:noProof/>
          <w:sz w:val="24"/>
          <w:szCs w:val="24"/>
        </w:rPr>
        <w:t xml:space="preserve">Pengaruh Gaya Kepemimpinan,Motivasi Dan Disiplin Kerja Terhadap Kinerja Karyawan </w:t>
      </w:r>
      <w:r>
        <w:rPr>
          <w:rFonts w:ascii="Times New Roman" w:hAnsi="Times New Roman" w:cs="Times New Roman"/>
          <w:noProof/>
          <w:sz w:val="24"/>
          <w:szCs w:val="24"/>
        </w:rPr>
        <w:t>PT.Sinar Santoso Perkasa Banjarn</w:t>
      </w:r>
      <w:r w:rsidRPr="00597AA4">
        <w:rPr>
          <w:rFonts w:ascii="Times New Roman" w:hAnsi="Times New Roman" w:cs="Times New Roman"/>
          <w:noProof/>
          <w:sz w:val="24"/>
          <w:szCs w:val="24"/>
        </w:rPr>
        <w:t>egara.</w:t>
      </w:r>
    </w:p>
    <w:p w:rsidR="00CB58C1" w:rsidRPr="00597AA4"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 xml:space="preserve">Sugiyono. (2013). </w:t>
      </w:r>
      <w:r w:rsidRPr="00597AA4">
        <w:rPr>
          <w:rFonts w:ascii="Times New Roman" w:hAnsi="Times New Roman" w:cs="Times New Roman"/>
          <w:i/>
          <w:iCs/>
          <w:noProof/>
          <w:sz w:val="24"/>
          <w:szCs w:val="24"/>
        </w:rPr>
        <w:t>Metode Penelitian Bisnis.</w:t>
      </w:r>
      <w:r w:rsidRPr="00597AA4">
        <w:rPr>
          <w:rFonts w:ascii="Times New Roman" w:hAnsi="Times New Roman" w:cs="Times New Roman"/>
          <w:noProof/>
          <w:sz w:val="24"/>
          <w:szCs w:val="24"/>
        </w:rPr>
        <w:t xml:space="preserve"> Bandung: Alfabeta.</w:t>
      </w:r>
    </w:p>
    <w:p w:rsidR="00CB58C1" w:rsidRPr="006B7285"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 xml:space="preserve">Sutrisno. (2009). </w:t>
      </w:r>
      <w:r w:rsidRPr="00597AA4">
        <w:rPr>
          <w:rFonts w:ascii="Times New Roman" w:hAnsi="Times New Roman" w:cs="Times New Roman"/>
          <w:i/>
          <w:iCs/>
          <w:noProof/>
          <w:sz w:val="24"/>
          <w:szCs w:val="24"/>
        </w:rPr>
        <w:t>Manajemen Sumber Daya Manusia.</w:t>
      </w:r>
      <w:r w:rsidRPr="00597AA4">
        <w:rPr>
          <w:rFonts w:ascii="Times New Roman" w:hAnsi="Times New Roman" w:cs="Times New Roman"/>
          <w:noProof/>
          <w:sz w:val="24"/>
          <w:szCs w:val="24"/>
        </w:rPr>
        <w:t xml:space="preserve"> Jakarta: Kencana.</w:t>
      </w:r>
    </w:p>
    <w:p w:rsidR="00CB58C1" w:rsidRPr="006B7285"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Togo-Togo, Y. (2014).</w:t>
      </w:r>
      <w:r w:rsidRPr="00597AA4">
        <w:rPr>
          <w:rFonts w:ascii="Times New Roman" w:hAnsi="Times New Roman" w:cs="Times New Roman"/>
          <w:i/>
          <w:noProof/>
          <w:sz w:val="24"/>
          <w:szCs w:val="24"/>
        </w:rPr>
        <w:t xml:space="preserve"> Pengaruh Gaya Kepemimpinan Dan Disiplin Kerja Terhadap Kinerja Anggota Deta Semen A Pelopo satuan Brigade Mobil Kepolisian</w:t>
      </w:r>
      <w:r w:rsidRPr="00597AA4">
        <w:rPr>
          <w:rFonts w:ascii="Times New Roman" w:hAnsi="Times New Roman" w:cs="Times New Roman"/>
          <w:noProof/>
          <w:sz w:val="24"/>
          <w:szCs w:val="24"/>
        </w:rPr>
        <w:t xml:space="preserve"> Daerah Sulawesi Utara.</w:t>
      </w:r>
    </w:p>
    <w:p w:rsidR="00CB58C1" w:rsidRPr="00597AA4" w:rsidRDefault="00CB58C1" w:rsidP="00CB58C1">
      <w:pPr>
        <w:pStyle w:val="Bibliography"/>
        <w:spacing w:line="240" w:lineRule="auto"/>
        <w:ind w:left="720" w:hanging="720"/>
        <w:rPr>
          <w:rFonts w:ascii="Times New Roman" w:hAnsi="Times New Roman" w:cs="Times New Roman"/>
          <w:noProof/>
          <w:sz w:val="24"/>
          <w:szCs w:val="24"/>
        </w:rPr>
      </w:pPr>
      <w:r w:rsidRPr="00597AA4">
        <w:rPr>
          <w:rFonts w:ascii="Times New Roman" w:hAnsi="Times New Roman" w:cs="Times New Roman"/>
          <w:noProof/>
          <w:sz w:val="24"/>
          <w:szCs w:val="24"/>
        </w:rPr>
        <w:t xml:space="preserve">Wibowo. (2012). </w:t>
      </w:r>
      <w:r w:rsidRPr="00597AA4">
        <w:rPr>
          <w:rFonts w:ascii="Times New Roman" w:hAnsi="Times New Roman" w:cs="Times New Roman"/>
          <w:i/>
          <w:iCs/>
          <w:noProof/>
          <w:sz w:val="24"/>
          <w:szCs w:val="24"/>
        </w:rPr>
        <w:t>Manajemen Kinerja.</w:t>
      </w:r>
      <w:r w:rsidRPr="00597AA4">
        <w:rPr>
          <w:rFonts w:ascii="Times New Roman" w:hAnsi="Times New Roman" w:cs="Times New Roman"/>
          <w:noProof/>
          <w:sz w:val="24"/>
          <w:szCs w:val="24"/>
        </w:rPr>
        <w:t xml:space="preserve"> Jakarta: Rajawali Pers.</w:t>
      </w:r>
    </w:p>
    <w:p w:rsidR="00B357CE" w:rsidRPr="003C6C16" w:rsidRDefault="00B0109A" w:rsidP="00CB58C1">
      <w:pPr>
        <w:spacing w:after="240"/>
        <w:ind w:firstLine="907"/>
        <w:jc w:val="both"/>
        <w:rPr>
          <w:rFonts w:ascii="Times New Roman" w:hAnsi="Times New Roman" w:cs="Times New Roman"/>
          <w:sz w:val="24"/>
          <w:szCs w:val="24"/>
        </w:rPr>
      </w:pPr>
      <w:r w:rsidRPr="00597AA4">
        <w:rPr>
          <w:rFonts w:ascii="Times New Roman" w:hAnsi="Times New Roman" w:cs="Times New Roman"/>
          <w:sz w:val="24"/>
          <w:szCs w:val="24"/>
        </w:rPr>
        <w:fldChar w:fldCharType="end"/>
      </w:r>
    </w:p>
    <w:sectPr w:rsidR="00B357CE" w:rsidRPr="003C6C16" w:rsidSect="0020564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09C" w:rsidRDefault="00F7409C" w:rsidP="00DC575D">
      <w:pPr>
        <w:spacing w:after="0" w:line="240" w:lineRule="auto"/>
      </w:pPr>
      <w:r>
        <w:separator/>
      </w:r>
    </w:p>
  </w:endnote>
  <w:endnote w:type="continuationSeparator" w:id="1">
    <w:p w:rsidR="00F7409C" w:rsidRDefault="00F7409C" w:rsidP="00DC5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D" w:rsidRDefault="00DC57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D" w:rsidRDefault="00DC57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D" w:rsidRDefault="00DC5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09C" w:rsidRDefault="00F7409C" w:rsidP="00DC575D">
      <w:pPr>
        <w:spacing w:after="0" w:line="240" w:lineRule="auto"/>
      </w:pPr>
      <w:r>
        <w:separator/>
      </w:r>
    </w:p>
  </w:footnote>
  <w:footnote w:type="continuationSeparator" w:id="1">
    <w:p w:rsidR="00F7409C" w:rsidRDefault="00F7409C" w:rsidP="00DC5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D" w:rsidRDefault="00DC5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D" w:rsidRDefault="00DC57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D" w:rsidRDefault="00DC5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532"/>
    <w:multiLevelType w:val="hybridMultilevel"/>
    <w:tmpl w:val="02FE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5F81"/>
    <w:multiLevelType w:val="hybridMultilevel"/>
    <w:tmpl w:val="7C38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C4D35"/>
    <w:multiLevelType w:val="multilevel"/>
    <w:tmpl w:val="71680A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E40A57"/>
    <w:multiLevelType w:val="multilevel"/>
    <w:tmpl w:val="94F4FD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C0703B"/>
    <w:multiLevelType w:val="multilevel"/>
    <w:tmpl w:val="CF60353A"/>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7B0DD4"/>
    <w:multiLevelType w:val="hybridMultilevel"/>
    <w:tmpl w:val="B4B8AE02"/>
    <w:lvl w:ilvl="0" w:tplc="28AE037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06534"/>
    <w:multiLevelType w:val="multilevel"/>
    <w:tmpl w:val="6602E83A"/>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B0C153C"/>
    <w:multiLevelType w:val="multilevel"/>
    <w:tmpl w:val="BD82C7A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0143310"/>
    <w:multiLevelType w:val="multilevel"/>
    <w:tmpl w:val="5F14F796"/>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920A31"/>
    <w:multiLevelType w:val="hybridMultilevel"/>
    <w:tmpl w:val="0FAC9E92"/>
    <w:lvl w:ilvl="0" w:tplc="78945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293697"/>
    <w:multiLevelType w:val="hybridMultilevel"/>
    <w:tmpl w:val="5608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0535C"/>
    <w:multiLevelType w:val="multilevel"/>
    <w:tmpl w:val="77FC866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91636D"/>
    <w:multiLevelType w:val="hybridMultilevel"/>
    <w:tmpl w:val="2EE2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1150A"/>
    <w:multiLevelType w:val="multilevel"/>
    <w:tmpl w:val="9C4ED85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BC1D16"/>
    <w:multiLevelType w:val="multilevel"/>
    <w:tmpl w:val="C9C62630"/>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ED50451"/>
    <w:multiLevelType w:val="multilevel"/>
    <w:tmpl w:val="6CD6F0F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0522CC8"/>
    <w:multiLevelType w:val="multilevel"/>
    <w:tmpl w:val="7F6E1F8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C2E152C"/>
    <w:multiLevelType w:val="multilevel"/>
    <w:tmpl w:val="E01AC4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4B7B0A"/>
    <w:multiLevelType w:val="hybridMultilevel"/>
    <w:tmpl w:val="76889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9F5A05"/>
    <w:multiLevelType w:val="hybridMultilevel"/>
    <w:tmpl w:val="A0AED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616EA6"/>
    <w:multiLevelType w:val="multilevel"/>
    <w:tmpl w:val="B750005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6B15DEC"/>
    <w:multiLevelType w:val="hybridMultilevel"/>
    <w:tmpl w:val="C02E3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C5E6D"/>
    <w:multiLevelType w:val="multilevel"/>
    <w:tmpl w:val="AC38933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8F7EC8"/>
    <w:multiLevelType w:val="hybridMultilevel"/>
    <w:tmpl w:val="2CAA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135E6"/>
    <w:multiLevelType w:val="multilevel"/>
    <w:tmpl w:val="78666D44"/>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D271211"/>
    <w:multiLevelType w:val="hybridMultilevel"/>
    <w:tmpl w:val="54A4B106"/>
    <w:lvl w:ilvl="0" w:tplc="85AC93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A3EA5"/>
    <w:multiLevelType w:val="multilevel"/>
    <w:tmpl w:val="EF287B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7"/>
  </w:num>
  <w:num w:numId="3">
    <w:abstractNumId w:val="7"/>
  </w:num>
  <w:num w:numId="4">
    <w:abstractNumId w:val="21"/>
  </w:num>
  <w:num w:numId="5">
    <w:abstractNumId w:val="23"/>
  </w:num>
  <w:num w:numId="6">
    <w:abstractNumId w:val="25"/>
  </w:num>
  <w:num w:numId="7">
    <w:abstractNumId w:val="10"/>
  </w:num>
  <w:num w:numId="8">
    <w:abstractNumId w:val="4"/>
  </w:num>
  <w:num w:numId="9">
    <w:abstractNumId w:val="19"/>
  </w:num>
  <w:num w:numId="10">
    <w:abstractNumId w:val="1"/>
  </w:num>
  <w:num w:numId="11">
    <w:abstractNumId w:val="12"/>
  </w:num>
  <w:num w:numId="12">
    <w:abstractNumId w:val="0"/>
  </w:num>
  <w:num w:numId="13">
    <w:abstractNumId w:val="20"/>
  </w:num>
  <w:num w:numId="14">
    <w:abstractNumId w:val="26"/>
  </w:num>
  <w:num w:numId="15">
    <w:abstractNumId w:val="2"/>
  </w:num>
  <w:num w:numId="16">
    <w:abstractNumId w:val="3"/>
  </w:num>
  <w:num w:numId="17">
    <w:abstractNumId w:val="16"/>
  </w:num>
  <w:num w:numId="18">
    <w:abstractNumId w:val="8"/>
  </w:num>
  <w:num w:numId="19">
    <w:abstractNumId w:val="11"/>
  </w:num>
  <w:num w:numId="20">
    <w:abstractNumId w:val="15"/>
  </w:num>
  <w:num w:numId="21">
    <w:abstractNumId w:val="22"/>
  </w:num>
  <w:num w:numId="22">
    <w:abstractNumId w:val="13"/>
  </w:num>
  <w:num w:numId="23">
    <w:abstractNumId w:val="14"/>
  </w:num>
  <w:num w:numId="24">
    <w:abstractNumId w:val="6"/>
  </w:num>
  <w:num w:numId="25">
    <w:abstractNumId w:val="24"/>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17536"/>
    <w:rsid w:val="00002336"/>
    <w:rsid w:val="000412A5"/>
    <w:rsid w:val="000713FA"/>
    <w:rsid w:val="00096BB1"/>
    <w:rsid w:val="000E5CA2"/>
    <w:rsid w:val="001201B1"/>
    <w:rsid w:val="00194463"/>
    <w:rsid w:val="001A0F34"/>
    <w:rsid w:val="001D03F8"/>
    <w:rsid w:val="001D61CD"/>
    <w:rsid w:val="00205648"/>
    <w:rsid w:val="002D71EB"/>
    <w:rsid w:val="002F45AE"/>
    <w:rsid w:val="00323917"/>
    <w:rsid w:val="00327756"/>
    <w:rsid w:val="00334553"/>
    <w:rsid w:val="003820F9"/>
    <w:rsid w:val="003A6411"/>
    <w:rsid w:val="003C6C16"/>
    <w:rsid w:val="003D0EEC"/>
    <w:rsid w:val="00411101"/>
    <w:rsid w:val="004215FB"/>
    <w:rsid w:val="004A1A74"/>
    <w:rsid w:val="004A3A65"/>
    <w:rsid w:val="004C7F71"/>
    <w:rsid w:val="005007CD"/>
    <w:rsid w:val="00503411"/>
    <w:rsid w:val="005559AF"/>
    <w:rsid w:val="00570069"/>
    <w:rsid w:val="005E6228"/>
    <w:rsid w:val="00650341"/>
    <w:rsid w:val="006B7317"/>
    <w:rsid w:val="006C2B7B"/>
    <w:rsid w:val="006E406F"/>
    <w:rsid w:val="0077416E"/>
    <w:rsid w:val="007A0250"/>
    <w:rsid w:val="007D466A"/>
    <w:rsid w:val="00817536"/>
    <w:rsid w:val="00850F86"/>
    <w:rsid w:val="008B205C"/>
    <w:rsid w:val="008C0068"/>
    <w:rsid w:val="008E7138"/>
    <w:rsid w:val="008E7457"/>
    <w:rsid w:val="00992A9F"/>
    <w:rsid w:val="009B1DF4"/>
    <w:rsid w:val="00A0226F"/>
    <w:rsid w:val="00A84851"/>
    <w:rsid w:val="00AC457A"/>
    <w:rsid w:val="00B0109A"/>
    <w:rsid w:val="00B05E26"/>
    <w:rsid w:val="00B357CE"/>
    <w:rsid w:val="00C303E4"/>
    <w:rsid w:val="00C36DD2"/>
    <w:rsid w:val="00C96BEB"/>
    <w:rsid w:val="00CB58C1"/>
    <w:rsid w:val="00D12C82"/>
    <w:rsid w:val="00D45787"/>
    <w:rsid w:val="00DA423F"/>
    <w:rsid w:val="00DC5018"/>
    <w:rsid w:val="00DC575D"/>
    <w:rsid w:val="00E179FB"/>
    <w:rsid w:val="00E527A6"/>
    <w:rsid w:val="00E550EB"/>
    <w:rsid w:val="00EE5A18"/>
    <w:rsid w:val="00F07C01"/>
    <w:rsid w:val="00F740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48"/>
  </w:style>
  <w:style w:type="paragraph" w:styleId="Heading1">
    <w:name w:val="heading 1"/>
    <w:basedOn w:val="Normal"/>
    <w:next w:val="Normal"/>
    <w:link w:val="Heading1Char"/>
    <w:uiPriority w:val="9"/>
    <w:qFormat/>
    <w:rsid w:val="004C7F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05C"/>
    <w:pPr>
      <w:ind w:left="720"/>
      <w:contextualSpacing/>
    </w:pPr>
  </w:style>
  <w:style w:type="character" w:customStyle="1" w:styleId="ListParagraphChar">
    <w:name w:val="List Paragraph Char"/>
    <w:link w:val="ListParagraph"/>
    <w:locked/>
    <w:rsid w:val="002F45AE"/>
  </w:style>
  <w:style w:type="table" w:styleId="TableGrid">
    <w:name w:val="Table Grid"/>
    <w:basedOn w:val="TableNormal"/>
    <w:uiPriority w:val="59"/>
    <w:rsid w:val="00E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7C01"/>
    <w:rPr>
      <w:color w:val="0000FF" w:themeColor="hyperlink"/>
      <w:u w:val="single"/>
    </w:rPr>
  </w:style>
  <w:style w:type="paragraph" w:styleId="Footer">
    <w:name w:val="footer"/>
    <w:basedOn w:val="Normal"/>
    <w:link w:val="FooterChar"/>
    <w:uiPriority w:val="99"/>
    <w:unhideWhenUsed/>
    <w:rsid w:val="00194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63"/>
  </w:style>
  <w:style w:type="paragraph" w:styleId="NoSpacing">
    <w:name w:val="No Spacing"/>
    <w:uiPriority w:val="1"/>
    <w:qFormat/>
    <w:rsid w:val="00A0226F"/>
    <w:pPr>
      <w:spacing w:after="0" w:line="240" w:lineRule="auto"/>
    </w:pPr>
    <w:rPr>
      <w:lang w:val="id-ID"/>
    </w:rPr>
  </w:style>
  <w:style w:type="paragraph" w:styleId="BalloonText">
    <w:name w:val="Balloon Text"/>
    <w:basedOn w:val="Normal"/>
    <w:link w:val="BalloonTextChar"/>
    <w:uiPriority w:val="99"/>
    <w:semiHidden/>
    <w:unhideWhenUsed/>
    <w:rsid w:val="006E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6F"/>
    <w:rPr>
      <w:rFonts w:ascii="Tahoma" w:hAnsi="Tahoma" w:cs="Tahoma"/>
      <w:sz w:val="16"/>
      <w:szCs w:val="16"/>
    </w:rPr>
  </w:style>
  <w:style w:type="character" w:customStyle="1" w:styleId="Heading1Char">
    <w:name w:val="Heading 1 Char"/>
    <w:basedOn w:val="DefaultParagraphFont"/>
    <w:link w:val="Heading1"/>
    <w:uiPriority w:val="9"/>
    <w:rsid w:val="004C7F7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C7F71"/>
  </w:style>
  <w:style w:type="paragraph" w:styleId="Header">
    <w:name w:val="header"/>
    <w:basedOn w:val="Normal"/>
    <w:link w:val="HeaderChar"/>
    <w:uiPriority w:val="99"/>
    <w:semiHidden/>
    <w:unhideWhenUsed/>
    <w:rsid w:val="00DC5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57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angsafitris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manita.azza@binadarma.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winagustian@binadarm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Wib121</b:Tag>
    <b:SourceType>Book</b:SourceType>
    <b:Guid>{16F5F896-B72E-496A-8AE6-60752BE97DC7}</b:Guid>
    <b:Author>
      <b:Author>
        <b:NameList>
          <b:Person>
            <b:Last>Wibowo</b:Last>
          </b:Person>
        </b:NameList>
      </b:Author>
    </b:Author>
    <b:Title>Manajemen Kinerja</b:Title>
    <b:Year>2012</b:Year>
    <b:City>Jakarta</b:City>
    <b:Publisher>Rajawali Pers</b:Publisher>
    <b:RefOrder>1</b:RefOrder>
  </b:Source>
  <b:Source>
    <b:Tag>Sut091</b:Tag>
    <b:SourceType>Book</b:SourceType>
    <b:Guid>{ACB52A18-D7E3-43B7-B22B-1CCD45D6F320}</b:Guid>
    <b:Author>
      <b:Author>
        <b:NameList>
          <b:Person>
            <b:Last>Sutrisno</b:Last>
          </b:Person>
        </b:NameList>
      </b:Author>
    </b:Author>
    <b:Title>Manajemen Sumber Daya Manusia</b:Title>
    <b:Year>2009</b:Year>
    <b:City>Jakarta</b:City>
    <b:Publisher>Kencana</b:Publisher>
    <b:RefOrder>2</b:RefOrder>
  </b:Source>
  <b:Source>
    <b:Tag>Sug132</b:Tag>
    <b:SourceType>Book</b:SourceType>
    <b:Guid>{0E01DFE3-2276-4723-A755-59D8387D59A7}</b:Guid>
    <b:Author>
      <b:Author>
        <b:NameList>
          <b:Person>
            <b:Last>Sugiyono</b:Last>
          </b:Person>
        </b:NameList>
      </b:Author>
    </b:Author>
    <b:Title>Metode Penelitian Bisnis</b:Title>
    <b:Year>2013</b:Year>
    <b:City>Bandung</b:City>
    <b:Publisher>Alfabeta</b:Publisher>
    <b:RefOrder>3</b:RefOrder>
  </b:Source>
  <b:Source>
    <b:Tag>Mal04</b:Tag>
    <b:SourceType>Book</b:SourceType>
    <b:Guid>{4331BA70-1E4D-4E71-A3CB-2D65DE94A8F3}</b:Guid>
    <b:Author>
      <b:Author>
        <b:NameList>
          <b:Person>
            <b:Last>Hasibuan</b:Last>
            <b:First>Malayu</b:First>
            <b:Middle>S.P.</b:Middle>
          </b:Person>
        </b:NameList>
      </b:Author>
    </b:Author>
    <b:Title>Manajemen Sumber Daya Manusia</b:Title>
    <b:Year>2004</b:Year>
    <b:City>Jakarta</b:City>
    <b:Publisher>Bumi Aksara</b:Publisher>
    <b:RefOrder>4</b:RefOrder>
  </b:Source>
  <b:Source>
    <b:Tag>Yub141</b:Tag>
    <b:SourceType>JournalArticle</b:SourceType>
    <b:Guid>{E523EFB3-DA9B-4E4A-B00A-934AA5438D8A}</b:Guid>
    <b:Title>Pengaruh Gaya Kepemimpinan Dan Disiplin Kerja Terhadap Kinerja Anggota Deta Semen A Pelopo satuan Brigade Mobil Kepolisian Daerah Sulawesi Utara</b:Title>
    <b:Year>2014</b:Year>
    <b:Author>
      <b:Author>
        <b:NameList>
          <b:Person>
            <b:Last>Togo-Togo</b:Last>
            <b:First>Yuberius</b:First>
          </b:Person>
        </b:NameList>
      </b:Author>
    </b:Author>
    <b:RefOrder>5</b:RefOrder>
  </b:Source>
  <b:Source>
    <b:Tag>Reg101</b:Tag>
    <b:SourceType>JournalArticle</b:SourceType>
    <b:Guid>{636CE30F-62A4-4BB8-BD39-5C1827CC1CF8}</b:Guid>
    <b:Author>
      <b:Author>
        <b:NameList>
          <b:Person>
            <b:Last>Reza</b:Last>
            <b:First>Regina</b:First>
            <b:Middle>Aditiya</b:Middle>
          </b:Person>
        </b:NameList>
      </b:Author>
    </b:Author>
    <b:Title>Pengaruh Gaya Kepemimpinan,Motivasi Dan Disiplin Kerja Terhadap Kinerja Karyawan PT.Sinar Santoso Perkasa Banjarnegara</b:Title>
    <b:Year>2010</b:Year>
    <b:RefOrder>6</b:RefOrder>
  </b:Source>
  <b:Source>
    <b:Tag>Iva11</b:Tag>
    <b:SourceType>JournalArticle</b:SourceType>
    <b:Guid>{4C55C6A5-BE79-45A9-B545-957EFDD0E2BE}</b:Guid>
    <b:Author>
      <b:Author>
        <b:NameList>
          <b:Person>
            <b:Last>Kurnia</b:Last>
            <b:First>Ivan</b:First>
          </b:Person>
        </b:NameList>
      </b:Author>
    </b:Author>
    <b:Title>Pengaruh Motivasi,Gaya Kepemimpinan,Stres Kerja Dan Konflik Kerja Terhadap Kinerja Karyawan</b:Title>
    <b:Year>2011</b:Year>
    <b:RefOrder>7</b:RefOrder>
  </b:Source>
  <b:Source>
    <b:Tag>Muh101</b:Tag>
    <b:SourceType>JournalArticle</b:SourceType>
    <b:Guid>{97FC3B59-787F-4925-9BB9-C39098EB88CB}</b:Guid>
    <b:Author>
      <b:Author>
        <b:NameList>
          <b:Person>
            <b:Last>Nuraini</b:Last>
            <b:First>Muhamad</b:First>
            <b:Middle>Aris</b:Middle>
          </b:Person>
        </b:NameList>
      </b:Author>
    </b:Author>
    <b:Title>Pengaruh Gaya Kepemimpinan,Motivasi Kerja Dan Disiplin Kerja Terhadap Kinerja Karyawan STIKES Surya Global Yogyakarta</b:Title>
    <b:Year>2010</b:Year>
    <b:RefOrder>8</b:RefOrder>
  </b:Source>
  <b:Source>
    <b:Tag>Cah151</b:Tag>
    <b:SourceType>JournalArticle</b:SourceType>
    <b:Guid>{49E9AE56-A157-4C33-A7FF-DC938C1F2AD9}</b:Guid>
    <b:Author>
      <b:Author>
        <b:NameList>
          <b:Person>
            <b:Last>Nugroho</b:Last>
            <b:First>Cahyo</b:First>
            <b:Middle>Adi</b:Middle>
          </b:Person>
        </b:NameList>
      </b:Author>
    </b:Author>
    <b:Title>Pengaruh Gaya Kepemimpinan Dan Disiplin Kerja Terhadap Kinerja Pegawai Dinas Pariwisata DIY </b:Title>
    <b:Year>2015</b:Year>
    <b:RefOrder>9</b:RefOrder>
  </b:Source>
  <b:Source>
    <b:Tag>Ged1</b:Tag>
    <b:SourceType>JournalArticle</b:SourceType>
    <b:Guid>{BA0E7344-983A-455C-AD2F-DF5A41A44269}</b:Guid>
    <b:Author>
      <b:Author>
        <b:NameList>
          <b:Person>
            <b:Last>Putra</b:Last>
            <b:First>Gede</b:First>
            <b:Middle>Prawira Utama</b:Middle>
          </b:Person>
        </b:NameList>
      </b:Author>
    </b:Author>
    <b:Title>Pengaruh Disiplin Kerja,Gaya Kepemimpinan Dan Motivasi Kerja Terhadap Kinerja Karyawan Pada Hotel  Matahari Terbit Bali Tanjung Denoa NUSADUA  </b:Title>
    <b:RefOrder>13</b:RefOrder>
  </b:Source>
  <b:Source>
    <b:Tag>Ged12</b:Tag>
    <b:SourceType>JournalArticle</b:SourceType>
    <b:Guid>{98B968C5-B512-4983-8406-A122B9482ED6}</b:Guid>
    <b:Author>
      <b:Author>
        <b:NameList>
          <b:Person>
            <b:Last>Putra</b:Last>
            <b:First>Gede</b:First>
            <b:Middle>Prawira Utama</b:Middle>
          </b:Person>
        </b:NameList>
      </b:Author>
    </b:Author>
    <b:Title>Pengaruh Disiplin Kerja,Gaya Kepemimpinan Dan Motivasi Kerja Terhadap Kinerja Karyawan Pada Hotel Matahari Terbit Bali Tanjung Denoa Nusa Dua</b:Title>
    <b:Year>2012</b:Year>
    <b:RefOrder>14</b:RefOrder>
  </b:Source>
  <b:Source>
    <b:Tag>Ged13</b:Tag>
    <b:SourceType>JournalArticle</b:SourceType>
    <b:Guid>{B17C3418-29D8-4C15-A171-7961B54C2EA7}</b:Guid>
    <b:Author>
      <b:Author>
        <b:NameList>
          <b:Person>
            <b:Last>Putra</b:Last>
            <b:First>Gede</b:First>
            <b:Middle>Prawira Utama</b:Middle>
          </b:Person>
        </b:NameList>
      </b:Author>
    </b:Author>
    <b:Title>Pengaruh Disiplin Kerja,Gaya Kepemimpinan Dan Motivasi Kerja Terhadap Kinerja Karyawan Pada Hotel Matahari Terbit Bali Tanjung Denoa Nusadua</b:Title>
    <b:Year>2013</b:Year>
    <b:RefOrder>10</b:RefOrder>
  </b:Source>
  <b:Source>
    <b:Tag>Mal01</b:Tag>
    <b:SourceType>Book</b:SourceType>
    <b:Guid>{CCEF97EC-0BB1-4A84-A4FB-ABE1CF90B1A4}</b:Guid>
    <b:Title>Manajemen Sumber Daya Manusia</b:Title>
    <b:Year>2001</b:Year>
    <b:Author>
      <b:Author>
        <b:NameList>
          <b:Person>
            <b:Last>Hasibuan</b:Last>
            <b:First>Malayu</b:First>
            <b:Middle>S.P</b:Middle>
          </b:Person>
        </b:NameList>
      </b:Author>
    </b:Author>
    <b:City>Jakarta</b:City>
    <b:Publisher>PT.Bumi Askara</b:Publisher>
    <b:RefOrder>11</b:RefOrder>
  </b:Source>
  <b:Source>
    <b:Tag>Mal09</b:Tag>
    <b:SourceType>Book</b:SourceType>
    <b:Guid>{10AB1875-7F2F-4D7E-BAAB-00F2AD108741}</b:Guid>
    <b:Author>
      <b:Author>
        <b:NameList>
          <b:Person>
            <b:Last>Hasibuan</b:Last>
            <b:First>Malayu</b:First>
            <b:Middle>S.P</b:Middle>
          </b:Person>
        </b:NameList>
      </b:Author>
    </b:Author>
    <b:Title>Manajemen Sumber daya Manusia</b:Title>
    <b:Year>2009</b:Year>
    <b:City>Jakarta</b:City>
    <b:Publisher>PT.Bumi Askara</b:Publisher>
    <b:RefOrder>12</b:RefOrder>
  </b:Source>
</b:Sources>
</file>

<file path=customXml/itemProps1.xml><?xml version="1.0" encoding="utf-8"?>
<ds:datastoreItem xmlns:ds="http://schemas.openxmlformats.org/officeDocument/2006/customXml" ds:itemID="{E5D43114-4F9F-4223-9C5D-2669D194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Mayang Jasmine</dc:creator>
  <cp:lastModifiedBy>BDCTC</cp:lastModifiedBy>
  <cp:revision>2</cp:revision>
  <cp:lastPrinted>2016-02-24T02:41:00Z</cp:lastPrinted>
  <dcterms:created xsi:type="dcterms:W3CDTF">2016-03-01T07:16:00Z</dcterms:created>
  <dcterms:modified xsi:type="dcterms:W3CDTF">2016-03-01T07:16:00Z</dcterms:modified>
</cp:coreProperties>
</file>