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C21" w:rsidRPr="00FA594D" w:rsidRDefault="00933C21" w:rsidP="00FA594D">
      <w:pPr>
        <w:jc w:val="center"/>
        <w:rPr>
          <w:rFonts w:ascii="Times New Roman" w:hAnsi="Times New Roman" w:cs="Times New Roman"/>
          <w:sz w:val="24"/>
          <w:szCs w:val="24"/>
          <w:lang w:val="en-US"/>
        </w:rPr>
      </w:pPr>
      <w:r w:rsidRPr="00FA594D">
        <w:rPr>
          <w:rFonts w:ascii="Times New Roman" w:hAnsi="Times New Roman" w:cs="Times New Roman"/>
          <w:sz w:val="24"/>
          <w:szCs w:val="24"/>
          <w:lang w:val="en-US"/>
        </w:rPr>
        <w:t>IMPLEMENTASI GREEN MARKETING PADA INDUSTRI KAIN SONGKET DI PALEMBANG</w:t>
      </w:r>
    </w:p>
    <w:p w:rsidR="00933C21" w:rsidRDefault="00FA594D" w:rsidP="00E02085">
      <w:pPr>
        <w:jc w:val="center"/>
        <w:rPr>
          <w:rFonts w:ascii="Times New Roman" w:hAnsi="Times New Roman" w:cs="Times New Roman"/>
          <w:sz w:val="24"/>
          <w:szCs w:val="24"/>
          <w:lang w:val="en-US"/>
        </w:rPr>
      </w:pPr>
      <w:proofErr w:type="gramStart"/>
      <w:r>
        <w:rPr>
          <w:rFonts w:ascii="Times New Roman" w:hAnsi="Times New Roman" w:cs="Times New Roman"/>
          <w:sz w:val="24"/>
          <w:szCs w:val="24"/>
          <w:lang w:val="en-US"/>
        </w:rPr>
        <w:t>OLEH :</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Agus</w:t>
      </w:r>
      <w:proofErr w:type="spellEnd"/>
      <w:r>
        <w:rPr>
          <w:rFonts w:ascii="Times New Roman" w:hAnsi="Times New Roman" w:cs="Times New Roman"/>
          <w:sz w:val="24"/>
          <w:szCs w:val="24"/>
          <w:lang w:val="en-US"/>
        </w:rPr>
        <w:t xml:space="preserve"> Tri </w:t>
      </w:r>
      <w:proofErr w:type="spellStart"/>
      <w:r>
        <w:rPr>
          <w:rFonts w:ascii="Times New Roman" w:hAnsi="Times New Roman" w:cs="Times New Roman"/>
          <w:sz w:val="24"/>
          <w:szCs w:val="24"/>
          <w:lang w:val="en-US"/>
        </w:rPr>
        <w:t>Mulyawan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Wiwin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Agustian</w:t>
      </w:r>
      <w:proofErr w:type="spellEnd"/>
      <w:r>
        <w:rPr>
          <w:rFonts w:ascii="Times New Roman" w:hAnsi="Times New Roman" w:cs="Times New Roman"/>
          <w:sz w:val="24"/>
          <w:szCs w:val="24"/>
          <w:lang w:val="en-US"/>
        </w:rPr>
        <w:t xml:space="preserve">, Dina </w:t>
      </w:r>
      <w:proofErr w:type="spellStart"/>
      <w:r>
        <w:rPr>
          <w:rFonts w:ascii="Times New Roman" w:hAnsi="Times New Roman" w:cs="Times New Roman"/>
          <w:sz w:val="24"/>
          <w:szCs w:val="24"/>
          <w:lang w:val="en-US"/>
        </w:rPr>
        <w:t>Melita</w:t>
      </w:r>
      <w:proofErr w:type="spellEnd"/>
    </w:p>
    <w:p w:rsidR="00FA594D" w:rsidRDefault="00FA594D" w:rsidP="00E02085">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Program </w:t>
      </w:r>
      <w:proofErr w:type="spellStart"/>
      <w:r>
        <w:rPr>
          <w:rFonts w:ascii="Times New Roman" w:hAnsi="Times New Roman" w:cs="Times New Roman"/>
          <w:sz w:val="24"/>
          <w:szCs w:val="24"/>
          <w:lang w:val="en-US"/>
        </w:rPr>
        <w:t>Pascasarjana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Universitas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Darma</w:t>
      </w:r>
      <w:proofErr w:type="spellEnd"/>
      <w:r>
        <w:rPr>
          <w:rFonts w:ascii="Times New Roman" w:hAnsi="Times New Roman" w:cs="Times New Roman"/>
          <w:sz w:val="24"/>
          <w:szCs w:val="24"/>
          <w:lang w:val="en-US"/>
        </w:rPr>
        <w:t xml:space="preserve"> Palembang</w:t>
      </w:r>
    </w:p>
    <w:p w:rsidR="00FA594D" w:rsidRDefault="00FA594D" w:rsidP="00E02085">
      <w:pPr>
        <w:jc w:val="center"/>
        <w:rPr>
          <w:rFonts w:ascii="Times New Roman" w:hAnsi="Times New Roman" w:cs="Times New Roman"/>
          <w:sz w:val="24"/>
          <w:szCs w:val="24"/>
          <w:lang w:val="en-US"/>
        </w:rPr>
      </w:pPr>
      <w:r>
        <w:rPr>
          <w:rFonts w:ascii="Times New Roman" w:hAnsi="Times New Roman" w:cs="Times New Roman"/>
          <w:sz w:val="24"/>
          <w:szCs w:val="24"/>
          <w:lang w:val="en-US"/>
        </w:rPr>
        <w:t>E-</w:t>
      </w:r>
      <w:proofErr w:type="gramStart"/>
      <w:r>
        <w:rPr>
          <w:rFonts w:ascii="Times New Roman" w:hAnsi="Times New Roman" w:cs="Times New Roman"/>
          <w:sz w:val="24"/>
          <w:szCs w:val="24"/>
          <w:lang w:val="en-US"/>
        </w:rPr>
        <w:t>mail :</w:t>
      </w:r>
      <w:proofErr w:type="gramEnd"/>
      <w:r>
        <w:rPr>
          <w:rFonts w:ascii="Times New Roman" w:hAnsi="Times New Roman" w:cs="Times New Roman"/>
          <w:sz w:val="24"/>
          <w:szCs w:val="24"/>
          <w:lang w:val="en-US"/>
        </w:rPr>
        <w:t xml:space="preserve"> </w:t>
      </w:r>
      <w:hyperlink r:id="rId5" w:history="1">
        <w:r w:rsidR="00B93A59" w:rsidRPr="006038F3">
          <w:rPr>
            <w:rStyle w:val="Hyperlink"/>
            <w:rFonts w:ascii="Times New Roman" w:hAnsi="Times New Roman" w:cs="Times New Roman"/>
            <w:sz w:val="24"/>
            <w:szCs w:val="24"/>
            <w:lang w:val="en-US"/>
          </w:rPr>
          <w:t>agus.atm17@gmail.com</w:t>
        </w:r>
      </w:hyperlink>
      <w:r>
        <w:rPr>
          <w:rFonts w:ascii="Times New Roman" w:hAnsi="Times New Roman" w:cs="Times New Roman"/>
          <w:sz w:val="24"/>
          <w:szCs w:val="24"/>
          <w:lang w:val="en-US"/>
        </w:rPr>
        <w:t>,</w:t>
      </w:r>
    </w:p>
    <w:p w:rsidR="00B93A59" w:rsidRPr="00FA594D" w:rsidRDefault="00B93A59" w:rsidP="00E02085">
      <w:pPr>
        <w:jc w:val="center"/>
        <w:rPr>
          <w:rFonts w:ascii="Times New Roman" w:hAnsi="Times New Roman" w:cs="Times New Roman"/>
          <w:sz w:val="24"/>
          <w:szCs w:val="24"/>
          <w:lang w:val="en-US"/>
        </w:rPr>
      </w:pPr>
    </w:p>
    <w:p w:rsidR="00933C21" w:rsidRDefault="00933C21" w:rsidP="00E02085">
      <w:pPr>
        <w:widowControl w:val="0"/>
        <w:autoSpaceDE w:val="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ABSTRAK</w:t>
      </w:r>
    </w:p>
    <w:p w:rsidR="00933C21" w:rsidRPr="00933C21" w:rsidRDefault="00933C21" w:rsidP="00E02085">
      <w:pPr>
        <w:widowControl w:val="0"/>
        <w:autoSpaceDE w:val="0"/>
        <w:jc w:val="center"/>
        <w:rPr>
          <w:rFonts w:ascii="Times New Roman" w:eastAsia="Times New Roman" w:hAnsi="Times New Roman" w:cs="Times New Roman"/>
          <w:b/>
          <w:sz w:val="24"/>
          <w:szCs w:val="24"/>
          <w:lang w:val="en-US"/>
        </w:rPr>
      </w:pPr>
    </w:p>
    <w:p w:rsidR="00933C21" w:rsidRPr="00B93A59" w:rsidRDefault="00933C21" w:rsidP="00B93A59">
      <w:pPr>
        <w:widowControl w:val="0"/>
        <w:autoSpaceDE w:val="0"/>
        <w:jc w:val="both"/>
        <w:rPr>
          <w:lang w:val="en-US"/>
        </w:rPr>
      </w:pPr>
      <w:r>
        <w:rPr>
          <w:rFonts w:ascii="Times New Roman" w:eastAsia="TimesNewRomanPSMT" w:hAnsi="Times New Roman" w:cs="Times New Roman"/>
          <w:sz w:val="24"/>
          <w:szCs w:val="24"/>
        </w:rPr>
        <w:t>Kata kunci :</w:t>
      </w:r>
      <w:r>
        <w:rPr>
          <w:rFonts w:ascii="Times New Roman" w:eastAsia="TimesNewRomanPSMT" w:hAnsi="Times New Roman" w:cs="Times New Roman"/>
          <w:sz w:val="24"/>
          <w:szCs w:val="24"/>
          <w:lang w:val="en-US"/>
        </w:rPr>
        <w:tab/>
      </w:r>
      <w:r>
        <w:rPr>
          <w:rFonts w:ascii="Times New Roman" w:eastAsia="TimesNewRomanPSMT" w:hAnsi="Times New Roman" w:cs="Times New Roman"/>
          <w:sz w:val="24"/>
          <w:szCs w:val="24"/>
        </w:rPr>
        <w:t>Green Marketing, Industri Kain Songket</w:t>
      </w:r>
    </w:p>
    <w:p w:rsidR="00933C21" w:rsidRDefault="00933C21" w:rsidP="00E02085">
      <w:pPr>
        <w:jc w:val="both"/>
        <w:rPr>
          <w:rFonts w:ascii="Times New Roman" w:hAnsi="Times New Roman" w:cs="Times New Roman"/>
          <w:sz w:val="24"/>
          <w:szCs w:val="24"/>
        </w:rPr>
      </w:pPr>
      <w:r>
        <w:rPr>
          <w:rFonts w:ascii="Times New Roman" w:hAnsi="Times New Roman" w:cs="Times New Roman"/>
          <w:sz w:val="24"/>
          <w:szCs w:val="24"/>
        </w:rPr>
        <w:t>Kata kunci:</w:t>
      </w:r>
      <w:r>
        <w:rPr>
          <w:rFonts w:ascii="Times New Roman" w:hAnsi="Times New Roman" w:cs="Times New Roman"/>
          <w:sz w:val="24"/>
          <w:szCs w:val="24"/>
          <w:lang w:val="en-US"/>
        </w:rPr>
        <w:tab/>
      </w:r>
      <w:r>
        <w:rPr>
          <w:rFonts w:ascii="Times New Roman" w:hAnsi="Times New Roman" w:cs="Times New Roman"/>
          <w:sz w:val="24"/>
          <w:szCs w:val="24"/>
        </w:rPr>
        <w:t xml:space="preserve">pelayanan </w:t>
      </w:r>
      <w:proofErr w:type="spellStart"/>
      <w:r>
        <w:rPr>
          <w:rFonts w:ascii="Times New Roman" w:hAnsi="Times New Roman" w:cs="Times New Roman"/>
          <w:sz w:val="24"/>
          <w:szCs w:val="24"/>
          <w:lang w:val="en-US"/>
        </w:rPr>
        <w:t>Pelanggan</w:t>
      </w:r>
      <w:proofErr w:type="spellEnd"/>
      <w:r>
        <w:rPr>
          <w:rFonts w:ascii="Times New Roman" w:hAnsi="Times New Roman" w:cs="Times New Roman"/>
          <w:sz w:val="24"/>
          <w:szCs w:val="24"/>
        </w:rPr>
        <w:t xml:space="preserve">, kepuasan </w:t>
      </w:r>
      <w:proofErr w:type="spellStart"/>
      <w:r>
        <w:rPr>
          <w:rFonts w:ascii="Times New Roman" w:hAnsi="Times New Roman" w:cs="Times New Roman"/>
          <w:sz w:val="24"/>
          <w:szCs w:val="24"/>
          <w:lang w:val="en-US"/>
        </w:rPr>
        <w:t>Pelanggan</w:t>
      </w:r>
      <w:proofErr w:type="spellEnd"/>
      <w:r>
        <w:rPr>
          <w:rFonts w:ascii="Times New Roman" w:hAnsi="Times New Roman" w:cs="Times New Roman"/>
          <w:sz w:val="24"/>
          <w:szCs w:val="24"/>
        </w:rPr>
        <w:t>.</w:t>
      </w:r>
    </w:p>
    <w:p w:rsidR="00933C21" w:rsidRDefault="00933C21" w:rsidP="00E02085">
      <w:pPr>
        <w:widowControl w:val="0"/>
        <w:autoSpaceDE w:val="0"/>
        <w:jc w:val="center"/>
        <w:rPr>
          <w:rFonts w:ascii="Times New Roman" w:eastAsia="Times New Roman" w:hAnsi="Times New Roman" w:cs="Times New Roman"/>
          <w:b/>
          <w:sz w:val="24"/>
          <w:szCs w:val="24"/>
        </w:rPr>
      </w:pPr>
    </w:p>
    <w:p w:rsidR="002A1179" w:rsidRDefault="00933C21" w:rsidP="00B93A59">
      <w:pPr>
        <w:widowControl w:val="0"/>
        <w:autoSpaceDE w:val="0"/>
        <w:spacing w:line="240" w:lineRule="auto"/>
        <w:ind w:firstLine="420"/>
        <w:jc w:val="both"/>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rPr>
        <w:t xml:space="preserve">Sejak beberapa dekade terakhir kesadaran masyarakat dunia akan pentingnya pelestarian lingkungan semakin meningkat, peningkatan ini dicetuskan oleh adanya kekhawatiran besar kemungkinan terjadinya bencana lingkungan hidup yang mengancam, bukan hanya kesehatan, namun bahkan sampai pada kelangsungan hidup manusia dan keturunannya. Adanya kesadaran konsumen akan hak-haknya untuk mendapatkan produk yang layak, aman dan produk yang ramah lingkungan yang semakin kuat, maka perusahaan menerapkan isu-isu lingkungan sebagai salah satu strategi pemasarannya atau yang telah kita kenal sebagai </w:t>
      </w:r>
      <w:r>
        <w:rPr>
          <w:rFonts w:ascii="Times New Roman" w:eastAsia="Times New Roman" w:hAnsi="Times New Roman" w:cs="Times New Roman"/>
          <w:i/>
          <w:sz w:val="24"/>
          <w:szCs w:val="24"/>
        </w:rPr>
        <w:t>green marketing</w:t>
      </w:r>
      <w:r>
        <w:rPr>
          <w:rFonts w:ascii="Times New Roman" w:eastAsia="TimesNewRomanPSMT" w:hAnsi="Times New Roman" w:cs="Times New Roman"/>
          <w:sz w:val="24"/>
          <w:szCs w:val="24"/>
        </w:rPr>
        <w:t xml:space="preserve">. Hal ini juga sesuai dengan meningkatnya perhatian pada isu lingkungan oleh pembuat peraturan publik dapat dilihat sebagai indikasi lain bahwa kepedulian lingkungan merupakan area yang potensial sebagai strategi bisnis. Permasalahan dalam penelitian ini adalah apakah adanya penerapan Green marketing pada industri songket </w:t>
      </w:r>
      <w:r>
        <w:rPr>
          <w:rFonts w:ascii="Times New Roman" w:hAnsi="Times New Roman" w:cs="Times New Roman"/>
          <w:sz w:val="24"/>
          <w:szCs w:val="24"/>
        </w:rPr>
        <w:t xml:space="preserve">Dikelurahan 30 ilir, kecamatan ilir barat II Palembang. </w:t>
      </w:r>
      <w:r>
        <w:rPr>
          <w:rFonts w:ascii="Times New Roman" w:eastAsia="TimesNewRomanPSMT" w:hAnsi="Times New Roman" w:cs="Times New Roman"/>
          <w:sz w:val="24"/>
          <w:szCs w:val="24"/>
        </w:rPr>
        <w:t xml:space="preserve">Penelitian ini bertujuan untuk menganalisis pengaruh </w:t>
      </w:r>
      <w:r>
        <w:rPr>
          <w:rFonts w:ascii="Times New Roman" w:eastAsia="Times New Roman" w:hAnsi="Times New Roman" w:cs="Times New Roman"/>
          <w:i/>
          <w:sz w:val="24"/>
          <w:szCs w:val="24"/>
        </w:rPr>
        <w:t xml:space="preserve">green marketing </w:t>
      </w:r>
      <w:r>
        <w:rPr>
          <w:rFonts w:ascii="Times New Roman" w:eastAsia="TimesNewRomanPSMT" w:hAnsi="Times New Roman" w:cs="Times New Roman"/>
          <w:sz w:val="24"/>
          <w:szCs w:val="24"/>
        </w:rPr>
        <w:t xml:space="preserve">terhadap industri kain songket seperti penanganan limbah pada industri songket. </w:t>
      </w:r>
    </w:p>
    <w:p w:rsidR="00B93A59" w:rsidRPr="00B93A59" w:rsidRDefault="00B93A59" w:rsidP="00B93A59">
      <w:pPr>
        <w:widowControl w:val="0"/>
        <w:autoSpaceDE w:val="0"/>
        <w:spacing w:line="240" w:lineRule="auto"/>
        <w:ind w:firstLine="420"/>
        <w:jc w:val="both"/>
        <w:rPr>
          <w:rFonts w:ascii="Times New Roman" w:eastAsia="TimesNewRomanPSMT" w:hAnsi="Times New Roman" w:cs="Times New Roman"/>
          <w:sz w:val="24"/>
          <w:szCs w:val="24"/>
          <w:lang w:val="en-US"/>
        </w:rPr>
      </w:pPr>
    </w:p>
    <w:p w:rsidR="00B93A59" w:rsidRDefault="00B93A59" w:rsidP="00B93A59">
      <w:pPr>
        <w:widowControl w:val="0"/>
        <w:autoSpaceDE w:val="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ABSTRAK</w:t>
      </w:r>
    </w:p>
    <w:p w:rsidR="00A25BAA" w:rsidRDefault="00A25BAA" w:rsidP="00B93A59">
      <w:pPr>
        <w:widowControl w:val="0"/>
        <w:autoSpaceDE w:val="0"/>
        <w:jc w:val="center"/>
        <w:rPr>
          <w:rFonts w:ascii="Times New Roman" w:eastAsia="TimesNewRomanPSMT" w:hAnsi="Times New Roman" w:cs="Times New Roman"/>
          <w:sz w:val="24"/>
          <w:szCs w:val="24"/>
          <w:lang w:val="en-US"/>
        </w:rPr>
      </w:pPr>
    </w:p>
    <w:p w:rsidR="00A25BAA" w:rsidRPr="00F70188" w:rsidRDefault="00A80BAD" w:rsidP="00B93A59">
      <w:pPr>
        <w:suppressAutoHyphens w:val="0"/>
        <w:spacing w:line="240" w:lineRule="auto"/>
        <w:ind w:firstLine="420"/>
        <w:rPr>
          <w:rFonts w:ascii="Times New Roman" w:eastAsia="Times New Roman" w:hAnsi="Times New Roman" w:cs="Times New Roman"/>
          <w:sz w:val="24"/>
          <w:szCs w:val="24"/>
          <w:lang w:val="en-US" w:eastAsia="en-US"/>
        </w:rPr>
      </w:pPr>
      <w:r w:rsidRPr="00A80BAD">
        <w:rPr>
          <w:rFonts w:ascii="Times New Roman" w:eastAsia="Times New Roman" w:hAnsi="Times New Roman" w:cs="Times New Roman"/>
          <w:sz w:val="24"/>
          <w:szCs w:val="24"/>
          <w:lang w:eastAsia="en-US"/>
        </w:rPr>
        <w:t>Since the last few decades public awareness of the importance of environmental conservation is increasing, the increase was triggered by the presence of great concern the possibility of environmental disaster that threatens not only health, but even to human survival and offspring. Consumer awareness of their rights to obtain products that are feasible, safe and environment-friendly products are getting stronger, the company implemented environmental issues as one of its marketing strategy or that we know as green marketing. It also fits with the increasing attention to environmental issues by the public regulators can be seen as another indication that environmental concern is an area of ​​potential as a business strategy. The problem in this study is whether the implementation of Green marketing on songket industry dikelurahan 30 Ilir, Ilir subdistrict western II Palembang. This study aimed to analyze the influence of green marketing to the industry such as songket songket waste management industry.</w:t>
      </w:r>
    </w:p>
    <w:p w:rsidR="00A25BAA" w:rsidRDefault="00A25BAA" w:rsidP="00E02085">
      <w:pPr>
        <w:widowControl w:val="0"/>
        <w:autoSpaceDE w:val="0"/>
        <w:ind w:firstLine="420"/>
        <w:jc w:val="both"/>
        <w:rPr>
          <w:rFonts w:ascii="Times New Roman" w:eastAsia="TimesNewRomanPSMT" w:hAnsi="Times New Roman" w:cs="Times New Roman"/>
          <w:sz w:val="24"/>
          <w:szCs w:val="24"/>
          <w:lang w:val="en-US"/>
        </w:rPr>
      </w:pPr>
    </w:p>
    <w:p w:rsidR="00B93A59" w:rsidRPr="00B93A59" w:rsidRDefault="00B93A59" w:rsidP="00E02085">
      <w:pPr>
        <w:rPr>
          <w:rFonts w:ascii="Times New Roman" w:eastAsia="Times New Roman" w:hAnsi="Times New Roman" w:cs="Times New Roman"/>
          <w:b/>
          <w:sz w:val="24"/>
          <w:szCs w:val="24"/>
          <w:lang w:val="en-US"/>
        </w:rPr>
        <w:sectPr w:rsidR="00B93A59" w:rsidRPr="00B93A59" w:rsidSect="002A1179">
          <w:pgSz w:w="12240" w:h="15840"/>
          <w:pgMar w:top="1440" w:right="1440" w:bottom="1440" w:left="1440" w:header="708" w:footer="708" w:gutter="0"/>
          <w:cols w:space="708"/>
          <w:docGrid w:linePitch="360"/>
        </w:sectPr>
      </w:pPr>
    </w:p>
    <w:p w:rsidR="00933C21" w:rsidRDefault="00933C21" w:rsidP="00E02085">
      <w:pP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lastRenderedPageBreak/>
        <w:t>PENDAHULUAN</w:t>
      </w:r>
    </w:p>
    <w:p w:rsidR="00E02085" w:rsidRPr="00E02085" w:rsidRDefault="00E02085" w:rsidP="00E02085">
      <w:pPr>
        <w:rPr>
          <w:rFonts w:ascii="Times New Roman" w:eastAsia="Times New Roman" w:hAnsi="Times New Roman" w:cs="Times New Roman"/>
          <w:b/>
          <w:sz w:val="24"/>
          <w:szCs w:val="24"/>
          <w:lang w:val="en-US"/>
        </w:rPr>
      </w:pPr>
    </w:p>
    <w:p w:rsidR="00933C21" w:rsidRDefault="00933C21" w:rsidP="00E02085">
      <w:pPr>
        <w:ind w:firstLine="420"/>
        <w:jc w:val="both"/>
        <w:rPr>
          <w:rFonts w:ascii="Times New Roman" w:hAnsi="Times New Roman" w:cs="Times New Roman"/>
          <w:sz w:val="24"/>
          <w:szCs w:val="24"/>
          <w:lang w:val="en-US"/>
        </w:rPr>
      </w:pPr>
      <w:r>
        <w:rPr>
          <w:rFonts w:ascii="Times New Roman" w:hAnsi="Times New Roman" w:cs="Times New Roman"/>
          <w:sz w:val="24"/>
          <w:szCs w:val="24"/>
        </w:rPr>
        <w:t>Sejak beberapa dekade terakhir kesadaran masyarakat dunia akan pentingnya pelestarian lingkungan semakin meningkat, peningkatan ini dicetuskan oleh adanya kekhawatiran besar kemungkinan terjadinya bencana lingkungan hidup yang mengancam, bukan hanya kesehatan, namun bahkan sampai pada kelangsungan hidup manusia dan keturunannya. Bukti-bukti yang ditunjukan para ilmuwan dan pemerhati lingkungan, seperti penipisan lapisan ozon yang secara langsung memperbesar prevelensi kanker kulit danberpotensimengacaukan iklim dunia serta pemanasan global, memperkuat alasan kekhawatiran tersebut. Belum lagi masalah hujan asam, efek rumah kaca, polusi udara dan air yang sudah pada taraf berbahaya, kebakaran dan penggundulan hutan yang mengancam jumlah oksigen di atmosfir kita dan banjir di sejumlah kota. Bahkan sampah sekarang menjadi masalah besar karena jumlah sampah yang semakin besar dan banyaknya sampah yang sulit di daur ulang</w:t>
      </w:r>
    </w:p>
    <w:p w:rsidR="00933C21" w:rsidRDefault="00933C21" w:rsidP="00E02085">
      <w:pPr>
        <w:ind w:firstLine="420"/>
        <w:jc w:val="both"/>
        <w:rPr>
          <w:rFonts w:ascii="Times New Roman" w:hAnsi="Times New Roman" w:cs="Times New Roman"/>
          <w:sz w:val="24"/>
          <w:szCs w:val="24"/>
        </w:rPr>
      </w:pPr>
      <w:r>
        <w:rPr>
          <w:rFonts w:ascii="Times New Roman" w:hAnsi="Times New Roman" w:cs="Times New Roman"/>
          <w:sz w:val="24"/>
          <w:szCs w:val="24"/>
        </w:rPr>
        <w:t xml:space="preserve">Dalam situasi seperti itu akhirnya munculah apa yang disebut green consumerism. Green consumerism adalah kelanjutan dari gerakan konsumerisme global yang dimulai dengan adanya </w:t>
      </w:r>
      <w:r>
        <w:rPr>
          <w:rFonts w:ascii="Times New Roman" w:hAnsi="Times New Roman" w:cs="Times New Roman"/>
          <w:sz w:val="24"/>
          <w:szCs w:val="24"/>
        </w:rPr>
        <w:lastRenderedPageBreak/>
        <w:t>kesadaran konsumen akan hak-haknya untuk mendapatkan produk yang layak, aman, dan produk yang ramah lingkungan (environment friendly) yang semakin kuat. Selanjutnya, produk yang diinginkan bukan yang benar-benar ‘hijau’, namun mengurangi tingkat kerusakan yang ditimbulkan.</w:t>
      </w:r>
    </w:p>
    <w:p w:rsidR="00933C21" w:rsidRDefault="00933C21" w:rsidP="00E02085">
      <w:pPr>
        <w:ind w:firstLine="420"/>
        <w:jc w:val="both"/>
        <w:rPr>
          <w:rFonts w:ascii="Times New Roman" w:hAnsi="Times New Roman" w:cs="Times New Roman"/>
          <w:sz w:val="24"/>
          <w:szCs w:val="24"/>
          <w:lang w:val="en-US"/>
        </w:rPr>
      </w:pPr>
      <w:r>
        <w:rPr>
          <w:rFonts w:ascii="Times New Roman" w:hAnsi="Times New Roman" w:cs="Times New Roman"/>
          <w:sz w:val="24"/>
          <w:szCs w:val="24"/>
        </w:rPr>
        <w:t xml:space="preserve">Dengan adanya kesadaran tersebut maka perusahaan menerapkanisu-isu lingkungan sebagai salah satu strategi pemasarannya atau yang telah kita kenal sebagai green marketing. Hal ini juga sesuai dengan meningkatnya perhatianpada isu lingkungan oleh pembuat peraturan publik dapat dilihat sebagai indikasi lain bahwa kepedulian lingkungan merupakan area yang potensial sebagai strategi bisnis (Menon &amp; Menon, 1997). Pada penelitian yang dilakukan oleh Byrne (2002) dikatakan bahwa environmental atau green marketing (pemasaran hijau) merupakan fokus baru dalam usaha bisnis, yaitu sebuah pendekatan pemasaran stratejik yang mulai mencuat dan menjadi perhatian banyak pihak mulai akhir abad 20 (Ottman, 1998).  Kondisi seperti ini menuntut pemasar untuk hati-hati ketika keputusan yang diambil melibatkan lingkungan. Perhatian terhadap isu-isu lingkungan terlihat nyata dari meningkatnya </w:t>
      </w:r>
      <w:r>
        <w:rPr>
          <w:rFonts w:ascii="Times New Roman" w:hAnsi="Times New Roman" w:cs="Times New Roman"/>
          <w:sz w:val="24"/>
          <w:szCs w:val="24"/>
        </w:rPr>
        <w:lastRenderedPageBreak/>
        <w:t>pasar yang peduli lingkungan (Laroche et.al, 2001)</w:t>
      </w:r>
      <w:r w:rsidR="00365D0C">
        <w:rPr>
          <w:rFonts w:ascii="Times New Roman" w:hAnsi="Times New Roman" w:cs="Times New Roman"/>
          <w:sz w:val="24"/>
          <w:szCs w:val="24"/>
          <w:lang w:val="en-US"/>
        </w:rPr>
        <w:t>.</w:t>
      </w:r>
    </w:p>
    <w:p w:rsidR="00365D0C" w:rsidRDefault="00365D0C" w:rsidP="00E02085">
      <w:pPr>
        <w:ind w:firstLine="420"/>
        <w:jc w:val="both"/>
        <w:rPr>
          <w:rFonts w:ascii="Times New Roman" w:hAnsi="Times New Roman" w:cs="Times New Roman"/>
          <w:sz w:val="24"/>
          <w:szCs w:val="24"/>
        </w:rPr>
      </w:pPr>
      <w:r>
        <w:rPr>
          <w:rFonts w:ascii="Times New Roman" w:hAnsi="Times New Roman" w:cs="Times New Roman"/>
          <w:sz w:val="24"/>
          <w:szCs w:val="24"/>
        </w:rPr>
        <w:t xml:space="preserve">Green marketing merujuk pada kepuasan kebutuhan, keinginan, dan, hasrat pelanggan dalam hubungan dengan pemeliharaan dan pelestarian dari lingkungan hidup. Green marketing memanipulasi empat elemen dari bauran pemasaran (produk, harga, promosi, dan distribusi) untuk menjual produk dan pelayanan yang ditawarkan dari keuntungan-keuntungan keunggulan pemeliharaan lingkungan hidup yang dibentuk dari pengurangan limbah, peningkatan efisiensi energi, dan pengurangan pelepasan emisi beracun. Keunggulan-keunggulan ini sering didekati melalui life-cycle analysis (LCA) yang mengukur pengaruh lingkungan pada pada produk pada seluruh tahap lingkaran hidup produk.   </w:t>
      </w:r>
    </w:p>
    <w:p w:rsidR="00365D0C" w:rsidRDefault="00365D0C" w:rsidP="00E02085">
      <w:pPr>
        <w:jc w:val="both"/>
        <w:rPr>
          <w:rFonts w:ascii="Times New Roman" w:hAnsi="Times New Roman" w:cs="Times New Roman"/>
          <w:sz w:val="24"/>
          <w:szCs w:val="24"/>
          <w:lang w:val="en-US"/>
        </w:rPr>
      </w:pPr>
      <w:r>
        <w:rPr>
          <w:rFonts w:ascii="Times New Roman" w:hAnsi="Times New Roman" w:cs="Times New Roman"/>
          <w:sz w:val="24"/>
          <w:szCs w:val="24"/>
        </w:rPr>
        <w:t>Selanjutnya, pada produk-produk yang ramah lingkungan, banyak variabel selain bauran pemasaran yang mendorong pilihan konsumen terhadap produk ramah lingkungan. Variabel-variabel tersebut dapat dikelompokan menjadi nilai, kepercayaan atau pengetahuan, kebutuhan dan motivasi, perilaku dan demografi. Pada penelitian ini, bauran pemasaran</w:t>
      </w:r>
      <w:r>
        <w:rPr>
          <w:rFonts w:ascii="Times New Roman" w:hAnsi="Times New Roman" w:cs="Times New Roman"/>
          <w:sz w:val="24"/>
          <w:szCs w:val="24"/>
          <w:lang w:val="en-US"/>
        </w:rPr>
        <w:t>.</w:t>
      </w:r>
    </w:p>
    <w:p w:rsidR="00A25BAA" w:rsidRDefault="00A25BAA" w:rsidP="00E02085">
      <w:pPr>
        <w:jc w:val="both"/>
        <w:rPr>
          <w:rFonts w:ascii="Times New Roman" w:hAnsi="Times New Roman" w:cs="Times New Roman"/>
          <w:sz w:val="24"/>
          <w:szCs w:val="24"/>
          <w:lang w:val="en-US"/>
        </w:rPr>
      </w:pPr>
    </w:p>
    <w:p w:rsidR="00365D0C" w:rsidRPr="00FC5427" w:rsidRDefault="00365D0C" w:rsidP="00E02085">
      <w:pPr>
        <w:jc w:val="both"/>
        <w:rPr>
          <w:rFonts w:ascii="Times New Roman" w:eastAsia="Times New Roman" w:hAnsi="Times New Roman"/>
        </w:rPr>
      </w:pPr>
      <w:r w:rsidRPr="00FC5427">
        <w:rPr>
          <w:rFonts w:ascii="Times New Roman" w:eastAsia="Times New Roman" w:hAnsi="Times New Roman"/>
          <w:b/>
        </w:rPr>
        <w:t>KERANGKA PEMIKIRAN</w:t>
      </w:r>
    </w:p>
    <w:p w:rsidR="00365D0C" w:rsidRDefault="00365D0C" w:rsidP="00E02085">
      <w:pPr>
        <w:pStyle w:val="Title"/>
        <w:ind w:firstLine="420"/>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lastRenderedPageBreak/>
        <w:t xml:space="preserve">Kepedulian pada lingkungan diintegrasikan pada strategi, kebijakan dan proses pada organisasi. Hal ini menuntun pengaruh aktivitas pemasaran pada lingkungan alami, juga mendorong praktek yang menghilangkan dan meminimalisasi efek yang merugikan. Filosofi dari pembangunan yang berkelanjutan menyediakan dorongan tambahan pada green marketing dengan menekankan bahwa perlindungan lingkungan bukan berarti menghilangkan kesejahteraan ekonomi, tetapi sebaliknya mendorong pemikiran kembali tentang bagaimana mengaitkan pemasaran dengan perlindungan lingkungan.  </w:t>
      </w:r>
      <w:r>
        <w:rPr>
          <w:rFonts w:ascii="Times New Roman" w:hAnsi="Times New Roman" w:cs="Times New Roman"/>
          <w:b w:val="0"/>
          <w:bCs w:val="0"/>
          <w:color w:val="000000"/>
          <w:sz w:val="24"/>
          <w:szCs w:val="24"/>
        </w:rPr>
        <w:tab/>
        <w:t xml:space="preserve">Pendekatan green marketing pada area produk meningkatkan integrasi dari isu lingkungan pada seluruh aspek dari aktivitas perusahaan, mulai dari formulasi strategi, perencanaan, penyusunan, sampai produksi dan penyaluran/distribusi dengan pelanggan. Czinkota &amp; Ronkainen (1992) dalam Lozada (2000) mengatakan bahwa “perusahaan akan dapat memperoleh solusi pada tantanganlingkungan melalui strategi marketing, produk, dan pelayanan agar dapat tetap kompetitif”. Hal ini termasuk pada :  </w:t>
      </w:r>
    </w:p>
    <w:p w:rsidR="00365D0C" w:rsidRDefault="00365D0C" w:rsidP="00E02085">
      <w:pPr>
        <w:pStyle w:val="Title"/>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 xml:space="preserve">1. Teknologi baru untuk menangani limbah dan polusi udara,  </w:t>
      </w:r>
    </w:p>
    <w:p w:rsidR="00365D0C" w:rsidRDefault="00365D0C" w:rsidP="00E02085">
      <w:pPr>
        <w:pStyle w:val="Title"/>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lastRenderedPageBreak/>
        <w:t xml:space="preserve">2. Standarisasi produk untuk menjamin produk yang ramah lingkungan,  </w:t>
      </w:r>
    </w:p>
    <w:p w:rsidR="00365D0C" w:rsidRDefault="00365D0C" w:rsidP="00E02085">
      <w:pPr>
        <w:pStyle w:val="Title"/>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 xml:space="preserve">3. Menyediakan produk yang ‘benar-benar’ alami, dan  </w:t>
      </w:r>
    </w:p>
    <w:p w:rsidR="00365D0C" w:rsidRDefault="00365D0C" w:rsidP="00E02085">
      <w:pPr>
        <w:pStyle w:val="Title"/>
        <w:jc w:val="both"/>
        <w:rPr>
          <w:rFonts w:ascii="Times New Roman" w:hAnsi="Times New Roman" w:cs="Times New Roman"/>
          <w:b w:val="0"/>
          <w:bCs w:val="0"/>
          <w:color w:val="000000"/>
          <w:sz w:val="24"/>
          <w:szCs w:val="24"/>
          <w:lang w:val="en-US"/>
        </w:rPr>
      </w:pPr>
      <w:r>
        <w:rPr>
          <w:rFonts w:ascii="Times New Roman" w:hAnsi="Times New Roman" w:cs="Times New Roman"/>
          <w:b w:val="0"/>
          <w:bCs w:val="0"/>
          <w:color w:val="000000"/>
          <w:sz w:val="24"/>
          <w:szCs w:val="24"/>
        </w:rPr>
        <w:t>4. Orientasi produk lewat konservasi sumber daya dan yang lebih memperhatikan kesehatan.</w:t>
      </w:r>
    </w:p>
    <w:p w:rsidR="00F70188" w:rsidRDefault="00F70188" w:rsidP="00F70188">
      <w:pPr>
        <w:shd w:val="clear" w:color="auto" w:fill="FFFFFF"/>
        <w:spacing w:line="480" w:lineRule="auto"/>
        <w:jc w:val="both"/>
        <w:rPr>
          <w:rFonts w:ascii="Times New Roman" w:hAnsi="Times New Roman"/>
          <w:color w:val="222222"/>
          <w:sz w:val="24"/>
          <w:szCs w:val="24"/>
        </w:rPr>
      </w:pPr>
      <w:r>
        <w:rPr>
          <w:rFonts w:ascii="Times New Roman" w:hAnsi="Times New Roman"/>
          <w:b/>
          <w:bCs/>
          <w:color w:val="222222"/>
          <w:sz w:val="24"/>
          <w:szCs w:val="24"/>
        </w:rPr>
        <w:t>MASALAH DALAM MELAKSANAKAN </w:t>
      </w:r>
      <w:r>
        <w:rPr>
          <w:rFonts w:ascii="Times New Roman" w:hAnsi="Times New Roman"/>
          <w:b/>
          <w:bCs/>
          <w:i/>
          <w:iCs/>
          <w:color w:val="222222"/>
          <w:sz w:val="24"/>
          <w:szCs w:val="24"/>
        </w:rPr>
        <w:t>GREEN MARKETING</w:t>
      </w:r>
    </w:p>
    <w:p w:rsidR="00F70188" w:rsidRDefault="00F70188" w:rsidP="00F70188">
      <w:pPr>
        <w:shd w:val="clear" w:color="auto" w:fill="FFFFFF"/>
        <w:spacing w:line="480" w:lineRule="auto"/>
        <w:ind w:firstLine="720"/>
        <w:jc w:val="both"/>
        <w:rPr>
          <w:rFonts w:ascii="Times New Roman" w:hAnsi="Times New Roman"/>
          <w:color w:val="222222"/>
          <w:sz w:val="24"/>
          <w:szCs w:val="24"/>
        </w:rPr>
      </w:pPr>
      <w:r>
        <w:rPr>
          <w:rFonts w:ascii="Times New Roman" w:hAnsi="Times New Roman"/>
          <w:color w:val="222222"/>
          <w:sz w:val="24"/>
          <w:szCs w:val="24"/>
        </w:rPr>
        <w:t>Dalam usaha mengaplikasikan konsep </w:t>
      </w:r>
      <w:r>
        <w:rPr>
          <w:rFonts w:ascii="Times New Roman" w:hAnsi="Times New Roman"/>
          <w:i/>
          <w:iCs/>
          <w:color w:val="222222"/>
          <w:sz w:val="24"/>
          <w:szCs w:val="24"/>
        </w:rPr>
        <w:t>green marketing</w:t>
      </w:r>
      <w:r>
        <w:rPr>
          <w:rFonts w:ascii="Times New Roman" w:hAnsi="Times New Roman"/>
          <w:color w:val="222222"/>
          <w:sz w:val="24"/>
          <w:szCs w:val="24"/>
        </w:rPr>
        <w:t xml:space="preserve"> terdapat beberapa permasalahan potensial yang bisa muncul menurut Polonsky (1994). </w:t>
      </w:r>
    </w:p>
    <w:p w:rsidR="00F70188" w:rsidRDefault="00F70188" w:rsidP="00F70188">
      <w:pPr>
        <w:shd w:val="clear" w:color="auto" w:fill="FFFFFF"/>
        <w:spacing w:line="480" w:lineRule="auto"/>
        <w:ind w:firstLine="720"/>
        <w:jc w:val="both"/>
        <w:rPr>
          <w:rFonts w:ascii="Times New Roman" w:hAnsi="Times New Roman"/>
          <w:color w:val="222222"/>
          <w:sz w:val="24"/>
          <w:szCs w:val="24"/>
        </w:rPr>
      </w:pPr>
      <w:r>
        <w:rPr>
          <w:rFonts w:ascii="Times New Roman" w:hAnsi="Times New Roman"/>
          <w:b/>
          <w:bCs/>
          <w:color w:val="222222"/>
          <w:sz w:val="24"/>
          <w:szCs w:val="24"/>
        </w:rPr>
        <w:t>Pertama</w:t>
      </w:r>
      <w:r>
        <w:rPr>
          <w:rFonts w:ascii="Times New Roman" w:hAnsi="Times New Roman"/>
          <w:color w:val="222222"/>
          <w:sz w:val="24"/>
          <w:szCs w:val="24"/>
        </w:rPr>
        <w:t xml:space="preserve"> adalah perusahaan yang menggunakan </w:t>
      </w:r>
      <w:r>
        <w:rPr>
          <w:rFonts w:ascii="Times New Roman" w:hAnsi="Times New Roman"/>
          <w:i/>
          <w:iCs/>
          <w:color w:val="222222"/>
          <w:sz w:val="24"/>
          <w:szCs w:val="24"/>
        </w:rPr>
        <w:t>green marketing</w:t>
      </w:r>
      <w:r>
        <w:rPr>
          <w:rFonts w:ascii="Times New Roman" w:hAnsi="Times New Roman"/>
          <w:color w:val="222222"/>
          <w:sz w:val="24"/>
          <w:szCs w:val="24"/>
        </w:rPr>
        <w:t> harus yakin bahwa tindakan mereka tidak menyesatkan konsumen dan industri, dan tidak melakukan pelanggaran terhadap peraturan atau hukum yang berlaku pada pemasaran lingkungan.</w:t>
      </w:r>
    </w:p>
    <w:p w:rsidR="00F70188" w:rsidRDefault="00F70188" w:rsidP="00F70188">
      <w:pPr>
        <w:shd w:val="clear" w:color="auto" w:fill="FFFFFF"/>
        <w:spacing w:line="480" w:lineRule="auto"/>
        <w:jc w:val="both"/>
        <w:rPr>
          <w:rFonts w:ascii="Times New Roman" w:hAnsi="Times New Roman"/>
          <w:color w:val="222222"/>
          <w:sz w:val="24"/>
          <w:szCs w:val="24"/>
        </w:rPr>
      </w:pPr>
      <w:r>
        <w:rPr>
          <w:rFonts w:ascii="Times New Roman" w:hAnsi="Times New Roman"/>
          <w:color w:val="222222"/>
          <w:sz w:val="24"/>
          <w:szCs w:val="24"/>
        </w:rPr>
        <w:t>            </w:t>
      </w:r>
      <w:r>
        <w:rPr>
          <w:rFonts w:ascii="Times New Roman" w:hAnsi="Times New Roman"/>
          <w:b/>
          <w:bCs/>
          <w:color w:val="222222"/>
          <w:sz w:val="24"/>
          <w:szCs w:val="24"/>
        </w:rPr>
        <w:t>Masalah kedua</w:t>
      </w:r>
      <w:r>
        <w:rPr>
          <w:rFonts w:ascii="Times New Roman" w:hAnsi="Times New Roman"/>
          <w:color w:val="222222"/>
          <w:sz w:val="24"/>
          <w:szCs w:val="24"/>
        </w:rPr>
        <w:t xml:space="preserve"> yang dihadapi perusahaan adalah pada saat memodifikasi produk mereka sesuai permintaan ataupun persepsi konsumen, tapi ternyata produk ini </w:t>
      </w:r>
      <w:r>
        <w:rPr>
          <w:rFonts w:ascii="Times New Roman" w:hAnsi="Times New Roman"/>
          <w:color w:val="222222"/>
          <w:sz w:val="24"/>
          <w:szCs w:val="24"/>
        </w:rPr>
        <w:lastRenderedPageBreak/>
        <w:t>juga tidak lebih baik dari produk yang terdahulu karena konsumen memeliki persepsi yang salah. Oleh sebab itu perusahaan harus memiliki pengetahuan yang baik sehingga dapat mengambil keputusan dan tindakan terhadap lingkungan yang benar .</w:t>
      </w:r>
    </w:p>
    <w:p w:rsidR="00F70188" w:rsidRDefault="00F70188" w:rsidP="00F70188">
      <w:pPr>
        <w:shd w:val="clear" w:color="auto" w:fill="FFFFFF"/>
        <w:spacing w:line="480" w:lineRule="auto"/>
        <w:jc w:val="both"/>
        <w:rPr>
          <w:rFonts w:ascii="Times New Roman" w:hAnsi="Times New Roman"/>
          <w:color w:val="222222"/>
          <w:sz w:val="24"/>
          <w:szCs w:val="24"/>
        </w:rPr>
      </w:pPr>
      <w:r>
        <w:rPr>
          <w:rFonts w:ascii="Times New Roman" w:hAnsi="Times New Roman"/>
          <w:color w:val="222222"/>
          <w:sz w:val="24"/>
          <w:szCs w:val="24"/>
        </w:rPr>
        <w:t>            </w:t>
      </w:r>
      <w:r>
        <w:rPr>
          <w:rFonts w:ascii="Times New Roman" w:hAnsi="Times New Roman"/>
          <w:b/>
          <w:bCs/>
          <w:color w:val="222222"/>
          <w:sz w:val="24"/>
          <w:szCs w:val="24"/>
        </w:rPr>
        <w:t>Masalah ketiga</w:t>
      </w:r>
      <w:r>
        <w:rPr>
          <w:rFonts w:ascii="Times New Roman" w:hAnsi="Times New Roman"/>
          <w:color w:val="222222"/>
          <w:sz w:val="24"/>
          <w:szCs w:val="24"/>
        </w:rPr>
        <w:t xml:space="preserve"> adalah peraturan pemerintah yang didisain guna memberikan peluang kepada konsumen untuk membuat keputusan yang lebih baik, atau memotivasi mereka untuk lebih bertanggungjawab terhadap lingkungan hidup. Sangat sulit bagi perusahaan untuk dapat menyesuaikan dengan seluruh isu lingkungan. Oleh karena itu sebaiknya pemerintah mengembangkan aturan dan petunjuk yang jelas.</w:t>
      </w:r>
    </w:p>
    <w:p w:rsidR="00A25BAA" w:rsidRPr="00A25BAA" w:rsidRDefault="00A25BAA" w:rsidP="00E02085">
      <w:pPr>
        <w:rPr>
          <w:lang w:val="en-US"/>
        </w:rPr>
      </w:pPr>
    </w:p>
    <w:p w:rsidR="00365D0C" w:rsidRDefault="00365D0C" w:rsidP="00E02085">
      <w:pPr>
        <w:jc w:val="both"/>
        <w:rPr>
          <w:rFonts w:ascii="Times New Roman" w:eastAsia="Times New Roman" w:hAnsi="Times New Roman"/>
          <w:b/>
          <w:lang w:val="en-US"/>
        </w:rPr>
      </w:pPr>
      <w:r w:rsidRPr="00FC5427">
        <w:rPr>
          <w:rFonts w:ascii="Times New Roman" w:eastAsia="Times New Roman" w:hAnsi="Times New Roman"/>
          <w:b/>
        </w:rPr>
        <w:t>METODE PENELITIAN</w:t>
      </w:r>
    </w:p>
    <w:p w:rsidR="00A25BAA" w:rsidRPr="00A25BAA" w:rsidRDefault="00A25BAA" w:rsidP="00E02085">
      <w:pPr>
        <w:jc w:val="both"/>
        <w:rPr>
          <w:rFonts w:ascii="Times New Roman" w:eastAsia="Times New Roman" w:hAnsi="Times New Roman"/>
          <w:lang w:val="en-US"/>
        </w:rPr>
      </w:pPr>
    </w:p>
    <w:p w:rsidR="00B93A59" w:rsidRDefault="00B93A59" w:rsidP="00B93A59">
      <w:pPr>
        <w:pStyle w:val="ListParagraph1"/>
        <w:spacing w:line="480" w:lineRule="auto"/>
        <w:ind w:left="0"/>
        <w:jc w:val="both"/>
        <w:rPr>
          <w:rFonts w:ascii="Times New Roman" w:hAnsi="Times New Roman"/>
          <w:bCs/>
          <w:sz w:val="24"/>
          <w:szCs w:val="24"/>
        </w:rPr>
      </w:pPr>
      <w:proofErr w:type="spellStart"/>
      <w:r w:rsidRPr="00B93A59">
        <w:rPr>
          <w:rFonts w:ascii="Times New Roman" w:hAnsi="Times New Roman"/>
          <w:bCs/>
          <w:sz w:val="24"/>
          <w:szCs w:val="24"/>
        </w:rPr>
        <w:t>Objek</w:t>
      </w:r>
      <w:proofErr w:type="spellEnd"/>
      <w:r w:rsidRPr="00B93A59">
        <w:rPr>
          <w:rFonts w:ascii="Times New Roman" w:hAnsi="Times New Roman"/>
          <w:bCs/>
          <w:sz w:val="24"/>
          <w:szCs w:val="24"/>
        </w:rPr>
        <w:t xml:space="preserve"> </w:t>
      </w:r>
      <w:proofErr w:type="spellStart"/>
      <w:r w:rsidRPr="00B93A59">
        <w:rPr>
          <w:rFonts w:ascii="Times New Roman" w:hAnsi="Times New Roman"/>
          <w:bCs/>
          <w:sz w:val="24"/>
          <w:szCs w:val="24"/>
        </w:rPr>
        <w:t>Penelitian</w:t>
      </w:r>
      <w:proofErr w:type="spellEnd"/>
    </w:p>
    <w:p w:rsidR="00B93A59" w:rsidRPr="00B93A59" w:rsidRDefault="00B93A59" w:rsidP="00B93A59">
      <w:pPr>
        <w:pStyle w:val="ListParagraph1"/>
        <w:spacing w:line="480" w:lineRule="auto"/>
        <w:ind w:left="0" w:firstLine="720"/>
        <w:jc w:val="both"/>
        <w:rPr>
          <w:rFonts w:ascii="Times New Roman" w:hAnsi="Times New Roman"/>
          <w:bCs/>
          <w:sz w:val="24"/>
          <w:szCs w:val="24"/>
        </w:rPr>
      </w:pPr>
      <w:proofErr w:type="spellStart"/>
      <w:proofErr w:type="gramStart"/>
      <w:r>
        <w:rPr>
          <w:rFonts w:ascii="Times New Roman" w:hAnsi="Times New Roman"/>
          <w:sz w:val="24"/>
          <w:szCs w:val="24"/>
        </w:rPr>
        <w:t>Objek</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Industri</w:t>
      </w:r>
      <w:proofErr w:type="spellEnd"/>
      <w:r>
        <w:rPr>
          <w:rFonts w:ascii="Times New Roman" w:hAnsi="Times New Roman"/>
          <w:sz w:val="24"/>
          <w:szCs w:val="24"/>
        </w:rPr>
        <w:t xml:space="preserve"> </w:t>
      </w:r>
      <w:proofErr w:type="spellStart"/>
      <w:r>
        <w:rPr>
          <w:rFonts w:ascii="Times New Roman" w:hAnsi="Times New Roman"/>
          <w:sz w:val="24"/>
          <w:szCs w:val="24"/>
        </w:rPr>
        <w:t>Kain</w:t>
      </w:r>
      <w:proofErr w:type="spellEnd"/>
      <w:r>
        <w:rPr>
          <w:rFonts w:ascii="Times New Roman" w:hAnsi="Times New Roman"/>
          <w:sz w:val="24"/>
          <w:szCs w:val="24"/>
          <w:lang w:val="id-ID"/>
        </w:rPr>
        <w:t xml:space="preserve"> </w:t>
      </w:r>
      <w:proofErr w:type="spellStart"/>
      <w:r>
        <w:rPr>
          <w:rFonts w:ascii="Times New Roman" w:hAnsi="Times New Roman"/>
          <w:sz w:val="24"/>
          <w:szCs w:val="24"/>
        </w:rPr>
        <w:t>Songket</w:t>
      </w:r>
      <w:proofErr w:type="spellEnd"/>
      <w:r>
        <w:rPr>
          <w:rFonts w:ascii="Times New Roman" w:hAnsi="Times New Roman"/>
          <w:sz w:val="24"/>
          <w:szCs w:val="24"/>
        </w:rPr>
        <w:t xml:space="preserve"> </w:t>
      </w:r>
      <w:proofErr w:type="spellStart"/>
      <w:r>
        <w:rPr>
          <w:rFonts w:ascii="Times New Roman" w:hAnsi="Times New Roman"/>
          <w:sz w:val="24"/>
          <w:szCs w:val="24"/>
        </w:rPr>
        <w:t>Kelurahan</w:t>
      </w:r>
      <w:proofErr w:type="spellEnd"/>
      <w:r>
        <w:rPr>
          <w:rFonts w:ascii="Times New Roman" w:hAnsi="Times New Roman"/>
          <w:sz w:val="24"/>
          <w:szCs w:val="24"/>
        </w:rPr>
        <w:t xml:space="preserve"> 30 </w:t>
      </w:r>
      <w:proofErr w:type="spellStart"/>
      <w:r>
        <w:rPr>
          <w:rFonts w:ascii="Times New Roman" w:hAnsi="Times New Roman"/>
          <w:sz w:val="24"/>
          <w:szCs w:val="24"/>
        </w:rPr>
        <w:t>Ilir</w:t>
      </w:r>
      <w:proofErr w:type="spellEnd"/>
      <w:r>
        <w:rPr>
          <w:rFonts w:ascii="Times New Roman" w:hAnsi="Times New Roman"/>
          <w:sz w:val="24"/>
          <w:szCs w:val="24"/>
        </w:rPr>
        <w:t xml:space="preserve">, </w:t>
      </w:r>
      <w:proofErr w:type="spellStart"/>
      <w:r>
        <w:rPr>
          <w:rFonts w:ascii="Times New Roman" w:hAnsi="Times New Roman"/>
          <w:sz w:val="24"/>
          <w:szCs w:val="24"/>
        </w:rPr>
        <w:t>Kecamatan</w:t>
      </w:r>
      <w:proofErr w:type="spellEnd"/>
      <w:r>
        <w:rPr>
          <w:rFonts w:ascii="Times New Roman" w:hAnsi="Times New Roman"/>
          <w:sz w:val="24"/>
          <w:szCs w:val="24"/>
        </w:rPr>
        <w:t xml:space="preserve"> </w:t>
      </w:r>
      <w:proofErr w:type="spellStart"/>
      <w:r>
        <w:rPr>
          <w:rFonts w:ascii="Times New Roman" w:hAnsi="Times New Roman"/>
          <w:sz w:val="24"/>
          <w:szCs w:val="24"/>
        </w:rPr>
        <w:t>Ilir</w:t>
      </w:r>
      <w:proofErr w:type="spellEnd"/>
      <w:r>
        <w:rPr>
          <w:rFonts w:ascii="Times New Roman" w:hAnsi="Times New Roman"/>
          <w:sz w:val="24"/>
          <w:szCs w:val="24"/>
        </w:rPr>
        <w:t xml:space="preserve"> </w:t>
      </w:r>
      <w:proofErr w:type="spellStart"/>
      <w:r>
        <w:rPr>
          <w:rFonts w:ascii="Times New Roman" w:hAnsi="Times New Roman"/>
          <w:sz w:val="24"/>
          <w:szCs w:val="24"/>
        </w:rPr>
        <w:t>barat</w:t>
      </w:r>
      <w:proofErr w:type="spellEnd"/>
      <w:r>
        <w:rPr>
          <w:rFonts w:ascii="Times New Roman" w:hAnsi="Times New Roman"/>
          <w:sz w:val="24"/>
          <w:szCs w:val="24"/>
        </w:rPr>
        <w:t xml:space="preserve"> II Palembang.</w:t>
      </w:r>
      <w:proofErr w:type="gramEnd"/>
    </w:p>
    <w:p w:rsidR="00B93A59" w:rsidRDefault="00B93A59" w:rsidP="00B93A59">
      <w:pPr>
        <w:pStyle w:val="ListParagraph1"/>
        <w:spacing w:line="480" w:lineRule="auto"/>
        <w:ind w:left="0"/>
        <w:jc w:val="both"/>
        <w:rPr>
          <w:rFonts w:ascii="Times New Roman" w:hAnsi="Times New Roman"/>
          <w:bCs/>
          <w:sz w:val="24"/>
          <w:szCs w:val="24"/>
        </w:rPr>
      </w:pPr>
      <w:proofErr w:type="spellStart"/>
      <w:r w:rsidRPr="00B93A59">
        <w:rPr>
          <w:rFonts w:ascii="Times New Roman" w:hAnsi="Times New Roman"/>
          <w:bCs/>
          <w:sz w:val="24"/>
          <w:szCs w:val="24"/>
        </w:rPr>
        <w:lastRenderedPageBreak/>
        <w:t>Ruang</w:t>
      </w:r>
      <w:proofErr w:type="spellEnd"/>
      <w:r w:rsidRPr="00B93A59">
        <w:rPr>
          <w:rFonts w:ascii="Times New Roman" w:hAnsi="Times New Roman"/>
          <w:bCs/>
          <w:sz w:val="24"/>
          <w:szCs w:val="24"/>
        </w:rPr>
        <w:t xml:space="preserve"> </w:t>
      </w:r>
      <w:proofErr w:type="spellStart"/>
      <w:r w:rsidRPr="00B93A59">
        <w:rPr>
          <w:rFonts w:ascii="Times New Roman" w:hAnsi="Times New Roman"/>
          <w:bCs/>
          <w:sz w:val="24"/>
          <w:szCs w:val="24"/>
        </w:rPr>
        <w:t>Lingkup</w:t>
      </w:r>
      <w:proofErr w:type="spellEnd"/>
      <w:r w:rsidRPr="00B93A59">
        <w:rPr>
          <w:rFonts w:ascii="Times New Roman" w:hAnsi="Times New Roman"/>
          <w:bCs/>
          <w:sz w:val="24"/>
          <w:szCs w:val="24"/>
        </w:rPr>
        <w:t xml:space="preserve"> </w:t>
      </w:r>
      <w:proofErr w:type="spellStart"/>
      <w:r w:rsidRPr="00B93A59">
        <w:rPr>
          <w:rFonts w:ascii="Times New Roman" w:hAnsi="Times New Roman"/>
          <w:bCs/>
          <w:sz w:val="24"/>
          <w:szCs w:val="24"/>
        </w:rPr>
        <w:t>Permasalahan</w:t>
      </w:r>
      <w:proofErr w:type="spellEnd"/>
    </w:p>
    <w:p w:rsidR="00B93A59" w:rsidRPr="00B93A59" w:rsidRDefault="00B93A59" w:rsidP="00B93A59">
      <w:pPr>
        <w:pStyle w:val="ListParagraph1"/>
        <w:spacing w:line="480" w:lineRule="auto"/>
        <w:ind w:left="0" w:firstLine="720"/>
        <w:jc w:val="both"/>
        <w:rPr>
          <w:rFonts w:ascii="Times New Roman" w:hAnsi="Times New Roman"/>
          <w:bCs/>
          <w:sz w:val="24"/>
          <w:szCs w:val="24"/>
        </w:rPr>
      </w:pPr>
      <w:r>
        <w:rPr>
          <w:rFonts w:ascii="Times New Roman" w:hAnsi="Times New Roman"/>
          <w:sz w:val="24"/>
          <w:szCs w:val="24"/>
        </w:rPr>
        <w:t xml:space="preserve">Agar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arah</w:t>
      </w:r>
      <w:proofErr w:type="spellEnd"/>
      <w:r>
        <w:rPr>
          <w:rFonts w:ascii="Times New Roman" w:hAnsi="Times New Roman"/>
          <w:sz w:val="24"/>
          <w:szCs w:val="24"/>
        </w:rPr>
        <w:t xml:space="preserve"> </w:t>
      </w:r>
      <w:proofErr w:type="spellStart"/>
      <w:r>
        <w:rPr>
          <w:rFonts w:ascii="Times New Roman" w:hAnsi="Times New Roman"/>
          <w:sz w:val="24"/>
          <w:szCs w:val="24"/>
        </w:rPr>
        <w:t>pembatasan</w:t>
      </w:r>
      <w:proofErr w:type="spellEnd"/>
      <w:r>
        <w:rPr>
          <w:rFonts w:ascii="Times New Roman" w:hAnsi="Times New Roman"/>
          <w:sz w:val="24"/>
          <w:szCs w:val="24"/>
        </w:rPr>
        <w:t xml:space="preserve"> yang </w:t>
      </w:r>
      <w:proofErr w:type="spellStart"/>
      <w:r>
        <w:rPr>
          <w:rFonts w:ascii="Times New Roman" w:hAnsi="Times New Roman"/>
          <w:sz w:val="24"/>
          <w:szCs w:val="24"/>
        </w:rPr>
        <w:t>jelas</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peneliti</w:t>
      </w:r>
      <w:proofErr w:type="spellEnd"/>
      <w:r>
        <w:rPr>
          <w:rFonts w:ascii="Times New Roman" w:hAnsi="Times New Roman"/>
          <w:sz w:val="24"/>
          <w:szCs w:val="24"/>
        </w:rPr>
        <w:t xml:space="preserve"> </w:t>
      </w:r>
      <w:proofErr w:type="spellStart"/>
      <w:r>
        <w:rPr>
          <w:rFonts w:ascii="Times New Roman" w:hAnsi="Times New Roman"/>
          <w:sz w:val="24"/>
          <w:szCs w:val="24"/>
        </w:rPr>
        <w:t>berfokus</w:t>
      </w:r>
      <w:proofErr w:type="spellEnd"/>
      <w:r>
        <w:rPr>
          <w:rFonts w:ascii="Times New Roman" w:hAnsi="Times New Roman"/>
          <w:sz w:val="24"/>
          <w:szCs w:val="24"/>
        </w:rPr>
        <w:t xml:space="preserve"> </w:t>
      </w:r>
      <w:proofErr w:type="spellStart"/>
      <w:r>
        <w:rPr>
          <w:rFonts w:ascii="Times New Roman" w:hAnsi="Times New Roman"/>
          <w:sz w:val="24"/>
          <w:szCs w:val="24"/>
        </w:rPr>
        <w:t>hanya</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Implementasi</w:t>
      </w:r>
      <w:proofErr w:type="spellEnd"/>
      <w:r>
        <w:rPr>
          <w:rFonts w:ascii="Times New Roman" w:hAnsi="Times New Roman"/>
          <w:sz w:val="24"/>
          <w:szCs w:val="24"/>
        </w:rPr>
        <w:t xml:space="preserve"> Green Marketing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Industri</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Kain</w:t>
      </w:r>
      <w:proofErr w:type="spellEnd"/>
      <w:r>
        <w:rPr>
          <w:rFonts w:ascii="Times New Roman" w:hAnsi="Times New Roman"/>
          <w:sz w:val="24"/>
          <w:szCs w:val="24"/>
        </w:rPr>
        <w:t xml:space="preserve">  </w:t>
      </w:r>
      <w:proofErr w:type="spellStart"/>
      <w:r>
        <w:rPr>
          <w:rFonts w:ascii="Times New Roman" w:hAnsi="Times New Roman"/>
          <w:sz w:val="24"/>
          <w:szCs w:val="24"/>
        </w:rPr>
        <w:t>Songket</w:t>
      </w:r>
      <w:proofErr w:type="spellEnd"/>
      <w:proofErr w:type="gramEnd"/>
      <w:r>
        <w:rPr>
          <w:rFonts w:ascii="Times New Roman" w:hAnsi="Times New Roman"/>
          <w:sz w:val="24"/>
          <w:szCs w:val="24"/>
          <w:lang w:val="id-ID"/>
        </w:rPr>
        <w:t xml:space="preserve"> </w:t>
      </w:r>
      <w:r>
        <w:rPr>
          <w:rFonts w:ascii="Times New Roman" w:hAnsi="Times New Roman"/>
          <w:sz w:val="24"/>
          <w:szCs w:val="24"/>
        </w:rPr>
        <w:t>Palembang.</w:t>
      </w:r>
    </w:p>
    <w:p w:rsidR="00B93A59" w:rsidRDefault="00B93A59" w:rsidP="00B93A59">
      <w:pPr>
        <w:pStyle w:val="NormalWeb"/>
        <w:spacing w:before="0" w:beforeAutospacing="0" w:after="0" w:afterAutospacing="0" w:line="480" w:lineRule="auto"/>
        <w:ind w:firstLine="720"/>
        <w:jc w:val="both"/>
        <w:textAlignment w:val="baseline"/>
        <w:rPr>
          <w:rFonts w:ascii="Times New Roman" w:hAnsi="Times New Roman"/>
          <w:color w:val="000000"/>
          <w:sz w:val="24"/>
          <w:szCs w:val="24"/>
        </w:rPr>
      </w:pPr>
      <w:proofErr w:type="spellStart"/>
      <w:r>
        <w:rPr>
          <w:rFonts w:ascii="Times New Roman" w:hAnsi="Times New Roman"/>
          <w:color w:val="000000"/>
          <w:sz w:val="24"/>
          <w:szCs w:val="24"/>
        </w:rPr>
        <w:t>Atas</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dasar</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penggunaanya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dapat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dikemukakan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bahwa</w:t>
      </w:r>
      <w:proofErr w:type="spellEnd"/>
      <w:r>
        <w:rPr>
          <w:rFonts w:ascii="Times New Roman" w:hAnsi="Times New Roman"/>
          <w:color w:val="000000"/>
          <w:sz w:val="24"/>
          <w:szCs w:val="24"/>
        </w:rPr>
        <w:t> </w:t>
      </w:r>
      <w:proofErr w:type="spellStart"/>
      <w:r w:rsidR="00BA07C4">
        <w:fldChar w:fldCharType="begin"/>
      </w:r>
      <w:r w:rsidR="00BA07C4">
        <w:instrText>HYPERLINK "http://belajarpsikologi.com/metode-penelitian-kualitatif/" \o "Tujuan Penelitian Kualitatif"</w:instrText>
      </w:r>
      <w:r w:rsidR="00BA07C4">
        <w:fldChar w:fldCharType="separate"/>
      </w:r>
      <w:r>
        <w:rPr>
          <w:rFonts w:ascii="Times New Roman" w:hAnsi="Times New Roman"/>
          <w:b/>
          <w:bCs/>
          <w:i/>
          <w:iCs/>
          <w:color w:val="222222"/>
          <w:sz w:val="24"/>
          <w:szCs w:val="24"/>
          <w:u w:val="single"/>
        </w:rPr>
        <w:t>tujuan</w:t>
      </w:r>
      <w:proofErr w:type="spellEnd"/>
      <w:r>
        <w:rPr>
          <w:rFonts w:ascii="Times New Roman" w:hAnsi="Times New Roman"/>
          <w:b/>
          <w:bCs/>
          <w:i/>
          <w:iCs/>
          <w:color w:val="222222"/>
          <w:sz w:val="24"/>
          <w:szCs w:val="24"/>
          <w:u w:val="single"/>
        </w:rPr>
        <w:t xml:space="preserve"> </w:t>
      </w:r>
      <w:proofErr w:type="spellStart"/>
      <w:r>
        <w:rPr>
          <w:rFonts w:ascii="Times New Roman" w:hAnsi="Times New Roman"/>
          <w:b/>
          <w:bCs/>
          <w:i/>
          <w:iCs/>
          <w:color w:val="222222"/>
          <w:sz w:val="24"/>
          <w:szCs w:val="24"/>
          <w:u w:val="single"/>
        </w:rPr>
        <w:t>penelitian</w:t>
      </w:r>
      <w:proofErr w:type="spellEnd"/>
      <w:r>
        <w:rPr>
          <w:rFonts w:ascii="Times New Roman" w:hAnsi="Times New Roman"/>
          <w:b/>
          <w:bCs/>
          <w:i/>
          <w:iCs/>
          <w:color w:val="222222"/>
          <w:sz w:val="24"/>
          <w:szCs w:val="24"/>
          <w:u w:val="single"/>
        </w:rPr>
        <w:t xml:space="preserve"> </w:t>
      </w:r>
      <w:proofErr w:type="spellStart"/>
      <w:r>
        <w:rPr>
          <w:rFonts w:ascii="Times New Roman" w:hAnsi="Times New Roman"/>
          <w:b/>
          <w:bCs/>
          <w:i/>
          <w:iCs/>
          <w:color w:val="222222"/>
          <w:sz w:val="24"/>
          <w:szCs w:val="24"/>
          <w:u w:val="single"/>
        </w:rPr>
        <w:t>kualitatif</w:t>
      </w:r>
      <w:proofErr w:type="spellEnd"/>
      <w:r>
        <w:rPr>
          <w:rFonts w:ascii="Times New Roman" w:hAnsi="Times New Roman"/>
          <w:color w:val="222222"/>
          <w:sz w:val="24"/>
          <w:szCs w:val="24"/>
        </w:rPr>
        <w:t> </w:t>
      </w:r>
      <w:proofErr w:type="spellStart"/>
      <w:r w:rsidR="00BA07C4">
        <w:fldChar w:fldCharType="end"/>
      </w:r>
      <w:r>
        <w:rPr>
          <w:rFonts w:ascii="Times New Roman" w:hAnsi="Times New Roman"/>
          <w:color w:val="000000"/>
          <w:sz w:val="24"/>
          <w:szCs w:val="24"/>
        </w:rPr>
        <w:t>dalam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bidang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pendidikan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yaitu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untuk</w:t>
      </w:r>
      <w:proofErr w:type="spellEnd"/>
      <w:r>
        <w:rPr>
          <w:rFonts w:ascii="Times New Roman" w:hAnsi="Times New Roman"/>
          <w:color w:val="000000"/>
          <w:sz w:val="24"/>
          <w:szCs w:val="24"/>
        </w:rPr>
        <w:t>:</w:t>
      </w:r>
    </w:p>
    <w:p w:rsidR="00B93A59" w:rsidRDefault="00B93A59" w:rsidP="00B93A59">
      <w:pPr>
        <w:suppressAutoHyphens w:val="0"/>
        <w:spacing w:after="200" w:line="480" w:lineRule="auto"/>
        <w:jc w:val="both"/>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Mendeskripsikan suatu proses kegiatan pendidikan berdasarkan apa yang terjadi di lapangan sebagai bahan kajian lebih lanjut untuk menemukenali kekurangan dan kelemahan pendidikan sehingga dapat ditentukan upaya penyempurnaannya.</w:t>
      </w:r>
    </w:p>
    <w:p w:rsidR="00B93A59" w:rsidRDefault="00B93A59" w:rsidP="00B93A59">
      <w:pPr>
        <w:suppressAutoHyphens w:val="0"/>
        <w:spacing w:after="200" w:line="480" w:lineRule="auto"/>
        <w:jc w:val="both"/>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Menganalisis dan menafsirkan suatu fakta, gejala dan peristiwa pendidikan yang terjadi di lapangan sebagaimana adanya dalam konteks ruang dan waktu serta situasi lingkungan pendidikan secara alami.</w:t>
      </w:r>
    </w:p>
    <w:p w:rsidR="00B93A59" w:rsidRPr="00B93A59" w:rsidRDefault="00B93A59" w:rsidP="00B93A59">
      <w:pPr>
        <w:suppressAutoHyphens w:val="0"/>
        <w:spacing w:after="200" w:line="480" w:lineRule="auto"/>
        <w:jc w:val="both"/>
        <w:textAlignment w:val="baseline"/>
        <w:rPr>
          <w:rFonts w:ascii="Times New Roman" w:eastAsia="Times New Roman" w:hAnsi="Times New Roman"/>
          <w:color w:val="000000"/>
          <w:sz w:val="24"/>
          <w:szCs w:val="24"/>
          <w:lang w:val="en-US"/>
        </w:rPr>
      </w:pPr>
      <w:r>
        <w:rPr>
          <w:rFonts w:ascii="Times New Roman" w:eastAsia="Times New Roman" w:hAnsi="Times New Roman"/>
          <w:color w:val="000000"/>
          <w:sz w:val="24"/>
          <w:szCs w:val="24"/>
        </w:rPr>
        <w:lastRenderedPageBreak/>
        <w:t>Menyusun hipotesis berkenaan dengan konsep dan prinsip pendidikan berdasarkan data dan informasi yang terjadi di lapangan (induktif) untuk kepentingan pengujian lebih lanjut melalui pendekatan kuantitatif</w:t>
      </w:r>
      <w:r>
        <w:rPr>
          <w:rFonts w:ascii="Times New Roman" w:eastAsia="Times New Roman" w:hAnsi="Times New Roman"/>
          <w:color w:val="000000"/>
          <w:sz w:val="24"/>
          <w:szCs w:val="24"/>
          <w:lang w:val="en-US"/>
        </w:rPr>
        <w:t>.</w:t>
      </w:r>
    </w:p>
    <w:p w:rsidR="00A25BAA" w:rsidRPr="00A25BAA" w:rsidRDefault="00A25BAA" w:rsidP="00E02085">
      <w:pPr>
        <w:jc w:val="both"/>
        <w:rPr>
          <w:rFonts w:ascii="Times New Roman" w:eastAsia="Times New Roman" w:hAnsi="Times New Roman" w:cs="Times New Roman"/>
          <w:color w:val="000000"/>
          <w:sz w:val="24"/>
          <w:szCs w:val="24"/>
          <w:lang w:val="en-US"/>
        </w:rPr>
      </w:pPr>
      <w:r>
        <w:rPr>
          <w:rFonts w:ascii="Times New Roman" w:eastAsia="Times New Roman" w:hAnsi="Times New Roman"/>
          <w:b/>
          <w:sz w:val="24"/>
          <w:lang w:val="en-US"/>
        </w:rPr>
        <w:t>PROSEDUR PENELITIAN</w:t>
      </w:r>
    </w:p>
    <w:p w:rsidR="00365D0C" w:rsidRPr="00A25BAA" w:rsidRDefault="00BA07C4" w:rsidP="00E02085">
      <w:pPr>
        <w:jc w:val="both"/>
        <w:rPr>
          <w:rFonts w:ascii="Times New Roman" w:eastAsia="Times New Roman" w:hAnsi="Times New Roman" w:cs="Times New Roman"/>
          <w:color w:val="000000"/>
          <w:sz w:val="24"/>
          <w:szCs w:val="24"/>
        </w:rPr>
      </w:pPr>
      <w:hyperlink r:id="rId6" w:history="1"/>
    </w:p>
    <w:p w:rsidR="00365D0C" w:rsidRDefault="00365D0C" w:rsidP="00E02085">
      <w:pPr>
        <w:ind w:firstLine="72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Berdasarkan ciri di atas dapat disimpulkan bahwa </w:t>
      </w:r>
      <w:r w:rsidR="00BA07C4">
        <w:fldChar w:fldCharType="begin"/>
      </w:r>
      <w:r w:rsidR="00BA07C4">
        <w:instrText>HYPERLINK "http://belajarpsikologi.com/metode-penelitian-kualitatif/" \o "Penelitian Kualitatif"</w:instrText>
      </w:r>
      <w:r w:rsidR="00BA07C4">
        <w:fldChar w:fldCharType="separate"/>
      </w:r>
      <w:r>
        <w:rPr>
          <w:rFonts w:ascii="Times New Roman" w:eastAsia="Times New Roman" w:hAnsi="Times New Roman" w:cs="Times New Roman"/>
          <w:b/>
          <w:bCs/>
          <w:i/>
          <w:iCs/>
          <w:color w:val="222222"/>
          <w:sz w:val="24"/>
          <w:szCs w:val="24"/>
        </w:rPr>
        <w:t>penelitian kualitatif</w:t>
      </w:r>
      <w:r w:rsidR="00BA07C4">
        <w:fldChar w:fldCharType="end"/>
      </w:r>
      <w:r>
        <w:rPr>
          <w:rFonts w:ascii="Times New Roman" w:eastAsia="Times New Roman" w:hAnsi="Times New Roman" w:cs="Times New Roman"/>
          <w:color w:val="000000"/>
          <w:sz w:val="24"/>
          <w:szCs w:val="24"/>
        </w:rPr>
        <w:t> tidak dimulai dari teori yang dipersiapkan sebelumnya, tapi dimulai dari lapangan berdasarkan lingkungan alami. Data dan informasi lapangan ditarik maknanya dan konsepnya, melalui pemaparan deskriptif analitik, tanpa harus menggunakan angka, sebab lebih mengutamakan proses terjadinya suatu peristiwa dalam situasi yang alami. Generalisasi tak perlu dilakukan sebab deskripsi dan interpretasi terjadi dalam konteks dan situasi tertentu. Realitas yang kompleks dan selalu berubah menuntut peneliti cukup lama berada di lapangan.</w:t>
      </w:r>
    </w:p>
    <w:p w:rsidR="00365D0C" w:rsidRDefault="00365D0C" w:rsidP="00E02085">
      <w:pPr>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Sejalan dengan pendapat di atas, Bogdan dan Biklen (1992) menjelaskan bahwa bahwa</w:t>
      </w:r>
      <w:r>
        <w:rPr>
          <w:rFonts w:ascii="Times New Roman" w:eastAsia="Times New Roman" w:hAnsi="Times New Roman" w:cs="Times New Roman"/>
          <w:b/>
          <w:bCs/>
          <w:i/>
          <w:iCs/>
          <w:color w:val="000000"/>
          <w:sz w:val="24"/>
          <w:szCs w:val="24"/>
          <w:u w:val="single"/>
        </w:rPr>
        <w:t> </w:t>
      </w:r>
      <w:hyperlink r:id="rId7" w:tooltip="Ciri-ciri Metode Penelitian Kualitatif" w:history="1">
        <w:r>
          <w:rPr>
            <w:rFonts w:ascii="Times New Roman" w:eastAsia="Times New Roman" w:hAnsi="Times New Roman" w:cs="Times New Roman"/>
            <w:b/>
            <w:bCs/>
            <w:i/>
            <w:iCs/>
            <w:color w:val="222222"/>
            <w:sz w:val="24"/>
            <w:szCs w:val="24"/>
          </w:rPr>
          <w:t>ciri-ciri metode penelitian kualitatif</w:t>
        </w:r>
      </w:hyperlink>
      <w:r>
        <w:rPr>
          <w:rFonts w:ascii="Times New Roman" w:eastAsia="Times New Roman" w:hAnsi="Times New Roman" w:cs="Times New Roman"/>
          <w:color w:val="000000"/>
          <w:sz w:val="24"/>
          <w:szCs w:val="24"/>
        </w:rPr>
        <w:t> ada lima, yaitu:</w:t>
      </w:r>
    </w:p>
    <w:p w:rsidR="00365D0C" w:rsidRDefault="00365D0C" w:rsidP="00E02085">
      <w:pPr>
        <w:numPr>
          <w:ilvl w:val="0"/>
          <w:numId w:val="1"/>
        </w:numPr>
        <w:suppressAutoHyphens w:val="0"/>
        <w:spacing w:after="200"/>
        <w:ind w:left="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Penelitian kualitatif mempunyai setting yang alami sebagai sumber data langsung, dan peneliti sebagai instrumen kunci.</w:t>
      </w:r>
    </w:p>
    <w:p w:rsidR="00365D0C" w:rsidRDefault="00365D0C" w:rsidP="00E02085">
      <w:pPr>
        <w:numPr>
          <w:ilvl w:val="0"/>
          <w:numId w:val="1"/>
        </w:numPr>
        <w:suppressAutoHyphens w:val="0"/>
        <w:spacing w:after="200"/>
        <w:ind w:left="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Penelitian kualitatif adalah penelitian yang deskriptif. Data yang dikumpulkan lebih banyak kata-kata atau gambar-gambar daripada angka</w:t>
      </w:r>
    </w:p>
    <w:p w:rsidR="00365D0C" w:rsidRDefault="00365D0C" w:rsidP="00E02085">
      <w:pPr>
        <w:numPr>
          <w:ilvl w:val="0"/>
          <w:numId w:val="1"/>
        </w:numPr>
        <w:suppressAutoHyphens w:val="0"/>
        <w:spacing w:after="200"/>
        <w:ind w:left="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Penelitian kualitatif lebih memperhatikan proses daripada produk. Hal ini disebabkan oleh cara peneliti mengumpulkan dan memaknai data, setting atau hubungan antar bagian yang sedang diteliti akan jauh lebih jelas apabila diamati dalam proses.</w:t>
      </w:r>
    </w:p>
    <w:p w:rsidR="00365D0C" w:rsidRDefault="00365D0C" w:rsidP="00E02085">
      <w:pPr>
        <w:numPr>
          <w:ilvl w:val="0"/>
          <w:numId w:val="1"/>
        </w:numPr>
        <w:suppressAutoHyphens w:val="0"/>
        <w:spacing w:after="200"/>
        <w:ind w:left="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Peneliti kualitatif mencoba menganalisis data secara induktif: Peneliti tidak mencari data untuk membuktikan hipotesis yang.mereka susun sebelum mulai penelitian, namun untuk menyusun abstraksi.</w:t>
      </w:r>
    </w:p>
    <w:p w:rsidR="00365D0C" w:rsidRDefault="00365D0C" w:rsidP="00E02085">
      <w:pPr>
        <w:numPr>
          <w:ilvl w:val="0"/>
          <w:numId w:val="1"/>
        </w:numPr>
        <w:suppressAutoHyphens w:val="0"/>
        <w:spacing w:after="200"/>
        <w:ind w:left="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Penelitian kualitatif menitikberatkan pada makna bukan sekadar perilaku yang tampak.</w:t>
      </w:r>
    </w:p>
    <w:p w:rsidR="00365D0C" w:rsidRDefault="00A25BAA" w:rsidP="00E02085">
      <w:pPr>
        <w:rPr>
          <w:rFonts w:ascii="Times New Roman" w:eastAsia="Times New Roman" w:hAnsi="Times New Roman"/>
          <w:b/>
          <w:lang w:val="en-US"/>
        </w:rPr>
      </w:pPr>
      <w:r>
        <w:rPr>
          <w:rFonts w:ascii="Times New Roman" w:eastAsia="Times New Roman" w:hAnsi="Times New Roman"/>
          <w:b/>
          <w:lang w:val="en-US"/>
        </w:rPr>
        <w:t>TEKNIK PENGUMPULAN DAN ANALISIS DATA</w:t>
      </w:r>
    </w:p>
    <w:p w:rsidR="00E02085" w:rsidRDefault="00E02085" w:rsidP="00E02085">
      <w:pPr>
        <w:rPr>
          <w:rFonts w:ascii="Times New Roman" w:eastAsia="Times New Roman" w:hAnsi="Times New Roman"/>
          <w:b/>
          <w:lang w:val="en-US"/>
        </w:rPr>
      </w:pPr>
    </w:p>
    <w:p w:rsidR="00A25BAA" w:rsidRDefault="00E02085" w:rsidP="00E02085">
      <w:pPr>
        <w:pStyle w:val="ListBullet"/>
        <w:tabs>
          <w:tab w:val="clear" w:pos="360"/>
          <w:tab w:val="clear" w:pos="720"/>
          <w:tab w:val="left" w:pos="0"/>
        </w:tabs>
        <w:spacing w:line="360" w:lineRule="auto"/>
        <w:ind w:left="0" w:firstLine="0"/>
        <w:jc w:val="both"/>
        <w:rPr>
          <w:rFonts w:ascii="Times New Roman" w:hAnsi="Times New Roman"/>
          <w:color w:val="000000"/>
          <w:sz w:val="24"/>
          <w:szCs w:val="24"/>
        </w:rPr>
      </w:pPr>
      <w:r>
        <w:rPr>
          <w:rFonts w:ascii="Times New Roman" w:hAnsi="Times New Roman"/>
          <w:color w:val="000000"/>
          <w:sz w:val="24"/>
          <w:szCs w:val="24"/>
        </w:rPr>
        <w:tab/>
      </w:r>
      <w:proofErr w:type="spellStart"/>
      <w:r w:rsidR="00A25BAA">
        <w:rPr>
          <w:rFonts w:ascii="Times New Roman" w:hAnsi="Times New Roman"/>
          <w:color w:val="000000"/>
          <w:sz w:val="24"/>
          <w:szCs w:val="24"/>
        </w:rPr>
        <w:t>Peneliti</w:t>
      </w:r>
      <w:proofErr w:type="spellEnd"/>
      <w:r w:rsidR="00A25BAA">
        <w:rPr>
          <w:rFonts w:ascii="Times New Roman" w:hAnsi="Times New Roman"/>
          <w:color w:val="000000"/>
          <w:sz w:val="24"/>
          <w:szCs w:val="24"/>
        </w:rPr>
        <w:t xml:space="preserve"> </w:t>
      </w:r>
      <w:proofErr w:type="spellStart"/>
      <w:r w:rsidR="00A25BAA">
        <w:rPr>
          <w:rFonts w:ascii="Times New Roman" w:hAnsi="Times New Roman"/>
          <w:color w:val="000000"/>
          <w:sz w:val="24"/>
          <w:szCs w:val="24"/>
        </w:rPr>
        <w:t>menggunakan</w:t>
      </w:r>
      <w:proofErr w:type="spellEnd"/>
      <w:r w:rsidR="00A25BAA">
        <w:rPr>
          <w:rFonts w:ascii="Times New Roman" w:hAnsi="Times New Roman"/>
          <w:color w:val="000000"/>
          <w:sz w:val="24"/>
          <w:szCs w:val="24"/>
        </w:rPr>
        <w:t xml:space="preserve"> </w:t>
      </w:r>
      <w:proofErr w:type="spellStart"/>
      <w:r w:rsidR="00A25BAA">
        <w:rPr>
          <w:rFonts w:ascii="Times New Roman" w:hAnsi="Times New Roman"/>
          <w:color w:val="000000"/>
          <w:sz w:val="24"/>
          <w:szCs w:val="24"/>
        </w:rPr>
        <w:t>metode</w:t>
      </w:r>
      <w:proofErr w:type="spellEnd"/>
      <w:r w:rsidR="00A25BAA">
        <w:rPr>
          <w:rFonts w:ascii="Times New Roman" w:hAnsi="Times New Roman"/>
          <w:color w:val="000000"/>
          <w:sz w:val="24"/>
          <w:szCs w:val="24"/>
        </w:rPr>
        <w:t xml:space="preserve"> </w:t>
      </w:r>
      <w:proofErr w:type="spellStart"/>
      <w:r w:rsidR="00A25BAA">
        <w:rPr>
          <w:rFonts w:ascii="Times New Roman" w:hAnsi="Times New Roman"/>
          <w:color w:val="000000"/>
          <w:sz w:val="24"/>
          <w:szCs w:val="24"/>
        </w:rPr>
        <w:t>kualitatif</w:t>
      </w:r>
      <w:proofErr w:type="spellEnd"/>
      <w:r w:rsidR="00A25BAA">
        <w:rPr>
          <w:rFonts w:ascii="Times New Roman" w:hAnsi="Times New Roman"/>
          <w:color w:val="000000"/>
          <w:sz w:val="24"/>
          <w:szCs w:val="24"/>
        </w:rPr>
        <w:t xml:space="preserve"> </w:t>
      </w:r>
      <w:proofErr w:type="spellStart"/>
      <w:r w:rsidR="00A25BAA">
        <w:rPr>
          <w:rFonts w:ascii="Times New Roman" w:hAnsi="Times New Roman"/>
          <w:color w:val="000000"/>
          <w:sz w:val="24"/>
          <w:szCs w:val="24"/>
        </w:rPr>
        <w:t>deskriptif</w:t>
      </w:r>
      <w:proofErr w:type="spellEnd"/>
      <w:r w:rsidR="00A25BAA">
        <w:rPr>
          <w:rFonts w:ascii="Times New Roman" w:hAnsi="Times New Roman"/>
          <w:color w:val="000000"/>
          <w:sz w:val="24"/>
          <w:szCs w:val="24"/>
        </w:rPr>
        <w:t xml:space="preserve"> </w:t>
      </w:r>
      <w:proofErr w:type="spellStart"/>
      <w:r w:rsidR="00A25BAA">
        <w:rPr>
          <w:rFonts w:ascii="Times New Roman" w:hAnsi="Times New Roman"/>
          <w:color w:val="000000"/>
          <w:sz w:val="24"/>
          <w:szCs w:val="24"/>
        </w:rPr>
        <w:t>dalam</w:t>
      </w:r>
      <w:proofErr w:type="spellEnd"/>
      <w:r w:rsidR="00A25BAA">
        <w:rPr>
          <w:rFonts w:ascii="Times New Roman" w:hAnsi="Times New Roman"/>
          <w:color w:val="000000"/>
          <w:sz w:val="24"/>
          <w:szCs w:val="24"/>
        </w:rPr>
        <w:t xml:space="preserve"> </w:t>
      </w:r>
      <w:proofErr w:type="spellStart"/>
      <w:r w:rsidR="00A25BAA">
        <w:rPr>
          <w:rFonts w:ascii="Times New Roman" w:hAnsi="Times New Roman"/>
          <w:color w:val="000000"/>
          <w:sz w:val="24"/>
          <w:szCs w:val="24"/>
        </w:rPr>
        <w:t>menganalisis</w:t>
      </w:r>
      <w:proofErr w:type="spellEnd"/>
      <w:r w:rsidR="00A25BAA">
        <w:rPr>
          <w:rFonts w:ascii="Times New Roman" w:hAnsi="Times New Roman"/>
          <w:color w:val="000000"/>
          <w:sz w:val="24"/>
          <w:szCs w:val="24"/>
        </w:rPr>
        <w:t xml:space="preserve"> data. Data yang </w:t>
      </w:r>
      <w:proofErr w:type="spellStart"/>
      <w:r w:rsidR="00A25BAA">
        <w:rPr>
          <w:rFonts w:ascii="Times New Roman" w:hAnsi="Times New Roman"/>
          <w:color w:val="000000"/>
          <w:sz w:val="24"/>
          <w:szCs w:val="24"/>
        </w:rPr>
        <w:t>diperoleh</w:t>
      </w:r>
      <w:proofErr w:type="spellEnd"/>
      <w:r w:rsidR="00A25BAA">
        <w:rPr>
          <w:rFonts w:ascii="Times New Roman" w:hAnsi="Times New Roman"/>
          <w:color w:val="000000"/>
          <w:sz w:val="24"/>
          <w:szCs w:val="24"/>
        </w:rPr>
        <w:t xml:space="preserve"> </w:t>
      </w:r>
      <w:proofErr w:type="spellStart"/>
      <w:r w:rsidR="00A25BAA">
        <w:rPr>
          <w:rFonts w:ascii="Times New Roman" w:hAnsi="Times New Roman"/>
          <w:color w:val="000000"/>
          <w:sz w:val="24"/>
          <w:szCs w:val="24"/>
        </w:rPr>
        <w:t>melalui</w:t>
      </w:r>
      <w:proofErr w:type="spellEnd"/>
      <w:r w:rsidR="00A25BAA">
        <w:rPr>
          <w:rFonts w:ascii="Times New Roman" w:hAnsi="Times New Roman"/>
          <w:color w:val="000000"/>
          <w:sz w:val="24"/>
          <w:szCs w:val="24"/>
        </w:rPr>
        <w:t xml:space="preserve"> </w:t>
      </w:r>
      <w:proofErr w:type="spellStart"/>
      <w:r w:rsidR="00A25BAA">
        <w:rPr>
          <w:rFonts w:ascii="Times New Roman" w:hAnsi="Times New Roman"/>
          <w:color w:val="000000"/>
          <w:sz w:val="24"/>
          <w:szCs w:val="24"/>
        </w:rPr>
        <w:t>wawancara</w:t>
      </w:r>
      <w:proofErr w:type="spellEnd"/>
      <w:r w:rsidR="00A25BAA">
        <w:rPr>
          <w:rFonts w:ascii="Times New Roman" w:hAnsi="Times New Roman"/>
          <w:color w:val="000000"/>
          <w:sz w:val="24"/>
          <w:szCs w:val="24"/>
        </w:rPr>
        <w:t xml:space="preserve"> </w:t>
      </w:r>
      <w:proofErr w:type="spellStart"/>
      <w:r w:rsidR="00A25BAA">
        <w:rPr>
          <w:rFonts w:ascii="Times New Roman" w:hAnsi="Times New Roman"/>
          <w:color w:val="000000"/>
          <w:sz w:val="24"/>
          <w:szCs w:val="24"/>
        </w:rPr>
        <w:t>dalam</w:t>
      </w:r>
      <w:proofErr w:type="spellEnd"/>
      <w:r w:rsidR="00A25BAA">
        <w:rPr>
          <w:rFonts w:ascii="Times New Roman" w:hAnsi="Times New Roman"/>
          <w:color w:val="000000"/>
          <w:sz w:val="24"/>
          <w:szCs w:val="24"/>
        </w:rPr>
        <w:t xml:space="preserve"> </w:t>
      </w:r>
      <w:proofErr w:type="spellStart"/>
      <w:r w:rsidR="00A25BAA">
        <w:rPr>
          <w:rFonts w:ascii="Times New Roman" w:hAnsi="Times New Roman"/>
          <w:color w:val="000000"/>
          <w:sz w:val="24"/>
          <w:szCs w:val="24"/>
        </w:rPr>
        <w:t>penelitian</w:t>
      </w:r>
      <w:proofErr w:type="spellEnd"/>
      <w:r w:rsidR="00A25BAA">
        <w:rPr>
          <w:rFonts w:ascii="Times New Roman" w:hAnsi="Times New Roman"/>
          <w:color w:val="000000"/>
          <w:sz w:val="24"/>
          <w:szCs w:val="24"/>
        </w:rPr>
        <w:t xml:space="preserve"> </w:t>
      </w:r>
      <w:proofErr w:type="spellStart"/>
      <w:r w:rsidR="00A25BAA">
        <w:rPr>
          <w:rFonts w:ascii="Times New Roman" w:hAnsi="Times New Roman"/>
          <w:color w:val="000000"/>
          <w:sz w:val="24"/>
          <w:szCs w:val="24"/>
        </w:rPr>
        <w:t>ini</w:t>
      </w:r>
      <w:proofErr w:type="spellEnd"/>
      <w:r w:rsidR="00A25BAA">
        <w:rPr>
          <w:rFonts w:ascii="Times New Roman" w:hAnsi="Times New Roman"/>
          <w:color w:val="000000"/>
          <w:sz w:val="24"/>
          <w:szCs w:val="24"/>
        </w:rPr>
        <w:t xml:space="preserve"> </w:t>
      </w:r>
      <w:proofErr w:type="spellStart"/>
      <w:r w:rsidR="00A25BAA">
        <w:rPr>
          <w:rFonts w:ascii="Times New Roman" w:hAnsi="Times New Roman"/>
          <w:color w:val="000000"/>
          <w:sz w:val="24"/>
          <w:szCs w:val="24"/>
        </w:rPr>
        <w:t>di</w:t>
      </w:r>
      <w:proofErr w:type="spellEnd"/>
      <w:r w:rsidR="00A25BAA">
        <w:rPr>
          <w:rFonts w:ascii="Times New Roman" w:hAnsi="Times New Roman"/>
          <w:color w:val="000000"/>
          <w:sz w:val="24"/>
          <w:szCs w:val="24"/>
        </w:rPr>
        <w:t xml:space="preserve"> </w:t>
      </w:r>
      <w:proofErr w:type="spellStart"/>
      <w:r w:rsidR="00A25BAA">
        <w:rPr>
          <w:rFonts w:ascii="Times New Roman" w:hAnsi="Times New Roman"/>
          <w:color w:val="000000"/>
          <w:sz w:val="24"/>
          <w:szCs w:val="24"/>
        </w:rPr>
        <w:t>analisis</w:t>
      </w:r>
      <w:proofErr w:type="spellEnd"/>
      <w:r w:rsidR="00A25BAA">
        <w:rPr>
          <w:rFonts w:ascii="Times New Roman" w:hAnsi="Times New Roman"/>
          <w:color w:val="000000"/>
          <w:sz w:val="24"/>
          <w:szCs w:val="24"/>
        </w:rPr>
        <w:t xml:space="preserve"> </w:t>
      </w:r>
      <w:proofErr w:type="spellStart"/>
      <w:r w:rsidR="00A25BAA">
        <w:rPr>
          <w:rFonts w:ascii="Times New Roman" w:hAnsi="Times New Roman"/>
          <w:color w:val="000000"/>
          <w:sz w:val="24"/>
          <w:szCs w:val="24"/>
        </w:rPr>
        <w:t>dengan</w:t>
      </w:r>
      <w:proofErr w:type="spellEnd"/>
      <w:r w:rsidR="00A25BAA">
        <w:rPr>
          <w:rFonts w:ascii="Times New Roman" w:hAnsi="Times New Roman"/>
          <w:color w:val="000000"/>
          <w:sz w:val="24"/>
          <w:szCs w:val="24"/>
        </w:rPr>
        <w:t xml:space="preserve"> </w:t>
      </w:r>
      <w:proofErr w:type="spellStart"/>
      <w:r w:rsidR="00A25BAA">
        <w:rPr>
          <w:rFonts w:ascii="Times New Roman" w:hAnsi="Times New Roman"/>
          <w:color w:val="000000"/>
          <w:sz w:val="24"/>
          <w:szCs w:val="24"/>
        </w:rPr>
        <w:t>menggunakan</w:t>
      </w:r>
      <w:proofErr w:type="spellEnd"/>
      <w:r w:rsidR="00A25BAA">
        <w:rPr>
          <w:rFonts w:ascii="Times New Roman" w:hAnsi="Times New Roman"/>
          <w:color w:val="000000"/>
          <w:sz w:val="24"/>
          <w:szCs w:val="24"/>
        </w:rPr>
        <w:t xml:space="preserve"> </w:t>
      </w:r>
      <w:proofErr w:type="spellStart"/>
      <w:r w:rsidR="00A25BAA">
        <w:rPr>
          <w:rFonts w:ascii="Times New Roman" w:hAnsi="Times New Roman"/>
          <w:color w:val="000000"/>
          <w:sz w:val="24"/>
          <w:szCs w:val="24"/>
        </w:rPr>
        <w:t>analisis</w:t>
      </w:r>
      <w:proofErr w:type="spellEnd"/>
      <w:r w:rsidR="00A25BAA">
        <w:rPr>
          <w:rFonts w:ascii="Times New Roman" w:hAnsi="Times New Roman"/>
          <w:color w:val="000000"/>
          <w:sz w:val="24"/>
          <w:szCs w:val="24"/>
        </w:rPr>
        <w:t xml:space="preserve"> </w:t>
      </w:r>
      <w:proofErr w:type="spellStart"/>
      <w:r w:rsidR="00A25BAA">
        <w:rPr>
          <w:rFonts w:ascii="Times New Roman" w:hAnsi="Times New Roman"/>
          <w:color w:val="000000"/>
          <w:sz w:val="24"/>
          <w:szCs w:val="24"/>
        </w:rPr>
        <w:t>deskritif</w:t>
      </w:r>
      <w:proofErr w:type="spellEnd"/>
      <w:r w:rsidR="00A25BAA">
        <w:rPr>
          <w:rFonts w:ascii="Times New Roman" w:hAnsi="Times New Roman"/>
          <w:color w:val="000000"/>
          <w:sz w:val="24"/>
          <w:szCs w:val="24"/>
        </w:rPr>
        <w:t xml:space="preserve"> </w:t>
      </w:r>
      <w:proofErr w:type="spellStart"/>
      <w:r w:rsidR="00A25BAA">
        <w:rPr>
          <w:rFonts w:ascii="Times New Roman" w:hAnsi="Times New Roman"/>
          <w:color w:val="000000"/>
          <w:sz w:val="24"/>
          <w:szCs w:val="24"/>
        </w:rPr>
        <w:t>kualitatif</w:t>
      </w:r>
      <w:proofErr w:type="spellEnd"/>
      <w:r w:rsidR="00A25BAA">
        <w:rPr>
          <w:rFonts w:ascii="Times New Roman" w:hAnsi="Times New Roman"/>
          <w:color w:val="000000"/>
          <w:sz w:val="24"/>
          <w:szCs w:val="24"/>
        </w:rPr>
        <w:t xml:space="preserve"> </w:t>
      </w:r>
      <w:proofErr w:type="spellStart"/>
      <w:r w:rsidR="00A25BAA">
        <w:rPr>
          <w:rFonts w:ascii="Times New Roman" w:hAnsi="Times New Roman"/>
          <w:color w:val="000000"/>
          <w:sz w:val="24"/>
          <w:szCs w:val="24"/>
        </w:rPr>
        <w:lastRenderedPageBreak/>
        <w:t>yaitu</w:t>
      </w:r>
      <w:proofErr w:type="spellEnd"/>
      <w:r w:rsidR="00A25BAA">
        <w:rPr>
          <w:rFonts w:ascii="Times New Roman" w:hAnsi="Times New Roman"/>
          <w:color w:val="000000"/>
          <w:sz w:val="24"/>
          <w:szCs w:val="24"/>
        </w:rPr>
        <w:t xml:space="preserve"> </w:t>
      </w:r>
      <w:proofErr w:type="spellStart"/>
      <w:r w:rsidR="00A25BAA">
        <w:rPr>
          <w:rFonts w:ascii="Times New Roman" w:hAnsi="Times New Roman"/>
          <w:color w:val="000000"/>
          <w:sz w:val="24"/>
          <w:szCs w:val="24"/>
        </w:rPr>
        <w:t>dengan</w:t>
      </w:r>
      <w:proofErr w:type="spellEnd"/>
      <w:r w:rsidR="00A25BAA">
        <w:rPr>
          <w:rFonts w:ascii="Times New Roman" w:hAnsi="Times New Roman"/>
          <w:color w:val="000000"/>
          <w:sz w:val="24"/>
          <w:szCs w:val="24"/>
        </w:rPr>
        <w:t xml:space="preserve"> </w:t>
      </w:r>
      <w:proofErr w:type="spellStart"/>
      <w:proofErr w:type="gramStart"/>
      <w:r w:rsidR="00A25BAA">
        <w:rPr>
          <w:rFonts w:ascii="Times New Roman" w:hAnsi="Times New Roman"/>
          <w:color w:val="000000"/>
          <w:sz w:val="24"/>
          <w:szCs w:val="24"/>
        </w:rPr>
        <w:t>cara</w:t>
      </w:r>
      <w:proofErr w:type="spellEnd"/>
      <w:proofErr w:type="gramEnd"/>
      <w:r w:rsidR="00A25BAA">
        <w:rPr>
          <w:rFonts w:ascii="Times New Roman" w:hAnsi="Times New Roman"/>
          <w:color w:val="000000"/>
          <w:sz w:val="24"/>
          <w:szCs w:val="24"/>
        </w:rPr>
        <w:t xml:space="preserve"> data </w:t>
      </w:r>
      <w:proofErr w:type="spellStart"/>
      <w:r w:rsidR="00A25BAA">
        <w:rPr>
          <w:rFonts w:ascii="Times New Roman" w:hAnsi="Times New Roman"/>
          <w:color w:val="000000"/>
          <w:sz w:val="24"/>
          <w:szCs w:val="24"/>
        </w:rPr>
        <w:t>yag</w:t>
      </w:r>
      <w:proofErr w:type="spellEnd"/>
      <w:r w:rsidR="00A25BAA">
        <w:rPr>
          <w:rFonts w:ascii="Times New Roman" w:hAnsi="Times New Roman"/>
          <w:color w:val="000000"/>
          <w:sz w:val="24"/>
          <w:szCs w:val="24"/>
        </w:rPr>
        <w:t xml:space="preserve"> </w:t>
      </w:r>
      <w:proofErr w:type="spellStart"/>
      <w:r w:rsidR="00A25BAA">
        <w:rPr>
          <w:rFonts w:ascii="Times New Roman" w:hAnsi="Times New Roman"/>
          <w:color w:val="000000"/>
          <w:sz w:val="24"/>
          <w:szCs w:val="24"/>
        </w:rPr>
        <w:t>diperoleh</w:t>
      </w:r>
      <w:proofErr w:type="spellEnd"/>
      <w:r w:rsidR="00A25BAA">
        <w:rPr>
          <w:rFonts w:ascii="Times New Roman" w:hAnsi="Times New Roman"/>
          <w:color w:val="000000"/>
          <w:sz w:val="24"/>
          <w:szCs w:val="24"/>
        </w:rPr>
        <w:t xml:space="preserve"> </w:t>
      </w:r>
      <w:proofErr w:type="spellStart"/>
      <w:r w:rsidR="00A25BAA">
        <w:rPr>
          <w:rFonts w:ascii="Times New Roman" w:hAnsi="Times New Roman"/>
          <w:color w:val="000000"/>
          <w:sz w:val="24"/>
          <w:szCs w:val="24"/>
        </w:rPr>
        <w:t>dari</w:t>
      </w:r>
      <w:proofErr w:type="spellEnd"/>
      <w:r w:rsidR="00A25BAA">
        <w:rPr>
          <w:rFonts w:ascii="Times New Roman" w:hAnsi="Times New Roman"/>
          <w:color w:val="000000"/>
          <w:sz w:val="24"/>
          <w:szCs w:val="24"/>
        </w:rPr>
        <w:t xml:space="preserve"> </w:t>
      </w:r>
      <w:proofErr w:type="spellStart"/>
      <w:r w:rsidR="00A25BAA">
        <w:rPr>
          <w:rFonts w:ascii="Times New Roman" w:hAnsi="Times New Roman"/>
          <w:color w:val="000000"/>
          <w:sz w:val="24"/>
          <w:szCs w:val="24"/>
        </w:rPr>
        <w:t>hasil</w:t>
      </w:r>
      <w:proofErr w:type="spellEnd"/>
      <w:r w:rsidR="00A25BAA">
        <w:rPr>
          <w:rFonts w:ascii="Times New Roman" w:hAnsi="Times New Roman"/>
          <w:color w:val="000000"/>
          <w:sz w:val="24"/>
          <w:szCs w:val="24"/>
        </w:rPr>
        <w:t xml:space="preserve"> </w:t>
      </w:r>
      <w:proofErr w:type="spellStart"/>
      <w:r w:rsidR="00A25BAA">
        <w:rPr>
          <w:rFonts w:ascii="Times New Roman" w:hAnsi="Times New Roman"/>
          <w:color w:val="000000"/>
          <w:sz w:val="24"/>
          <w:szCs w:val="24"/>
        </w:rPr>
        <w:t>wawancara</w:t>
      </w:r>
      <w:proofErr w:type="spellEnd"/>
      <w:r w:rsidR="00A25BAA">
        <w:rPr>
          <w:rFonts w:ascii="Times New Roman" w:hAnsi="Times New Roman"/>
          <w:color w:val="000000"/>
          <w:sz w:val="24"/>
          <w:szCs w:val="24"/>
        </w:rPr>
        <w:t xml:space="preserve"> </w:t>
      </w:r>
      <w:proofErr w:type="spellStart"/>
      <w:r w:rsidR="00A25BAA">
        <w:rPr>
          <w:rFonts w:ascii="Times New Roman" w:hAnsi="Times New Roman"/>
          <w:color w:val="000000"/>
          <w:sz w:val="24"/>
          <w:szCs w:val="24"/>
        </w:rPr>
        <w:t>dengan</w:t>
      </w:r>
      <w:proofErr w:type="spellEnd"/>
      <w:r w:rsidR="00A25BAA">
        <w:rPr>
          <w:rFonts w:ascii="Times New Roman" w:hAnsi="Times New Roman"/>
          <w:color w:val="000000"/>
          <w:sz w:val="24"/>
          <w:szCs w:val="24"/>
        </w:rPr>
        <w:t xml:space="preserve"> </w:t>
      </w:r>
      <w:proofErr w:type="spellStart"/>
      <w:r w:rsidR="00A25BAA">
        <w:rPr>
          <w:rFonts w:ascii="Times New Roman" w:hAnsi="Times New Roman"/>
          <w:color w:val="000000"/>
          <w:sz w:val="24"/>
          <w:szCs w:val="24"/>
        </w:rPr>
        <w:t>informan</w:t>
      </w:r>
      <w:proofErr w:type="spellEnd"/>
      <w:r w:rsidR="00A25BAA">
        <w:rPr>
          <w:rFonts w:ascii="Times New Roman" w:hAnsi="Times New Roman"/>
          <w:color w:val="000000"/>
          <w:sz w:val="24"/>
          <w:szCs w:val="24"/>
        </w:rPr>
        <w:t xml:space="preserve"> </w:t>
      </w:r>
      <w:proofErr w:type="spellStart"/>
      <w:r w:rsidR="00A25BAA">
        <w:rPr>
          <w:rFonts w:ascii="Times New Roman" w:hAnsi="Times New Roman"/>
          <w:color w:val="000000"/>
          <w:sz w:val="24"/>
          <w:szCs w:val="24"/>
        </w:rPr>
        <w:t>dideskritifkan</w:t>
      </w:r>
      <w:proofErr w:type="spellEnd"/>
      <w:r w:rsidR="00A25BAA">
        <w:rPr>
          <w:rFonts w:ascii="Times New Roman" w:hAnsi="Times New Roman"/>
          <w:color w:val="000000"/>
          <w:sz w:val="24"/>
          <w:szCs w:val="24"/>
        </w:rPr>
        <w:t xml:space="preserve"> </w:t>
      </w:r>
      <w:proofErr w:type="spellStart"/>
      <w:r w:rsidR="00A25BAA">
        <w:rPr>
          <w:rFonts w:ascii="Times New Roman" w:hAnsi="Times New Roman"/>
          <w:color w:val="000000"/>
          <w:sz w:val="24"/>
          <w:szCs w:val="24"/>
        </w:rPr>
        <w:t>secara</w:t>
      </w:r>
      <w:proofErr w:type="spellEnd"/>
      <w:r w:rsidR="00A25BAA">
        <w:rPr>
          <w:rFonts w:ascii="Times New Roman" w:hAnsi="Times New Roman"/>
          <w:color w:val="000000"/>
          <w:sz w:val="24"/>
          <w:szCs w:val="24"/>
        </w:rPr>
        <w:t xml:space="preserve"> </w:t>
      </w:r>
      <w:proofErr w:type="spellStart"/>
      <w:r w:rsidR="00A25BAA">
        <w:rPr>
          <w:rFonts w:ascii="Times New Roman" w:hAnsi="Times New Roman"/>
          <w:color w:val="000000"/>
          <w:sz w:val="24"/>
          <w:szCs w:val="24"/>
        </w:rPr>
        <w:t>menyeluruh</w:t>
      </w:r>
      <w:proofErr w:type="spellEnd"/>
      <w:r w:rsidR="00A25BAA">
        <w:rPr>
          <w:rFonts w:ascii="Times New Roman" w:hAnsi="Times New Roman"/>
          <w:color w:val="000000"/>
          <w:sz w:val="24"/>
          <w:szCs w:val="24"/>
        </w:rPr>
        <w:t xml:space="preserve">. Data </w:t>
      </w:r>
      <w:proofErr w:type="spellStart"/>
      <w:r w:rsidR="00A25BAA">
        <w:rPr>
          <w:rFonts w:ascii="Times New Roman" w:hAnsi="Times New Roman"/>
          <w:color w:val="000000"/>
          <w:sz w:val="24"/>
          <w:szCs w:val="24"/>
        </w:rPr>
        <w:t>wawancara</w:t>
      </w:r>
      <w:proofErr w:type="spellEnd"/>
      <w:r w:rsidR="00A25BAA">
        <w:rPr>
          <w:rFonts w:ascii="Times New Roman" w:hAnsi="Times New Roman"/>
          <w:color w:val="000000"/>
          <w:sz w:val="24"/>
          <w:szCs w:val="24"/>
        </w:rPr>
        <w:t xml:space="preserve"> </w:t>
      </w:r>
      <w:proofErr w:type="spellStart"/>
      <w:r w:rsidR="00A25BAA">
        <w:rPr>
          <w:rFonts w:ascii="Times New Roman" w:hAnsi="Times New Roman"/>
          <w:color w:val="000000"/>
          <w:sz w:val="24"/>
          <w:szCs w:val="24"/>
        </w:rPr>
        <w:t>dalam</w:t>
      </w:r>
      <w:proofErr w:type="spellEnd"/>
      <w:r w:rsidR="00A25BAA">
        <w:rPr>
          <w:rFonts w:ascii="Times New Roman" w:hAnsi="Times New Roman"/>
          <w:color w:val="000000"/>
          <w:sz w:val="24"/>
          <w:szCs w:val="24"/>
        </w:rPr>
        <w:t xml:space="preserve"> </w:t>
      </w:r>
      <w:proofErr w:type="spellStart"/>
      <w:r w:rsidR="00A25BAA">
        <w:rPr>
          <w:rFonts w:ascii="Times New Roman" w:hAnsi="Times New Roman"/>
          <w:color w:val="000000"/>
          <w:sz w:val="24"/>
          <w:szCs w:val="24"/>
        </w:rPr>
        <w:t>penelitian</w:t>
      </w:r>
      <w:proofErr w:type="spellEnd"/>
      <w:r w:rsidR="00A25BAA">
        <w:rPr>
          <w:rFonts w:ascii="Times New Roman" w:hAnsi="Times New Roman"/>
          <w:color w:val="000000"/>
          <w:sz w:val="24"/>
          <w:szCs w:val="24"/>
        </w:rPr>
        <w:t xml:space="preserve"> </w:t>
      </w:r>
      <w:proofErr w:type="spellStart"/>
      <w:r w:rsidR="00A25BAA">
        <w:rPr>
          <w:rFonts w:ascii="Times New Roman" w:hAnsi="Times New Roman"/>
          <w:color w:val="000000"/>
          <w:sz w:val="24"/>
          <w:szCs w:val="24"/>
        </w:rPr>
        <w:t>adalah</w:t>
      </w:r>
      <w:proofErr w:type="spellEnd"/>
      <w:r w:rsidR="00A25BAA">
        <w:rPr>
          <w:rFonts w:ascii="Times New Roman" w:hAnsi="Times New Roman"/>
          <w:color w:val="000000"/>
          <w:sz w:val="24"/>
          <w:szCs w:val="24"/>
        </w:rPr>
        <w:t xml:space="preserve"> </w:t>
      </w:r>
      <w:proofErr w:type="spellStart"/>
      <w:r w:rsidR="00A25BAA">
        <w:rPr>
          <w:rFonts w:ascii="Times New Roman" w:hAnsi="Times New Roman"/>
          <w:color w:val="000000"/>
          <w:sz w:val="24"/>
          <w:szCs w:val="24"/>
        </w:rPr>
        <w:t>sumber</w:t>
      </w:r>
      <w:proofErr w:type="spellEnd"/>
      <w:r w:rsidR="00A25BAA">
        <w:rPr>
          <w:rFonts w:ascii="Times New Roman" w:hAnsi="Times New Roman"/>
          <w:color w:val="000000"/>
          <w:sz w:val="24"/>
          <w:szCs w:val="24"/>
        </w:rPr>
        <w:t xml:space="preserve"> data </w:t>
      </w:r>
      <w:proofErr w:type="spellStart"/>
      <w:r w:rsidR="00A25BAA">
        <w:rPr>
          <w:rFonts w:ascii="Times New Roman" w:hAnsi="Times New Roman"/>
          <w:color w:val="000000"/>
          <w:sz w:val="24"/>
          <w:szCs w:val="24"/>
        </w:rPr>
        <w:t>utama</w:t>
      </w:r>
      <w:proofErr w:type="spellEnd"/>
      <w:r w:rsidR="00A25BAA">
        <w:rPr>
          <w:rFonts w:ascii="Times New Roman" w:hAnsi="Times New Roman"/>
          <w:color w:val="000000"/>
          <w:sz w:val="24"/>
          <w:szCs w:val="24"/>
        </w:rPr>
        <w:t xml:space="preserve"> yang </w:t>
      </w:r>
      <w:proofErr w:type="spellStart"/>
      <w:r w:rsidR="00A25BAA">
        <w:rPr>
          <w:rFonts w:ascii="Times New Roman" w:hAnsi="Times New Roman"/>
          <w:color w:val="000000"/>
          <w:sz w:val="24"/>
          <w:szCs w:val="24"/>
        </w:rPr>
        <w:t>menjadi</w:t>
      </w:r>
      <w:proofErr w:type="spellEnd"/>
      <w:r w:rsidR="00A25BAA">
        <w:rPr>
          <w:rFonts w:ascii="Times New Roman" w:hAnsi="Times New Roman"/>
          <w:color w:val="000000"/>
          <w:sz w:val="24"/>
          <w:szCs w:val="24"/>
        </w:rPr>
        <w:t xml:space="preserve"> </w:t>
      </w:r>
      <w:proofErr w:type="spellStart"/>
      <w:r w:rsidR="00A25BAA">
        <w:rPr>
          <w:rFonts w:ascii="Times New Roman" w:hAnsi="Times New Roman"/>
          <w:color w:val="000000"/>
          <w:sz w:val="24"/>
          <w:szCs w:val="24"/>
        </w:rPr>
        <w:t>bahan</w:t>
      </w:r>
      <w:proofErr w:type="spellEnd"/>
      <w:r w:rsidR="00A25BAA">
        <w:rPr>
          <w:rFonts w:ascii="Times New Roman" w:hAnsi="Times New Roman"/>
          <w:color w:val="000000"/>
          <w:sz w:val="24"/>
          <w:szCs w:val="24"/>
        </w:rPr>
        <w:t xml:space="preserve"> </w:t>
      </w:r>
      <w:proofErr w:type="spellStart"/>
      <w:r w:rsidR="00A25BAA">
        <w:rPr>
          <w:rFonts w:ascii="Times New Roman" w:hAnsi="Times New Roman"/>
          <w:color w:val="000000"/>
          <w:sz w:val="24"/>
          <w:szCs w:val="24"/>
        </w:rPr>
        <w:t>analisis</w:t>
      </w:r>
      <w:proofErr w:type="spellEnd"/>
      <w:r w:rsidR="00A25BAA">
        <w:rPr>
          <w:rFonts w:ascii="Times New Roman" w:hAnsi="Times New Roman"/>
          <w:color w:val="000000"/>
          <w:sz w:val="24"/>
          <w:szCs w:val="24"/>
        </w:rPr>
        <w:t xml:space="preserve"> data </w:t>
      </w:r>
      <w:proofErr w:type="spellStart"/>
      <w:r w:rsidR="00A25BAA">
        <w:rPr>
          <w:rFonts w:ascii="Times New Roman" w:hAnsi="Times New Roman"/>
          <w:color w:val="000000"/>
          <w:sz w:val="24"/>
          <w:szCs w:val="24"/>
        </w:rPr>
        <w:t>untuk</w:t>
      </w:r>
      <w:proofErr w:type="spellEnd"/>
      <w:r w:rsidR="00A25BAA">
        <w:rPr>
          <w:rFonts w:ascii="Times New Roman" w:hAnsi="Times New Roman"/>
          <w:color w:val="000000"/>
          <w:sz w:val="24"/>
          <w:szCs w:val="24"/>
        </w:rPr>
        <w:t xml:space="preserve"> </w:t>
      </w:r>
      <w:proofErr w:type="spellStart"/>
      <w:r w:rsidR="00A25BAA">
        <w:rPr>
          <w:rFonts w:ascii="Times New Roman" w:hAnsi="Times New Roman"/>
          <w:color w:val="000000"/>
          <w:sz w:val="24"/>
          <w:szCs w:val="24"/>
        </w:rPr>
        <w:t>menjawab</w:t>
      </w:r>
      <w:proofErr w:type="spellEnd"/>
      <w:r w:rsidR="00A25BAA">
        <w:rPr>
          <w:rFonts w:ascii="Times New Roman" w:hAnsi="Times New Roman"/>
          <w:color w:val="000000"/>
          <w:sz w:val="24"/>
          <w:szCs w:val="24"/>
        </w:rPr>
        <w:t xml:space="preserve"> </w:t>
      </w:r>
      <w:proofErr w:type="spellStart"/>
      <w:r w:rsidR="00A25BAA">
        <w:rPr>
          <w:rFonts w:ascii="Times New Roman" w:hAnsi="Times New Roman"/>
          <w:color w:val="000000"/>
          <w:sz w:val="24"/>
          <w:szCs w:val="24"/>
        </w:rPr>
        <w:t>masalah</w:t>
      </w:r>
      <w:proofErr w:type="spellEnd"/>
      <w:r w:rsidR="00A25BAA">
        <w:rPr>
          <w:rFonts w:ascii="Times New Roman" w:hAnsi="Times New Roman"/>
          <w:color w:val="000000"/>
          <w:sz w:val="24"/>
          <w:szCs w:val="24"/>
        </w:rPr>
        <w:t xml:space="preserve"> </w:t>
      </w:r>
      <w:proofErr w:type="spellStart"/>
      <w:r w:rsidR="00A25BAA">
        <w:rPr>
          <w:rFonts w:ascii="Times New Roman" w:hAnsi="Times New Roman"/>
          <w:color w:val="000000"/>
          <w:sz w:val="24"/>
          <w:szCs w:val="24"/>
        </w:rPr>
        <w:t>penelitian</w:t>
      </w:r>
      <w:proofErr w:type="spellEnd"/>
      <w:r w:rsidR="00A25BAA">
        <w:rPr>
          <w:rFonts w:ascii="Times New Roman" w:hAnsi="Times New Roman"/>
          <w:color w:val="000000"/>
          <w:sz w:val="24"/>
          <w:szCs w:val="24"/>
        </w:rPr>
        <w:t xml:space="preserve">. </w:t>
      </w:r>
    </w:p>
    <w:p w:rsidR="00A25BAA" w:rsidRDefault="00E02085" w:rsidP="00E02085">
      <w:pPr>
        <w:pStyle w:val="ListBullet"/>
        <w:tabs>
          <w:tab w:val="clear" w:pos="360"/>
          <w:tab w:val="clear" w:pos="720"/>
          <w:tab w:val="left" w:pos="0"/>
        </w:tabs>
        <w:spacing w:line="360" w:lineRule="auto"/>
        <w:ind w:left="0" w:firstLine="0"/>
        <w:jc w:val="both"/>
        <w:rPr>
          <w:rFonts w:ascii="Times New Roman" w:hAnsi="Times New Roman"/>
          <w:color w:val="000000"/>
          <w:sz w:val="24"/>
          <w:szCs w:val="24"/>
        </w:rPr>
      </w:pPr>
      <w:r>
        <w:rPr>
          <w:rFonts w:ascii="Times New Roman" w:hAnsi="Times New Roman"/>
          <w:color w:val="000000"/>
          <w:sz w:val="24"/>
          <w:szCs w:val="24"/>
        </w:rPr>
        <w:tab/>
      </w:r>
      <w:proofErr w:type="spellStart"/>
      <w:r w:rsidR="00A25BAA">
        <w:rPr>
          <w:rFonts w:ascii="Times New Roman" w:hAnsi="Times New Roman"/>
          <w:color w:val="000000"/>
          <w:sz w:val="24"/>
          <w:szCs w:val="24"/>
        </w:rPr>
        <w:t>Analisis</w:t>
      </w:r>
      <w:proofErr w:type="spellEnd"/>
      <w:r w:rsidR="00A25BAA">
        <w:rPr>
          <w:rFonts w:ascii="Times New Roman" w:hAnsi="Times New Roman"/>
          <w:color w:val="000000"/>
          <w:sz w:val="24"/>
          <w:szCs w:val="24"/>
        </w:rPr>
        <w:t xml:space="preserve"> data </w:t>
      </w:r>
      <w:proofErr w:type="spellStart"/>
      <w:r w:rsidR="00A25BAA">
        <w:rPr>
          <w:rFonts w:ascii="Times New Roman" w:hAnsi="Times New Roman"/>
          <w:color w:val="000000"/>
          <w:sz w:val="24"/>
          <w:szCs w:val="24"/>
        </w:rPr>
        <w:t>dimulai</w:t>
      </w:r>
      <w:proofErr w:type="spellEnd"/>
      <w:r w:rsidR="00A25BAA">
        <w:rPr>
          <w:rFonts w:ascii="Times New Roman" w:hAnsi="Times New Roman"/>
          <w:color w:val="000000"/>
          <w:sz w:val="24"/>
          <w:szCs w:val="24"/>
        </w:rPr>
        <w:t xml:space="preserve"> </w:t>
      </w:r>
      <w:proofErr w:type="spellStart"/>
      <w:r w:rsidR="00A25BAA">
        <w:rPr>
          <w:rFonts w:ascii="Times New Roman" w:hAnsi="Times New Roman"/>
          <w:color w:val="000000"/>
          <w:sz w:val="24"/>
          <w:szCs w:val="24"/>
        </w:rPr>
        <w:t>dengan</w:t>
      </w:r>
      <w:proofErr w:type="spellEnd"/>
      <w:r w:rsidR="00A25BAA">
        <w:rPr>
          <w:rFonts w:ascii="Times New Roman" w:hAnsi="Times New Roman"/>
          <w:color w:val="000000"/>
          <w:sz w:val="24"/>
          <w:szCs w:val="24"/>
        </w:rPr>
        <w:t xml:space="preserve"> </w:t>
      </w:r>
      <w:proofErr w:type="spellStart"/>
      <w:r w:rsidR="00A25BAA">
        <w:rPr>
          <w:rFonts w:ascii="Times New Roman" w:hAnsi="Times New Roman"/>
          <w:color w:val="000000"/>
          <w:sz w:val="24"/>
          <w:szCs w:val="24"/>
        </w:rPr>
        <w:t>melakukan</w:t>
      </w:r>
      <w:proofErr w:type="spellEnd"/>
      <w:r w:rsidR="00A25BAA">
        <w:rPr>
          <w:rFonts w:ascii="Times New Roman" w:hAnsi="Times New Roman"/>
          <w:color w:val="000000"/>
          <w:sz w:val="24"/>
          <w:szCs w:val="24"/>
        </w:rPr>
        <w:t xml:space="preserve"> </w:t>
      </w:r>
      <w:proofErr w:type="spellStart"/>
      <w:proofErr w:type="gramStart"/>
      <w:r w:rsidR="00A25BAA">
        <w:rPr>
          <w:rFonts w:ascii="Times New Roman" w:hAnsi="Times New Roman"/>
          <w:color w:val="000000"/>
          <w:sz w:val="24"/>
          <w:szCs w:val="24"/>
        </w:rPr>
        <w:t>wawancara</w:t>
      </w:r>
      <w:proofErr w:type="spellEnd"/>
      <w:r w:rsidR="00A25BAA">
        <w:rPr>
          <w:rFonts w:ascii="Times New Roman" w:hAnsi="Times New Roman"/>
          <w:color w:val="000000"/>
          <w:sz w:val="24"/>
          <w:szCs w:val="24"/>
        </w:rPr>
        <w:t xml:space="preserve">  </w:t>
      </w:r>
      <w:proofErr w:type="spellStart"/>
      <w:r w:rsidR="00A25BAA">
        <w:rPr>
          <w:rFonts w:ascii="Times New Roman" w:hAnsi="Times New Roman"/>
          <w:color w:val="000000"/>
          <w:sz w:val="24"/>
          <w:szCs w:val="24"/>
        </w:rPr>
        <w:t>dengan</w:t>
      </w:r>
      <w:proofErr w:type="spellEnd"/>
      <w:proofErr w:type="gramEnd"/>
      <w:r w:rsidR="00A25BAA">
        <w:rPr>
          <w:rFonts w:ascii="Times New Roman" w:hAnsi="Times New Roman"/>
          <w:color w:val="000000"/>
          <w:sz w:val="24"/>
          <w:szCs w:val="24"/>
        </w:rPr>
        <w:t xml:space="preserve"> </w:t>
      </w:r>
      <w:proofErr w:type="spellStart"/>
      <w:r w:rsidR="00A25BAA">
        <w:rPr>
          <w:rFonts w:ascii="Times New Roman" w:hAnsi="Times New Roman"/>
          <w:color w:val="000000"/>
          <w:sz w:val="24"/>
          <w:szCs w:val="24"/>
        </w:rPr>
        <w:t>informan</w:t>
      </w:r>
      <w:proofErr w:type="spellEnd"/>
      <w:r w:rsidR="00A25BAA">
        <w:rPr>
          <w:rFonts w:ascii="Times New Roman" w:hAnsi="Times New Roman"/>
          <w:color w:val="000000"/>
          <w:sz w:val="24"/>
          <w:szCs w:val="24"/>
        </w:rPr>
        <w:t xml:space="preserve">. </w:t>
      </w:r>
      <w:proofErr w:type="spellStart"/>
      <w:r w:rsidR="00A25BAA">
        <w:rPr>
          <w:rFonts w:ascii="Times New Roman" w:hAnsi="Times New Roman"/>
          <w:color w:val="000000"/>
          <w:sz w:val="24"/>
          <w:szCs w:val="24"/>
        </w:rPr>
        <w:t>Setelah</w:t>
      </w:r>
      <w:proofErr w:type="spellEnd"/>
      <w:r w:rsidR="00A25BAA">
        <w:rPr>
          <w:rFonts w:ascii="Times New Roman" w:hAnsi="Times New Roman"/>
          <w:color w:val="000000"/>
          <w:sz w:val="24"/>
          <w:szCs w:val="24"/>
        </w:rPr>
        <w:t xml:space="preserve"> </w:t>
      </w:r>
      <w:proofErr w:type="spellStart"/>
      <w:r w:rsidR="00A25BAA">
        <w:rPr>
          <w:rFonts w:ascii="Times New Roman" w:hAnsi="Times New Roman"/>
          <w:color w:val="000000"/>
          <w:sz w:val="24"/>
          <w:szCs w:val="24"/>
        </w:rPr>
        <w:t>melakukan</w:t>
      </w:r>
      <w:proofErr w:type="spellEnd"/>
      <w:r w:rsidR="00A25BAA">
        <w:rPr>
          <w:rFonts w:ascii="Times New Roman" w:hAnsi="Times New Roman"/>
          <w:color w:val="000000"/>
          <w:sz w:val="24"/>
          <w:szCs w:val="24"/>
        </w:rPr>
        <w:t xml:space="preserve"> </w:t>
      </w:r>
      <w:proofErr w:type="spellStart"/>
      <w:r w:rsidR="00A25BAA">
        <w:rPr>
          <w:rFonts w:ascii="Times New Roman" w:hAnsi="Times New Roman"/>
          <w:color w:val="000000"/>
          <w:sz w:val="24"/>
          <w:szCs w:val="24"/>
        </w:rPr>
        <w:t>wawancara</w:t>
      </w:r>
      <w:proofErr w:type="spellEnd"/>
      <w:r w:rsidR="00A25BAA">
        <w:rPr>
          <w:rFonts w:ascii="Times New Roman" w:hAnsi="Times New Roman"/>
          <w:color w:val="000000"/>
          <w:sz w:val="24"/>
          <w:szCs w:val="24"/>
        </w:rPr>
        <w:t xml:space="preserve">, </w:t>
      </w:r>
      <w:proofErr w:type="spellStart"/>
      <w:r w:rsidR="00A25BAA">
        <w:rPr>
          <w:rFonts w:ascii="Times New Roman" w:hAnsi="Times New Roman"/>
          <w:color w:val="000000"/>
          <w:sz w:val="24"/>
          <w:szCs w:val="24"/>
        </w:rPr>
        <w:t>peneliti</w:t>
      </w:r>
      <w:proofErr w:type="spellEnd"/>
      <w:r w:rsidR="00A25BAA">
        <w:rPr>
          <w:rFonts w:ascii="Times New Roman" w:hAnsi="Times New Roman"/>
          <w:color w:val="000000"/>
          <w:sz w:val="24"/>
          <w:szCs w:val="24"/>
        </w:rPr>
        <w:t xml:space="preserve"> </w:t>
      </w:r>
      <w:proofErr w:type="spellStart"/>
      <w:r w:rsidR="00A25BAA">
        <w:rPr>
          <w:rFonts w:ascii="Times New Roman" w:hAnsi="Times New Roman"/>
          <w:color w:val="000000"/>
          <w:sz w:val="24"/>
          <w:szCs w:val="24"/>
        </w:rPr>
        <w:t>membuat</w:t>
      </w:r>
      <w:proofErr w:type="spellEnd"/>
      <w:r w:rsidR="00A25BAA">
        <w:rPr>
          <w:rFonts w:ascii="Times New Roman" w:hAnsi="Times New Roman"/>
          <w:color w:val="000000"/>
          <w:sz w:val="24"/>
          <w:szCs w:val="24"/>
        </w:rPr>
        <w:t xml:space="preserve"> </w:t>
      </w:r>
      <w:proofErr w:type="spellStart"/>
      <w:r w:rsidR="00A25BAA">
        <w:rPr>
          <w:rFonts w:ascii="Times New Roman" w:hAnsi="Times New Roman"/>
          <w:color w:val="000000"/>
          <w:sz w:val="24"/>
          <w:szCs w:val="24"/>
        </w:rPr>
        <w:t>transkip</w:t>
      </w:r>
      <w:proofErr w:type="spellEnd"/>
      <w:r w:rsidR="00A25BAA">
        <w:rPr>
          <w:rFonts w:ascii="Times New Roman" w:hAnsi="Times New Roman"/>
          <w:color w:val="000000"/>
          <w:sz w:val="24"/>
          <w:szCs w:val="24"/>
        </w:rPr>
        <w:t xml:space="preserve"> </w:t>
      </w:r>
      <w:proofErr w:type="spellStart"/>
      <w:r w:rsidR="00A25BAA">
        <w:rPr>
          <w:rFonts w:ascii="Times New Roman" w:hAnsi="Times New Roman"/>
          <w:color w:val="000000"/>
          <w:sz w:val="24"/>
          <w:szCs w:val="24"/>
        </w:rPr>
        <w:t>hasil</w:t>
      </w:r>
      <w:proofErr w:type="spellEnd"/>
      <w:r w:rsidR="00A25BAA">
        <w:rPr>
          <w:rFonts w:ascii="Times New Roman" w:hAnsi="Times New Roman"/>
          <w:color w:val="000000"/>
          <w:sz w:val="24"/>
          <w:szCs w:val="24"/>
        </w:rPr>
        <w:t xml:space="preserve"> </w:t>
      </w:r>
      <w:proofErr w:type="spellStart"/>
      <w:r w:rsidR="00A25BAA">
        <w:rPr>
          <w:rFonts w:ascii="Times New Roman" w:hAnsi="Times New Roman"/>
          <w:color w:val="000000"/>
          <w:sz w:val="24"/>
          <w:szCs w:val="24"/>
        </w:rPr>
        <w:t>wawancara</w:t>
      </w:r>
      <w:proofErr w:type="spellEnd"/>
      <w:r w:rsidR="00A25BAA">
        <w:rPr>
          <w:rFonts w:ascii="Times New Roman" w:hAnsi="Times New Roman"/>
          <w:color w:val="000000"/>
          <w:sz w:val="24"/>
          <w:szCs w:val="24"/>
        </w:rPr>
        <w:t xml:space="preserve"> </w:t>
      </w:r>
      <w:proofErr w:type="spellStart"/>
      <w:r w:rsidR="00A25BAA">
        <w:rPr>
          <w:rFonts w:ascii="Times New Roman" w:hAnsi="Times New Roman"/>
          <w:color w:val="000000"/>
          <w:sz w:val="24"/>
          <w:szCs w:val="24"/>
        </w:rPr>
        <w:t>dengan</w:t>
      </w:r>
      <w:proofErr w:type="spellEnd"/>
      <w:r w:rsidR="00A25BAA">
        <w:rPr>
          <w:rFonts w:ascii="Times New Roman" w:hAnsi="Times New Roman"/>
          <w:color w:val="000000"/>
          <w:sz w:val="24"/>
          <w:szCs w:val="24"/>
        </w:rPr>
        <w:t xml:space="preserve"> </w:t>
      </w:r>
      <w:proofErr w:type="spellStart"/>
      <w:proofErr w:type="gramStart"/>
      <w:r w:rsidR="00A25BAA">
        <w:rPr>
          <w:rFonts w:ascii="Times New Roman" w:hAnsi="Times New Roman"/>
          <w:color w:val="000000"/>
          <w:sz w:val="24"/>
          <w:szCs w:val="24"/>
        </w:rPr>
        <w:t>cara</w:t>
      </w:r>
      <w:proofErr w:type="spellEnd"/>
      <w:proofErr w:type="gramEnd"/>
      <w:r w:rsidR="00A25BAA">
        <w:rPr>
          <w:rFonts w:ascii="Times New Roman" w:hAnsi="Times New Roman"/>
          <w:color w:val="000000"/>
          <w:sz w:val="24"/>
          <w:szCs w:val="24"/>
        </w:rPr>
        <w:t xml:space="preserve"> </w:t>
      </w:r>
      <w:proofErr w:type="spellStart"/>
      <w:r w:rsidR="00A25BAA">
        <w:rPr>
          <w:rFonts w:ascii="Times New Roman" w:hAnsi="Times New Roman"/>
          <w:color w:val="000000"/>
          <w:sz w:val="24"/>
          <w:szCs w:val="24"/>
        </w:rPr>
        <w:t>memutar</w:t>
      </w:r>
      <w:proofErr w:type="spellEnd"/>
      <w:r w:rsidR="00A25BAA">
        <w:rPr>
          <w:rFonts w:ascii="Times New Roman" w:hAnsi="Times New Roman"/>
          <w:color w:val="000000"/>
          <w:sz w:val="24"/>
          <w:szCs w:val="24"/>
        </w:rPr>
        <w:t xml:space="preserve"> </w:t>
      </w:r>
      <w:proofErr w:type="spellStart"/>
      <w:r w:rsidR="00A25BAA">
        <w:rPr>
          <w:rFonts w:ascii="Times New Roman" w:hAnsi="Times New Roman"/>
          <w:color w:val="000000"/>
          <w:sz w:val="24"/>
          <w:szCs w:val="24"/>
        </w:rPr>
        <w:t>kembali</w:t>
      </w:r>
      <w:proofErr w:type="spellEnd"/>
      <w:r w:rsidR="00A25BAA">
        <w:rPr>
          <w:rFonts w:ascii="Times New Roman" w:hAnsi="Times New Roman"/>
          <w:color w:val="000000"/>
          <w:sz w:val="24"/>
          <w:szCs w:val="24"/>
        </w:rPr>
        <w:t xml:space="preserve"> </w:t>
      </w:r>
      <w:proofErr w:type="spellStart"/>
      <w:r w:rsidR="00A25BAA">
        <w:rPr>
          <w:rFonts w:ascii="Times New Roman" w:hAnsi="Times New Roman"/>
          <w:color w:val="000000"/>
          <w:sz w:val="24"/>
          <w:szCs w:val="24"/>
        </w:rPr>
        <w:t>rekaman</w:t>
      </w:r>
      <w:proofErr w:type="spellEnd"/>
      <w:r w:rsidR="00A25BAA">
        <w:rPr>
          <w:rFonts w:ascii="Times New Roman" w:hAnsi="Times New Roman"/>
          <w:color w:val="000000"/>
          <w:sz w:val="24"/>
          <w:szCs w:val="24"/>
        </w:rPr>
        <w:t xml:space="preserve"> </w:t>
      </w:r>
      <w:proofErr w:type="spellStart"/>
      <w:r w:rsidR="00A25BAA">
        <w:rPr>
          <w:rFonts w:ascii="Times New Roman" w:hAnsi="Times New Roman"/>
          <w:color w:val="000000"/>
          <w:sz w:val="24"/>
          <w:szCs w:val="24"/>
        </w:rPr>
        <w:t>wawancara</w:t>
      </w:r>
      <w:proofErr w:type="spellEnd"/>
      <w:r w:rsidR="00A25BAA">
        <w:rPr>
          <w:rFonts w:ascii="Times New Roman" w:hAnsi="Times New Roman"/>
          <w:color w:val="000000"/>
          <w:sz w:val="24"/>
          <w:szCs w:val="24"/>
        </w:rPr>
        <w:t xml:space="preserve"> </w:t>
      </w:r>
      <w:proofErr w:type="spellStart"/>
      <w:r w:rsidR="00A25BAA">
        <w:rPr>
          <w:rFonts w:ascii="Times New Roman" w:hAnsi="Times New Roman"/>
          <w:color w:val="000000"/>
          <w:sz w:val="24"/>
          <w:szCs w:val="24"/>
        </w:rPr>
        <w:t>kemudian</w:t>
      </w:r>
      <w:proofErr w:type="spellEnd"/>
      <w:r w:rsidR="00A25BAA">
        <w:rPr>
          <w:rFonts w:ascii="Times New Roman" w:hAnsi="Times New Roman"/>
          <w:color w:val="000000"/>
          <w:sz w:val="24"/>
          <w:szCs w:val="24"/>
        </w:rPr>
        <w:t xml:space="preserve"> </w:t>
      </w:r>
      <w:proofErr w:type="spellStart"/>
      <w:r w:rsidR="00A25BAA">
        <w:rPr>
          <w:rFonts w:ascii="Times New Roman" w:hAnsi="Times New Roman"/>
          <w:color w:val="000000"/>
          <w:sz w:val="24"/>
          <w:szCs w:val="24"/>
        </w:rPr>
        <w:t>menuliskan</w:t>
      </w:r>
      <w:proofErr w:type="spellEnd"/>
      <w:r w:rsidR="00A25BAA">
        <w:rPr>
          <w:rFonts w:ascii="Times New Roman" w:hAnsi="Times New Roman"/>
          <w:color w:val="000000"/>
          <w:sz w:val="24"/>
          <w:szCs w:val="24"/>
        </w:rPr>
        <w:t xml:space="preserve"> </w:t>
      </w:r>
      <w:proofErr w:type="spellStart"/>
      <w:r w:rsidR="00A25BAA">
        <w:rPr>
          <w:rFonts w:ascii="Times New Roman" w:hAnsi="Times New Roman"/>
          <w:color w:val="000000"/>
          <w:sz w:val="24"/>
          <w:szCs w:val="24"/>
        </w:rPr>
        <w:t>kata</w:t>
      </w:r>
      <w:proofErr w:type="spellEnd"/>
      <w:r w:rsidR="00A25BAA">
        <w:rPr>
          <w:rFonts w:ascii="Times New Roman" w:hAnsi="Times New Roman"/>
          <w:color w:val="000000"/>
          <w:sz w:val="24"/>
          <w:szCs w:val="24"/>
        </w:rPr>
        <w:t xml:space="preserve">- </w:t>
      </w:r>
      <w:proofErr w:type="spellStart"/>
      <w:r w:rsidR="00A25BAA">
        <w:rPr>
          <w:rFonts w:ascii="Times New Roman" w:hAnsi="Times New Roman"/>
          <w:color w:val="000000"/>
          <w:sz w:val="24"/>
          <w:szCs w:val="24"/>
        </w:rPr>
        <w:t>kata</w:t>
      </w:r>
      <w:proofErr w:type="spellEnd"/>
      <w:r w:rsidR="00A25BAA">
        <w:rPr>
          <w:rFonts w:ascii="Times New Roman" w:hAnsi="Times New Roman"/>
          <w:color w:val="000000"/>
          <w:sz w:val="24"/>
          <w:szCs w:val="24"/>
        </w:rPr>
        <w:t xml:space="preserve"> yang </w:t>
      </w:r>
      <w:proofErr w:type="spellStart"/>
      <w:r w:rsidR="00A25BAA">
        <w:rPr>
          <w:rFonts w:ascii="Times New Roman" w:hAnsi="Times New Roman"/>
          <w:color w:val="000000"/>
          <w:sz w:val="24"/>
          <w:szCs w:val="24"/>
        </w:rPr>
        <w:t>sesuai</w:t>
      </w:r>
      <w:proofErr w:type="spellEnd"/>
      <w:r w:rsidR="00A25BAA">
        <w:rPr>
          <w:rFonts w:ascii="Times New Roman" w:hAnsi="Times New Roman"/>
          <w:color w:val="000000"/>
          <w:sz w:val="24"/>
          <w:szCs w:val="24"/>
        </w:rPr>
        <w:t xml:space="preserve"> </w:t>
      </w:r>
      <w:proofErr w:type="spellStart"/>
      <w:r w:rsidR="00A25BAA">
        <w:rPr>
          <w:rFonts w:ascii="Times New Roman" w:hAnsi="Times New Roman"/>
          <w:color w:val="000000"/>
          <w:sz w:val="24"/>
          <w:szCs w:val="24"/>
        </w:rPr>
        <w:t>dengan</w:t>
      </w:r>
      <w:proofErr w:type="spellEnd"/>
      <w:r w:rsidR="00A25BAA">
        <w:rPr>
          <w:rFonts w:ascii="Times New Roman" w:hAnsi="Times New Roman"/>
          <w:color w:val="000000"/>
          <w:sz w:val="24"/>
          <w:szCs w:val="24"/>
        </w:rPr>
        <w:t xml:space="preserve"> </w:t>
      </w:r>
      <w:proofErr w:type="spellStart"/>
      <w:r w:rsidR="00A25BAA">
        <w:rPr>
          <w:rFonts w:ascii="Times New Roman" w:hAnsi="Times New Roman"/>
          <w:color w:val="000000"/>
          <w:sz w:val="24"/>
          <w:szCs w:val="24"/>
        </w:rPr>
        <w:t>apa</w:t>
      </w:r>
      <w:proofErr w:type="spellEnd"/>
      <w:r w:rsidR="00A25BAA">
        <w:rPr>
          <w:rFonts w:ascii="Times New Roman" w:hAnsi="Times New Roman"/>
          <w:color w:val="000000"/>
          <w:sz w:val="24"/>
          <w:szCs w:val="24"/>
        </w:rPr>
        <w:t xml:space="preserve"> yang </w:t>
      </w:r>
      <w:proofErr w:type="spellStart"/>
      <w:r w:rsidR="00A25BAA">
        <w:rPr>
          <w:rFonts w:ascii="Times New Roman" w:hAnsi="Times New Roman"/>
          <w:color w:val="000000"/>
          <w:sz w:val="24"/>
          <w:szCs w:val="24"/>
        </w:rPr>
        <w:t>ada</w:t>
      </w:r>
      <w:proofErr w:type="spellEnd"/>
      <w:r w:rsidR="00A25BAA">
        <w:rPr>
          <w:rFonts w:ascii="Times New Roman" w:hAnsi="Times New Roman"/>
          <w:color w:val="000000"/>
          <w:sz w:val="24"/>
          <w:szCs w:val="24"/>
        </w:rPr>
        <w:t xml:space="preserve"> </w:t>
      </w:r>
      <w:proofErr w:type="spellStart"/>
      <w:r w:rsidR="00A25BAA">
        <w:rPr>
          <w:rFonts w:ascii="Times New Roman" w:hAnsi="Times New Roman"/>
          <w:color w:val="000000"/>
          <w:sz w:val="24"/>
          <w:szCs w:val="24"/>
        </w:rPr>
        <w:t>direkaman</w:t>
      </w:r>
      <w:proofErr w:type="spellEnd"/>
      <w:r w:rsidR="00A25BAA">
        <w:rPr>
          <w:rFonts w:ascii="Times New Roman" w:hAnsi="Times New Roman"/>
          <w:color w:val="000000"/>
          <w:sz w:val="24"/>
          <w:szCs w:val="24"/>
        </w:rPr>
        <w:t xml:space="preserve"> </w:t>
      </w:r>
      <w:proofErr w:type="spellStart"/>
      <w:r w:rsidR="00A25BAA">
        <w:rPr>
          <w:rFonts w:ascii="Times New Roman" w:hAnsi="Times New Roman"/>
          <w:color w:val="000000"/>
          <w:sz w:val="24"/>
          <w:szCs w:val="24"/>
        </w:rPr>
        <w:t>tersebut</w:t>
      </w:r>
      <w:proofErr w:type="spellEnd"/>
      <w:r w:rsidR="00A25BAA">
        <w:rPr>
          <w:rFonts w:ascii="Times New Roman" w:hAnsi="Times New Roman"/>
          <w:color w:val="000000"/>
          <w:sz w:val="24"/>
          <w:szCs w:val="24"/>
        </w:rPr>
        <w:t xml:space="preserve">. </w:t>
      </w:r>
      <w:proofErr w:type="spellStart"/>
      <w:r w:rsidR="00A25BAA">
        <w:rPr>
          <w:rFonts w:ascii="Times New Roman" w:hAnsi="Times New Roman"/>
          <w:color w:val="000000"/>
          <w:sz w:val="24"/>
          <w:szCs w:val="24"/>
        </w:rPr>
        <w:t>Setelah</w:t>
      </w:r>
      <w:proofErr w:type="spellEnd"/>
      <w:r w:rsidR="00A25BAA">
        <w:rPr>
          <w:rFonts w:ascii="Times New Roman" w:hAnsi="Times New Roman"/>
          <w:color w:val="000000"/>
          <w:sz w:val="24"/>
          <w:szCs w:val="24"/>
        </w:rPr>
        <w:t xml:space="preserve"> </w:t>
      </w:r>
      <w:proofErr w:type="spellStart"/>
      <w:r w:rsidR="00A25BAA">
        <w:rPr>
          <w:rFonts w:ascii="Times New Roman" w:hAnsi="Times New Roman"/>
          <w:color w:val="000000"/>
          <w:sz w:val="24"/>
          <w:szCs w:val="24"/>
        </w:rPr>
        <w:t>peneliti</w:t>
      </w:r>
      <w:proofErr w:type="spellEnd"/>
      <w:r w:rsidR="00A25BAA">
        <w:rPr>
          <w:rFonts w:ascii="Times New Roman" w:hAnsi="Times New Roman"/>
          <w:color w:val="000000"/>
          <w:sz w:val="24"/>
          <w:szCs w:val="24"/>
        </w:rPr>
        <w:t xml:space="preserve"> </w:t>
      </w:r>
      <w:proofErr w:type="spellStart"/>
      <w:r w:rsidR="00A25BAA">
        <w:rPr>
          <w:rFonts w:ascii="Times New Roman" w:hAnsi="Times New Roman"/>
          <w:color w:val="000000"/>
          <w:sz w:val="24"/>
          <w:szCs w:val="24"/>
        </w:rPr>
        <w:t>menulis</w:t>
      </w:r>
      <w:proofErr w:type="spellEnd"/>
      <w:r w:rsidR="00A25BAA">
        <w:rPr>
          <w:rFonts w:ascii="Times New Roman" w:hAnsi="Times New Roman"/>
          <w:color w:val="000000"/>
          <w:sz w:val="24"/>
          <w:szCs w:val="24"/>
        </w:rPr>
        <w:t xml:space="preserve"> </w:t>
      </w:r>
      <w:proofErr w:type="spellStart"/>
      <w:r w:rsidR="00A25BAA">
        <w:rPr>
          <w:rFonts w:ascii="Times New Roman" w:hAnsi="Times New Roman"/>
          <w:color w:val="000000"/>
          <w:sz w:val="24"/>
          <w:szCs w:val="24"/>
        </w:rPr>
        <w:t>hasil</w:t>
      </w:r>
      <w:proofErr w:type="spellEnd"/>
      <w:r w:rsidR="00A25BAA">
        <w:rPr>
          <w:rFonts w:ascii="Times New Roman" w:hAnsi="Times New Roman"/>
          <w:color w:val="000000"/>
          <w:sz w:val="24"/>
          <w:szCs w:val="24"/>
        </w:rPr>
        <w:t xml:space="preserve"> </w:t>
      </w:r>
      <w:proofErr w:type="spellStart"/>
      <w:r w:rsidR="00A25BAA">
        <w:rPr>
          <w:rFonts w:ascii="Times New Roman" w:hAnsi="Times New Roman"/>
          <w:color w:val="000000"/>
          <w:sz w:val="24"/>
          <w:szCs w:val="24"/>
        </w:rPr>
        <w:t>wawancara</w:t>
      </w:r>
      <w:proofErr w:type="spellEnd"/>
      <w:r w:rsidR="00A25BAA">
        <w:rPr>
          <w:rFonts w:ascii="Times New Roman" w:hAnsi="Times New Roman"/>
          <w:color w:val="000000"/>
          <w:sz w:val="24"/>
          <w:szCs w:val="24"/>
        </w:rPr>
        <w:t xml:space="preserve"> </w:t>
      </w:r>
      <w:proofErr w:type="spellStart"/>
      <w:r w:rsidR="00A25BAA">
        <w:rPr>
          <w:rFonts w:ascii="Times New Roman" w:hAnsi="Times New Roman"/>
          <w:color w:val="000000"/>
          <w:sz w:val="24"/>
          <w:szCs w:val="24"/>
        </w:rPr>
        <w:t>ke</w:t>
      </w:r>
      <w:proofErr w:type="spellEnd"/>
      <w:r w:rsidR="00A25BAA">
        <w:rPr>
          <w:rFonts w:ascii="Times New Roman" w:hAnsi="Times New Roman"/>
          <w:color w:val="000000"/>
          <w:sz w:val="24"/>
          <w:szCs w:val="24"/>
        </w:rPr>
        <w:t xml:space="preserve"> </w:t>
      </w:r>
      <w:proofErr w:type="spellStart"/>
      <w:r w:rsidR="00A25BAA">
        <w:rPr>
          <w:rFonts w:ascii="Times New Roman" w:hAnsi="Times New Roman"/>
          <w:color w:val="000000"/>
          <w:sz w:val="24"/>
          <w:szCs w:val="24"/>
        </w:rPr>
        <w:t>dalam</w:t>
      </w:r>
      <w:proofErr w:type="spellEnd"/>
      <w:r w:rsidR="00A25BAA">
        <w:rPr>
          <w:rFonts w:ascii="Times New Roman" w:hAnsi="Times New Roman"/>
          <w:color w:val="000000"/>
          <w:sz w:val="24"/>
          <w:szCs w:val="24"/>
        </w:rPr>
        <w:t xml:space="preserve"> </w:t>
      </w:r>
      <w:proofErr w:type="spellStart"/>
      <w:r w:rsidR="00A25BAA">
        <w:rPr>
          <w:rFonts w:ascii="Times New Roman" w:hAnsi="Times New Roman"/>
          <w:color w:val="000000"/>
          <w:sz w:val="24"/>
          <w:szCs w:val="24"/>
        </w:rPr>
        <w:t>transkip</w:t>
      </w:r>
      <w:proofErr w:type="spellEnd"/>
      <w:r w:rsidR="00A25BAA">
        <w:rPr>
          <w:rFonts w:ascii="Times New Roman" w:hAnsi="Times New Roman"/>
          <w:color w:val="000000"/>
          <w:sz w:val="24"/>
          <w:szCs w:val="24"/>
        </w:rPr>
        <w:t xml:space="preserve">, </w:t>
      </w:r>
      <w:proofErr w:type="spellStart"/>
      <w:r w:rsidR="00A25BAA">
        <w:rPr>
          <w:rFonts w:ascii="Times New Roman" w:hAnsi="Times New Roman"/>
          <w:color w:val="000000"/>
          <w:sz w:val="24"/>
          <w:szCs w:val="24"/>
        </w:rPr>
        <w:t>selanjutnya</w:t>
      </w:r>
      <w:proofErr w:type="spellEnd"/>
      <w:r w:rsidR="00A25BAA">
        <w:rPr>
          <w:rFonts w:ascii="Times New Roman" w:hAnsi="Times New Roman"/>
          <w:color w:val="000000"/>
          <w:sz w:val="24"/>
          <w:szCs w:val="24"/>
        </w:rPr>
        <w:t xml:space="preserve"> </w:t>
      </w:r>
      <w:proofErr w:type="spellStart"/>
      <w:r w:rsidR="00A25BAA">
        <w:rPr>
          <w:rFonts w:ascii="Times New Roman" w:hAnsi="Times New Roman"/>
          <w:color w:val="000000"/>
          <w:sz w:val="24"/>
          <w:szCs w:val="24"/>
        </w:rPr>
        <w:t>peneliti</w:t>
      </w:r>
      <w:proofErr w:type="spellEnd"/>
      <w:r w:rsidR="00A25BAA">
        <w:rPr>
          <w:rFonts w:ascii="Times New Roman" w:hAnsi="Times New Roman"/>
          <w:color w:val="000000"/>
          <w:sz w:val="24"/>
          <w:szCs w:val="24"/>
        </w:rPr>
        <w:t xml:space="preserve"> </w:t>
      </w:r>
      <w:proofErr w:type="spellStart"/>
      <w:r w:rsidR="00A25BAA">
        <w:rPr>
          <w:rFonts w:ascii="Times New Roman" w:hAnsi="Times New Roman"/>
          <w:color w:val="000000"/>
          <w:sz w:val="24"/>
          <w:szCs w:val="24"/>
        </w:rPr>
        <w:t>membuat</w:t>
      </w:r>
      <w:proofErr w:type="spellEnd"/>
      <w:r w:rsidR="00A25BAA">
        <w:rPr>
          <w:rFonts w:ascii="Times New Roman" w:hAnsi="Times New Roman"/>
          <w:color w:val="000000"/>
          <w:sz w:val="24"/>
          <w:szCs w:val="24"/>
        </w:rPr>
        <w:t xml:space="preserve"> </w:t>
      </w:r>
      <w:proofErr w:type="spellStart"/>
      <w:r w:rsidR="00A25BAA">
        <w:rPr>
          <w:rFonts w:ascii="Times New Roman" w:hAnsi="Times New Roman"/>
          <w:color w:val="000000"/>
          <w:sz w:val="24"/>
          <w:szCs w:val="24"/>
        </w:rPr>
        <w:t>reduksi</w:t>
      </w:r>
      <w:proofErr w:type="spellEnd"/>
      <w:r w:rsidR="00A25BAA">
        <w:rPr>
          <w:rFonts w:ascii="Times New Roman" w:hAnsi="Times New Roman"/>
          <w:color w:val="000000"/>
          <w:sz w:val="24"/>
          <w:szCs w:val="24"/>
        </w:rPr>
        <w:t xml:space="preserve"> data </w:t>
      </w:r>
      <w:proofErr w:type="spellStart"/>
      <w:r w:rsidR="00A25BAA">
        <w:rPr>
          <w:rFonts w:ascii="Times New Roman" w:hAnsi="Times New Roman"/>
          <w:color w:val="000000"/>
          <w:sz w:val="24"/>
          <w:szCs w:val="24"/>
        </w:rPr>
        <w:t>dengan</w:t>
      </w:r>
      <w:proofErr w:type="spellEnd"/>
      <w:r w:rsidR="00A25BAA">
        <w:rPr>
          <w:rFonts w:ascii="Times New Roman" w:hAnsi="Times New Roman"/>
          <w:color w:val="000000"/>
          <w:sz w:val="24"/>
          <w:szCs w:val="24"/>
        </w:rPr>
        <w:t xml:space="preserve"> </w:t>
      </w:r>
      <w:proofErr w:type="spellStart"/>
      <w:proofErr w:type="gramStart"/>
      <w:r w:rsidR="00A25BAA">
        <w:rPr>
          <w:rFonts w:ascii="Times New Roman" w:hAnsi="Times New Roman"/>
          <w:color w:val="000000"/>
          <w:sz w:val="24"/>
          <w:szCs w:val="24"/>
        </w:rPr>
        <w:t>cara</w:t>
      </w:r>
      <w:proofErr w:type="spellEnd"/>
      <w:proofErr w:type="gramEnd"/>
      <w:r w:rsidR="00A25BAA">
        <w:rPr>
          <w:rFonts w:ascii="Times New Roman" w:hAnsi="Times New Roman"/>
          <w:color w:val="000000"/>
          <w:sz w:val="24"/>
          <w:szCs w:val="24"/>
        </w:rPr>
        <w:t xml:space="preserve"> </w:t>
      </w:r>
      <w:proofErr w:type="spellStart"/>
      <w:r w:rsidR="00A25BAA">
        <w:rPr>
          <w:rFonts w:ascii="Times New Roman" w:hAnsi="Times New Roman"/>
          <w:color w:val="000000"/>
          <w:sz w:val="24"/>
          <w:szCs w:val="24"/>
        </w:rPr>
        <w:t>abstraksi</w:t>
      </w:r>
      <w:proofErr w:type="spellEnd"/>
      <w:r w:rsidR="00A25BAA">
        <w:rPr>
          <w:rFonts w:ascii="Times New Roman" w:hAnsi="Times New Roman"/>
          <w:color w:val="000000"/>
          <w:sz w:val="24"/>
          <w:szCs w:val="24"/>
        </w:rPr>
        <w:t xml:space="preserve">, </w:t>
      </w:r>
      <w:proofErr w:type="spellStart"/>
      <w:r w:rsidR="00A25BAA">
        <w:rPr>
          <w:rFonts w:ascii="Times New Roman" w:hAnsi="Times New Roman"/>
          <w:color w:val="000000"/>
          <w:sz w:val="24"/>
          <w:szCs w:val="24"/>
        </w:rPr>
        <w:t>yaitu</w:t>
      </w:r>
      <w:proofErr w:type="spellEnd"/>
      <w:r w:rsidR="00A25BAA">
        <w:rPr>
          <w:rFonts w:ascii="Times New Roman" w:hAnsi="Times New Roman"/>
          <w:color w:val="000000"/>
          <w:sz w:val="24"/>
          <w:szCs w:val="24"/>
        </w:rPr>
        <w:t xml:space="preserve"> </w:t>
      </w:r>
      <w:proofErr w:type="spellStart"/>
      <w:r w:rsidR="00A25BAA">
        <w:rPr>
          <w:rFonts w:ascii="Times New Roman" w:hAnsi="Times New Roman"/>
          <w:color w:val="000000"/>
          <w:sz w:val="24"/>
          <w:szCs w:val="24"/>
        </w:rPr>
        <w:t>mengambil</w:t>
      </w:r>
      <w:proofErr w:type="spellEnd"/>
      <w:r w:rsidR="00A25BAA">
        <w:rPr>
          <w:rFonts w:ascii="Times New Roman" w:hAnsi="Times New Roman"/>
          <w:color w:val="000000"/>
          <w:sz w:val="24"/>
          <w:szCs w:val="24"/>
        </w:rPr>
        <w:t xml:space="preserve"> data yang </w:t>
      </w:r>
      <w:proofErr w:type="spellStart"/>
      <w:r w:rsidR="00A25BAA">
        <w:rPr>
          <w:rFonts w:ascii="Times New Roman" w:hAnsi="Times New Roman"/>
          <w:color w:val="000000"/>
          <w:sz w:val="24"/>
          <w:szCs w:val="24"/>
        </w:rPr>
        <w:t>sesuai</w:t>
      </w:r>
      <w:proofErr w:type="spellEnd"/>
      <w:r w:rsidR="00A25BAA">
        <w:rPr>
          <w:rFonts w:ascii="Times New Roman" w:hAnsi="Times New Roman"/>
          <w:color w:val="000000"/>
          <w:sz w:val="24"/>
          <w:szCs w:val="24"/>
        </w:rPr>
        <w:t xml:space="preserve"> </w:t>
      </w:r>
      <w:proofErr w:type="spellStart"/>
      <w:r w:rsidR="00A25BAA">
        <w:rPr>
          <w:rFonts w:ascii="Times New Roman" w:hAnsi="Times New Roman"/>
          <w:color w:val="000000"/>
          <w:sz w:val="24"/>
          <w:szCs w:val="24"/>
        </w:rPr>
        <w:t>dengan</w:t>
      </w:r>
      <w:proofErr w:type="spellEnd"/>
      <w:r w:rsidR="00A25BAA">
        <w:rPr>
          <w:rFonts w:ascii="Times New Roman" w:hAnsi="Times New Roman"/>
          <w:color w:val="000000"/>
          <w:sz w:val="24"/>
          <w:szCs w:val="24"/>
        </w:rPr>
        <w:t xml:space="preserve"> </w:t>
      </w:r>
      <w:proofErr w:type="spellStart"/>
      <w:r w:rsidR="00A25BAA">
        <w:rPr>
          <w:rFonts w:ascii="Times New Roman" w:hAnsi="Times New Roman"/>
          <w:color w:val="000000"/>
          <w:sz w:val="24"/>
          <w:szCs w:val="24"/>
        </w:rPr>
        <w:t>konteks</w:t>
      </w:r>
      <w:proofErr w:type="spellEnd"/>
      <w:r w:rsidR="00A25BAA">
        <w:rPr>
          <w:rFonts w:ascii="Times New Roman" w:hAnsi="Times New Roman"/>
          <w:color w:val="000000"/>
          <w:sz w:val="24"/>
          <w:szCs w:val="24"/>
        </w:rPr>
        <w:t xml:space="preserve"> </w:t>
      </w:r>
      <w:proofErr w:type="spellStart"/>
      <w:r w:rsidR="00A25BAA">
        <w:rPr>
          <w:rFonts w:ascii="Times New Roman" w:hAnsi="Times New Roman"/>
          <w:color w:val="000000"/>
          <w:sz w:val="24"/>
          <w:szCs w:val="24"/>
        </w:rPr>
        <w:t>penelitian</w:t>
      </w:r>
      <w:proofErr w:type="spellEnd"/>
      <w:r w:rsidR="00A25BAA">
        <w:rPr>
          <w:rFonts w:ascii="Times New Roman" w:hAnsi="Times New Roman"/>
          <w:color w:val="000000"/>
          <w:sz w:val="24"/>
          <w:szCs w:val="24"/>
        </w:rPr>
        <w:t xml:space="preserve"> </w:t>
      </w:r>
      <w:proofErr w:type="spellStart"/>
      <w:r w:rsidR="00A25BAA">
        <w:rPr>
          <w:rFonts w:ascii="Times New Roman" w:hAnsi="Times New Roman"/>
          <w:color w:val="000000"/>
          <w:sz w:val="24"/>
          <w:szCs w:val="24"/>
        </w:rPr>
        <w:t>dan</w:t>
      </w:r>
      <w:proofErr w:type="spellEnd"/>
      <w:r w:rsidR="00A25BAA">
        <w:rPr>
          <w:rFonts w:ascii="Times New Roman" w:hAnsi="Times New Roman"/>
          <w:color w:val="000000"/>
          <w:sz w:val="24"/>
          <w:szCs w:val="24"/>
        </w:rPr>
        <w:t xml:space="preserve"> </w:t>
      </w:r>
      <w:proofErr w:type="spellStart"/>
      <w:r w:rsidR="00A25BAA">
        <w:rPr>
          <w:rFonts w:ascii="Times New Roman" w:hAnsi="Times New Roman"/>
          <w:color w:val="000000"/>
          <w:sz w:val="24"/>
          <w:szCs w:val="24"/>
        </w:rPr>
        <w:t>mengabaikan</w:t>
      </w:r>
      <w:proofErr w:type="spellEnd"/>
      <w:r w:rsidR="00A25BAA">
        <w:rPr>
          <w:rFonts w:ascii="Times New Roman" w:hAnsi="Times New Roman"/>
          <w:color w:val="000000"/>
          <w:sz w:val="24"/>
          <w:szCs w:val="24"/>
        </w:rPr>
        <w:t xml:space="preserve"> data yang </w:t>
      </w:r>
      <w:proofErr w:type="spellStart"/>
      <w:r w:rsidR="00A25BAA">
        <w:rPr>
          <w:rFonts w:ascii="Times New Roman" w:hAnsi="Times New Roman"/>
          <w:color w:val="000000"/>
          <w:sz w:val="24"/>
          <w:szCs w:val="24"/>
        </w:rPr>
        <w:t>tidak</w:t>
      </w:r>
      <w:proofErr w:type="spellEnd"/>
      <w:r w:rsidR="00A25BAA">
        <w:rPr>
          <w:rFonts w:ascii="Times New Roman" w:hAnsi="Times New Roman"/>
          <w:color w:val="000000"/>
          <w:sz w:val="24"/>
          <w:szCs w:val="24"/>
        </w:rPr>
        <w:t xml:space="preserve"> </w:t>
      </w:r>
      <w:proofErr w:type="spellStart"/>
      <w:r w:rsidR="00A25BAA">
        <w:rPr>
          <w:rFonts w:ascii="Times New Roman" w:hAnsi="Times New Roman"/>
          <w:color w:val="000000"/>
          <w:sz w:val="24"/>
          <w:szCs w:val="24"/>
        </w:rPr>
        <w:t>diperlukan</w:t>
      </w:r>
      <w:proofErr w:type="spellEnd"/>
      <w:r w:rsidR="00A25BAA">
        <w:rPr>
          <w:rFonts w:ascii="Times New Roman" w:hAnsi="Times New Roman"/>
          <w:color w:val="000000"/>
          <w:sz w:val="24"/>
          <w:szCs w:val="24"/>
        </w:rPr>
        <w:t>.</w:t>
      </w:r>
    </w:p>
    <w:p w:rsidR="00A25BAA" w:rsidRDefault="00A25BAA" w:rsidP="00E02085">
      <w:pPr>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t xml:space="preserve">      Penelitian kualitatif harus memiliki kredibilitas sehingga dapat dipertanggung jawabkan. Kredibilitas adalah keberhasilan mencapai maksud mengeplorasikan masalah yang majemuk atau keterpercayaan terhadap hasil data penelitian.</w:t>
      </w:r>
    </w:p>
    <w:p w:rsidR="00E02085" w:rsidRPr="00E02085" w:rsidRDefault="00E02085" w:rsidP="00E02085">
      <w:pPr>
        <w:jc w:val="both"/>
        <w:rPr>
          <w:rFonts w:ascii="Times New Roman" w:hAnsi="Times New Roman" w:cs="Times New Roman"/>
          <w:color w:val="000000"/>
          <w:sz w:val="24"/>
          <w:szCs w:val="24"/>
          <w:lang w:val="en-US"/>
        </w:rPr>
      </w:pPr>
    </w:p>
    <w:p w:rsidR="00A25BAA" w:rsidRDefault="00A25BAA" w:rsidP="00E02085">
      <w:pPr>
        <w:rPr>
          <w:rFonts w:ascii="Times New Roman" w:eastAsia="Times New Roman" w:hAnsi="Times New Roman"/>
          <w:b/>
          <w:lang w:val="en-US"/>
        </w:rPr>
      </w:pPr>
      <w:r w:rsidRPr="00FC5427">
        <w:rPr>
          <w:rFonts w:ascii="Times New Roman" w:eastAsia="Times New Roman" w:hAnsi="Times New Roman"/>
          <w:b/>
        </w:rPr>
        <w:t>HASIL PENELITIAN DAN PEMBAHASAN</w:t>
      </w:r>
    </w:p>
    <w:p w:rsidR="00E02085" w:rsidRPr="00E02085" w:rsidRDefault="00E02085" w:rsidP="00E02085">
      <w:pPr>
        <w:rPr>
          <w:rFonts w:ascii="Times New Roman" w:eastAsia="Times New Roman" w:hAnsi="Times New Roman"/>
          <w:lang w:val="en-US"/>
        </w:rPr>
      </w:pPr>
    </w:p>
    <w:p w:rsidR="00A25BAA" w:rsidRDefault="00A25BAA" w:rsidP="00E02085">
      <w:pPr>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Untuk mengetahui bagaimana implementasi </w:t>
      </w:r>
      <w:r>
        <w:rPr>
          <w:rFonts w:ascii="Times New Roman" w:hAnsi="Times New Roman" w:cs="Times New Roman"/>
          <w:i/>
          <w:sz w:val="24"/>
          <w:szCs w:val="24"/>
        </w:rPr>
        <w:t>green marketing</w:t>
      </w:r>
      <w:r>
        <w:rPr>
          <w:rFonts w:ascii="Times New Roman" w:hAnsi="Times New Roman" w:cs="Times New Roman"/>
          <w:sz w:val="24"/>
          <w:szCs w:val="24"/>
        </w:rPr>
        <w:t xml:space="preserve"> pada Industri </w:t>
      </w:r>
      <w:r>
        <w:rPr>
          <w:rFonts w:ascii="Times New Roman" w:hAnsi="Times New Roman" w:cs="Times New Roman"/>
          <w:sz w:val="24"/>
          <w:szCs w:val="24"/>
        </w:rPr>
        <w:lastRenderedPageBreak/>
        <w:t xml:space="preserve">Songket di Kota Palembang, peneliti akan menggunakan metode survey. </w:t>
      </w:r>
      <w:r>
        <w:rPr>
          <w:rFonts w:ascii="Times New Roman" w:eastAsia="Times New Roman" w:hAnsi="Times New Roman" w:cs="Times New Roman"/>
          <w:sz w:val="24"/>
          <w:szCs w:val="24"/>
        </w:rPr>
        <w:t>Kerlinger dalam Sugiyono mengemukakan bahwa penelitian survey adalah penelitian yang dilakukan pada populasi besar maupun kecil, tetapi data yang dipelajari adalah data sampel yang diambil dari populasi tersebut, sehingga ditemukan kejadian-kejadian relatif, distribusi dan hubungan antar variable sosiologis maupun psikologis. Variabel yang diteliti dalam penelitian ini adalah green marketing.</w:t>
      </w:r>
    </w:p>
    <w:p w:rsidR="00A25BAA" w:rsidRDefault="00A25BAA" w:rsidP="00E02085">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Objek penelitian ini adalah </w:t>
      </w:r>
      <w:r>
        <w:rPr>
          <w:rFonts w:ascii="Times New Roman" w:hAnsi="Times New Roman" w:cs="Times New Roman"/>
          <w:sz w:val="24"/>
          <w:szCs w:val="24"/>
        </w:rPr>
        <w:t>Industri Songket</w:t>
      </w:r>
      <w:r>
        <w:rPr>
          <w:rFonts w:ascii="Times New Roman" w:eastAsia="Times New Roman" w:hAnsi="Times New Roman" w:cs="Times New Roman"/>
          <w:sz w:val="24"/>
          <w:szCs w:val="24"/>
        </w:rPr>
        <w:t xml:space="preserve"> yang berada di Kota Palembang. Data yang digunakan dalam penelitian ini adalah data primer dan sekunder. Data primer adalah data yang bersumber langsung dari objek penelitian. Dalam hal ini, data primer yang digunakan adalah berupa wawancara terstruktur dari kuesioner yang telah dibangun mengenai implementasi green marketing pada </w:t>
      </w:r>
      <w:r>
        <w:rPr>
          <w:rFonts w:ascii="Times New Roman" w:hAnsi="Times New Roman" w:cs="Times New Roman"/>
          <w:sz w:val="24"/>
          <w:szCs w:val="24"/>
        </w:rPr>
        <w:t>Industri Songket</w:t>
      </w:r>
      <w:r>
        <w:rPr>
          <w:rFonts w:ascii="Times New Roman" w:eastAsia="Times New Roman" w:hAnsi="Times New Roman" w:cs="Times New Roman"/>
          <w:sz w:val="24"/>
          <w:szCs w:val="24"/>
        </w:rPr>
        <w:t xml:space="preserve"> di Kota Palembang. Indikator yang digunakan dalam penelitian ini adalah:</w:t>
      </w:r>
    </w:p>
    <w:p w:rsidR="00A25BAA" w:rsidRDefault="00A25BAA" w:rsidP="00E02085">
      <w:pPr>
        <w:ind w:firstLine="720"/>
        <w:jc w:val="both"/>
        <w:rPr>
          <w:rFonts w:ascii="Times New Roman" w:eastAsia="Times New Roman" w:hAnsi="Times New Roman" w:cs="Times New Roman"/>
          <w:sz w:val="24"/>
          <w:szCs w:val="24"/>
        </w:rPr>
      </w:pPr>
    </w:p>
    <w:p w:rsidR="00A25BAA" w:rsidRDefault="00A25BAA" w:rsidP="00E02085">
      <w:pPr>
        <w:pStyle w:val="ListParagraph"/>
        <w:numPr>
          <w:ilvl w:val="0"/>
          <w:numId w:val="3"/>
        </w:numPr>
        <w:suppressAutoHyphens w:val="0"/>
        <w:spacing w:after="20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Manfaat Ekonomi</w:t>
      </w:r>
    </w:p>
    <w:p w:rsidR="00A25BAA" w:rsidRDefault="00A25BAA" w:rsidP="00E02085">
      <w:pPr>
        <w:pStyle w:val="ListParagraph"/>
        <w:numPr>
          <w:ilvl w:val="0"/>
          <w:numId w:val="3"/>
        </w:numPr>
        <w:suppressAutoHyphens w:val="0"/>
        <w:spacing w:after="20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Insentif Keuangan</w:t>
      </w:r>
    </w:p>
    <w:p w:rsidR="00A25BAA" w:rsidRDefault="00A25BAA" w:rsidP="00E02085">
      <w:pPr>
        <w:pStyle w:val="ListParagraph"/>
        <w:numPr>
          <w:ilvl w:val="0"/>
          <w:numId w:val="3"/>
        </w:numPr>
        <w:suppressAutoHyphens w:val="0"/>
        <w:spacing w:after="20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Permintaan Pengguna (</w:t>
      </w:r>
      <w:r>
        <w:rPr>
          <w:rFonts w:ascii="Times New Roman" w:eastAsia="Times New Roman" w:hAnsi="Times New Roman" w:cs="Times New Roman"/>
          <w:i/>
          <w:sz w:val="24"/>
          <w:szCs w:val="24"/>
        </w:rPr>
        <w:t>stakeholder</w:t>
      </w:r>
      <w:r>
        <w:rPr>
          <w:rFonts w:ascii="Times New Roman" w:eastAsia="Times New Roman" w:hAnsi="Times New Roman" w:cs="Times New Roman"/>
          <w:sz w:val="24"/>
          <w:szCs w:val="24"/>
        </w:rPr>
        <w:t>)</w:t>
      </w:r>
    </w:p>
    <w:p w:rsidR="00A25BAA" w:rsidRDefault="00A25BAA" w:rsidP="00E02085">
      <w:pPr>
        <w:pStyle w:val="ListParagraph"/>
        <w:numPr>
          <w:ilvl w:val="0"/>
          <w:numId w:val="3"/>
        </w:numPr>
        <w:suppressAutoHyphens w:val="0"/>
        <w:spacing w:after="20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Undang-Undang</w:t>
      </w:r>
    </w:p>
    <w:p w:rsidR="00A25BAA" w:rsidRDefault="00A25BAA" w:rsidP="00E02085">
      <w:pPr>
        <w:pStyle w:val="ListParagraph"/>
        <w:numPr>
          <w:ilvl w:val="0"/>
          <w:numId w:val="3"/>
        </w:numPr>
        <w:suppressAutoHyphens w:val="0"/>
        <w:spacing w:after="20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Sumberdaya, Motivasi dan Pengetahuan</w:t>
      </w:r>
    </w:p>
    <w:p w:rsidR="00A25BAA" w:rsidRDefault="00A25BAA" w:rsidP="00E02085">
      <w:pPr>
        <w:autoSpaceDE w:val="0"/>
        <w:autoSpaceDN w:val="0"/>
        <w:adjustRightInd w:val="0"/>
        <w:ind w:firstLine="360"/>
        <w:jc w:val="both"/>
        <w:rPr>
          <w:rFonts w:ascii="Times New Roman" w:hAnsi="Times New Roman" w:cs="Times New Roman"/>
          <w:sz w:val="24"/>
          <w:szCs w:val="24"/>
        </w:rPr>
      </w:pPr>
      <w:r>
        <w:rPr>
          <w:rFonts w:ascii="Times New Roman" w:hAnsi="Times New Roman" w:cs="Times New Roman"/>
          <w:sz w:val="24"/>
          <w:szCs w:val="24"/>
        </w:rPr>
        <w:lastRenderedPageBreak/>
        <w:t>Sedangkan data sekunder yang digunakan dalam penelitian ini adalah data-data mengenai mengenai Industri Songket dari instansi terkait, perpustakaan dan yang bersumber dari internet berupa kajian literature terdahulu.</w:t>
      </w:r>
    </w:p>
    <w:p w:rsidR="00A25BAA" w:rsidRDefault="00A25BAA" w:rsidP="00E02085">
      <w:pPr>
        <w:ind w:firstLine="360"/>
        <w:jc w:val="both"/>
        <w:rPr>
          <w:rFonts w:ascii="Times New Roman" w:hAnsi="Times New Roman" w:cs="Times New Roman"/>
          <w:sz w:val="24"/>
          <w:szCs w:val="24"/>
          <w:lang w:val="en-US"/>
        </w:rPr>
      </w:pPr>
      <w:r>
        <w:rPr>
          <w:rFonts w:ascii="Times New Roman" w:hAnsi="Times New Roman" w:cs="Times New Roman"/>
          <w:sz w:val="24"/>
          <w:szCs w:val="24"/>
        </w:rPr>
        <w:t>Data yang diperoleh dari hasil kuesioner kemudian dianalisis dengan menggunakan Teknik analisis kualitatif. Teknik analisis kualitatif digunakan untuk mendeskripsikan implementasi Industri Songket dalam melaksanakan grenn marketing dalam menjalankan bisnisnya.</w:t>
      </w:r>
    </w:p>
    <w:p w:rsidR="00E02085" w:rsidRPr="00E02085" w:rsidRDefault="00E02085" w:rsidP="00E02085">
      <w:pPr>
        <w:ind w:firstLine="360"/>
        <w:jc w:val="both"/>
        <w:rPr>
          <w:rFonts w:ascii="Times New Roman" w:hAnsi="Times New Roman" w:cs="Times New Roman"/>
          <w:sz w:val="24"/>
          <w:szCs w:val="24"/>
          <w:lang w:val="en-US"/>
        </w:rPr>
      </w:pPr>
    </w:p>
    <w:p w:rsidR="00A25BAA" w:rsidRDefault="00E02085" w:rsidP="00E02085">
      <w:pPr>
        <w:rPr>
          <w:rFonts w:ascii="Times New Roman" w:hAnsi="Times New Roman" w:cs="Times New Roman"/>
          <w:b/>
          <w:sz w:val="24"/>
          <w:szCs w:val="24"/>
          <w:lang w:val="en-US"/>
        </w:rPr>
      </w:pPr>
      <w:r>
        <w:rPr>
          <w:rFonts w:ascii="Times New Roman" w:hAnsi="Times New Roman" w:cs="Times New Roman"/>
          <w:b/>
          <w:sz w:val="24"/>
          <w:szCs w:val="24"/>
          <w:lang w:val="en-US"/>
        </w:rPr>
        <w:t>TEKNIK ANALISIS DATA</w:t>
      </w:r>
    </w:p>
    <w:p w:rsidR="00E02085" w:rsidRDefault="00E02085" w:rsidP="00E02085">
      <w:pPr>
        <w:rPr>
          <w:rFonts w:ascii="Times New Roman" w:hAnsi="Times New Roman" w:cs="Times New Roman"/>
          <w:b/>
          <w:sz w:val="24"/>
          <w:szCs w:val="24"/>
          <w:lang w:val="en-US"/>
        </w:rPr>
      </w:pPr>
    </w:p>
    <w:p w:rsidR="00A25BAA" w:rsidRDefault="00A25BAA" w:rsidP="00E02085">
      <w:pPr>
        <w:ind w:firstLine="720"/>
        <w:jc w:val="both"/>
        <w:rPr>
          <w:rFonts w:ascii="Times New Roman" w:hAnsi="Times New Roman" w:cs="Times New Roman"/>
          <w:sz w:val="24"/>
          <w:szCs w:val="24"/>
        </w:rPr>
      </w:pPr>
      <w:r>
        <w:rPr>
          <w:rFonts w:ascii="Times New Roman" w:hAnsi="Times New Roman" w:cs="Times New Roman"/>
          <w:sz w:val="24"/>
          <w:szCs w:val="24"/>
        </w:rPr>
        <w:t>Dari hasil penelitian yang saya  lakukan bawasannya green marketing ini belum dapat mengurangi limbah dikarenakan biaya nya yang tinggi. Dalam penerapan green marketing tidak dapat menghemat biaya secara keseluruhan dikarenakan biaya bahan baku yang masih tinggi dan sulit untuk didapat. Dan ketersediaan dana tidak mencukupi untuk mengimplementasikan green marketing karena modal yang terbatas dan skala usaha yang kecil, tidak sesuai dengan keuntungan yang didapat.</w:t>
      </w:r>
    </w:p>
    <w:p w:rsidR="00A25BAA" w:rsidRDefault="00A25BAA" w:rsidP="00E02085">
      <w:pPr>
        <w:ind w:firstLine="720"/>
        <w:jc w:val="both"/>
        <w:rPr>
          <w:rFonts w:ascii="Times New Roman" w:hAnsi="Times New Roman" w:cs="Times New Roman"/>
          <w:sz w:val="24"/>
          <w:szCs w:val="24"/>
        </w:rPr>
      </w:pPr>
      <w:r>
        <w:rPr>
          <w:rFonts w:ascii="Times New Roman" w:hAnsi="Times New Roman" w:cs="Times New Roman"/>
          <w:sz w:val="24"/>
          <w:szCs w:val="24"/>
        </w:rPr>
        <w:t xml:space="preserve">Pemilik atau karyawan dalam usaha kain songket belum menyadari akan </w:t>
      </w:r>
      <w:r>
        <w:rPr>
          <w:rFonts w:ascii="Times New Roman" w:hAnsi="Times New Roman" w:cs="Times New Roman"/>
          <w:sz w:val="24"/>
          <w:szCs w:val="24"/>
        </w:rPr>
        <w:lastRenderedPageBreak/>
        <w:t xml:space="preserve">pentingnya green marketing dalam menjalankan usahanya, serta masih belum adanya komitmen yang tinggi untuk selalu menjaga lingkungan. </w:t>
      </w:r>
    </w:p>
    <w:p w:rsidR="00A25BAA" w:rsidRDefault="00A25BAA" w:rsidP="00E02085">
      <w:pPr>
        <w:jc w:val="both"/>
        <w:rPr>
          <w:rFonts w:ascii="Times New Roman" w:hAnsi="Times New Roman" w:cs="Times New Roman"/>
          <w:sz w:val="24"/>
          <w:szCs w:val="24"/>
        </w:rPr>
      </w:pPr>
    </w:p>
    <w:p w:rsidR="00A25BAA" w:rsidRDefault="00A25BAA" w:rsidP="00E02085">
      <w:pPr>
        <w:ind w:firstLine="720"/>
        <w:jc w:val="both"/>
        <w:rPr>
          <w:rFonts w:ascii="Times New Roman" w:hAnsi="Times New Roman" w:cs="Times New Roman"/>
          <w:sz w:val="24"/>
          <w:szCs w:val="24"/>
        </w:rPr>
      </w:pPr>
      <w:r>
        <w:rPr>
          <w:rFonts w:ascii="Times New Roman" w:hAnsi="Times New Roman" w:cs="Times New Roman"/>
          <w:sz w:val="24"/>
          <w:szCs w:val="24"/>
        </w:rPr>
        <w:t>Konsumen belum menyadari bahwa usaha kain songket belum menggunakan produk ramah lingkungan. Begitu juaga dengan masyarakat sekitar bahwa belum adanya hubungan yang terjalin karena adanya aktivitas green marketing.</w:t>
      </w:r>
    </w:p>
    <w:p w:rsidR="00A25BAA" w:rsidRDefault="00A25BAA" w:rsidP="00E02085">
      <w:pPr>
        <w:ind w:firstLine="720"/>
        <w:jc w:val="both"/>
        <w:rPr>
          <w:rFonts w:ascii="Times New Roman" w:hAnsi="Times New Roman" w:cs="Times New Roman"/>
          <w:sz w:val="24"/>
          <w:szCs w:val="24"/>
          <w:lang w:val="en-US"/>
        </w:rPr>
      </w:pPr>
      <w:r>
        <w:rPr>
          <w:rFonts w:ascii="Times New Roman" w:hAnsi="Times New Roman" w:cs="Times New Roman"/>
          <w:sz w:val="24"/>
          <w:szCs w:val="24"/>
        </w:rPr>
        <w:t>Pemerintah saat ini belum menyediakan infrastruktur atau fasilitas dalam pengelolaan limbah hasil produksi usaha kain songket. Hal ini dikarnakan usaha kain songket masih tergolong usaha kecil menengah dan dianggap limbah yang dihasilkan tidak mempengaruhi kualitas lingkungan secara signifikan. Serta belum adanya Undang-undang yang mengatur secara khusus proses produksi ramah lingkungan dalam industri kain songket.</w:t>
      </w:r>
    </w:p>
    <w:p w:rsidR="00E02085" w:rsidRPr="00E02085" w:rsidRDefault="00E02085" w:rsidP="00E02085">
      <w:pPr>
        <w:ind w:firstLine="720"/>
        <w:jc w:val="both"/>
        <w:rPr>
          <w:rFonts w:ascii="Times New Roman" w:hAnsi="Times New Roman" w:cs="Times New Roman"/>
          <w:sz w:val="24"/>
          <w:szCs w:val="24"/>
          <w:lang w:val="en-US"/>
        </w:rPr>
      </w:pPr>
    </w:p>
    <w:p w:rsidR="00A25BAA" w:rsidRDefault="00A25BAA" w:rsidP="00E02085">
      <w:pPr>
        <w:tabs>
          <w:tab w:val="left" w:pos="1134"/>
        </w:tabs>
        <w:jc w:val="both"/>
        <w:rPr>
          <w:rFonts w:ascii="Times New Roman" w:eastAsia="Times New Roman" w:hAnsi="Times New Roman"/>
          <w:b/>
          <w:lang w:val="en-US"/>
        </w:rPr>
      </w:pPr>
      <w:r w:rsidRPr="00FC5427">
        <w:rPr>
          <w:rFonts w:ascii="Times New Roman" w:eastAsia="Times New Roman" w:hAnsi="Times New Roman"/>
          <w:b/>
        </w:rPr>
        <w:t>KESIMPULAN</w:t>
      </w:r>
    </w:p>
    <w:p w:rsidR="00E02085" w:rsidRPr="00E02085" w:rsidRDefault="00E02085" w:rsidP="00E02085">
      <w:pPr>
        <w:tabs>
          <w:tab w:val="left" w:pos="1134"/>
        </w:tabs>
        <w:jc w:val="both"/>
        <w:rPr>
          <w:rFonts w:ascii="Times New Roman" w:eastAsia="Times New Roman" w:hAnsi="Times New Roman"/>
          <w:lang w:val="en-US"/>
        </w:rPr>
      </w:pPr>
    </w:p>
    <w:p w:rsidR="00A25BAA" w:rsidRDefault="00A25BAA" w:rsidP="00E02085">
      <w:pPr>
        <w:ind w:firstLine="720"/>
        <w:jc w:val="both"/>
        <w:rPr>
          <w:rFonts w:ascii="Times New Roman" w:hAnsi="Times New Roman" w:cs="Times New Roman"/>
          <w:sz w:val="24"/>
          <w:szCs w:val="24"/>
        </w:rPr>
      </w:pPr>
      <w:r>
        <w:rPr>
          <w:rFonts w:ascii="Times New Roman" w:hAnsi="Times New Roman" w:cs="Times New Roman"/>
          <w:sz w:val="24"/>
          <w:szCs w:val="24"/>
        </w:rPr>
        <w:t xml:space="preserve">Dalam melakukan penelitian ini terdapat beberapa yang ditemui tim peneliti. Dalam masalah administratif belum terdatanya secara rinci Industri Songket pada dinas-dinas terkait menyulitkan tim untuk mendata Industri Songket khususnya yang </w:t>
      </w:r>
      <w:r>
        <w:rPr>
          <w:rFonts w:ascii="Times New Roman" w:hAnsi="Times New Roman" w:cs="Times New Roman"/>
          <w:sz w:val="24"/>
          <w:szCs w:val="24"/>
        </w:rPr>
        <w:lastRenderedPageBreak/>
        <w:t>telah mengaplikasikan green marketing. Sehingga solusi untuk masalah ini adalah dengan melakukan klasifikasi secara manual. Sedangkan kendala teknis  oleh tim peneliti adalah keterbatasan literatur mengenai aplikasi pemasaran yang berwawasan hijau pada Industri Songket. Apalagi secara nasional literatur tersebut masih sangat terbatas.  Selain itu, literatur yang bersumber dari perpustakaan yang ada di kota Palembang masih sangat terbatas. Solusinya adalah menggali literatur lebih dalam dari website walaupun masih menggunakan teks bahasa inggris.</w:t>
      </w:r>
    </w:p>
    <w:p w:rsidR="00A25BAA" w:rsidRDefault="00A25BAA" w:rsidP="00E02085">
      <w:pPr>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Hal lain yang menghambat proses penelitian ini adalah masalah organisasi pelaksana, dimana kesulitannya terletak pada internal team pelaksana kami yang masih belum bisa sepenuhnya dalam management waktu dengan baik, sehingga kegiatan-kegiatan keorganisasian dan kegiatan kampus sering terabaikan begitu saja. Pada masalah organisasi pelaksana  ini upaya yang kami lakukan dengan menjadwalkan waktu khusus dalam melaksanakan kegiatan penelitian. Disisi lain, masalah yang kami hadapi dalam hal keuangan adalah minimnya dana yang disetujui oleh Dirjen Dikti sehingga program kami kurang berjalan secara optimal. Upaya </w:t>
      </w:r>
      <w:r>
        <w:rPr>
          <w:rFonts w:ascii="Times New Roman" w:hAnsi="Times New Roman" w:cs="Times New Roman"/>
          <w:sz w:val="24"/>
          <w:szCs w:val="24"/>
        </w:rPr>
        <w:lastRenderedPageBreak/>
        <w:t>yang kami lakukan adalah mengatur kembali sistem keuangan yang akan direalisasikan.</w:t>
      </w:r>
    </w:p>
    <w:p w:rsidR="00E02085" w:rsidRPr="00E02085" w:rsidRDefault="00E02085" w:rsidP="00E02085">
      <w:pPr>
        <w:ind w:firstLine="720"/>
        <w:jc w:val="both"/>
        <w:rPr>
          <w:rFonts w:ascii="Times New Roman" w:hAnsi="Times New Roman" w:cs="Times New Roman"/>
          <w:sz w:val="24"/>
          <w:szCs w:val="24"/>
          <w:lang w:val="en-US"/>
        </w:rPr>
      </w:pPr>
    </w:p>
    <w:p w:rsidR="00E02085" w:rsidRDefault="00E02085" w:rsidP="00E02085">
      <w:pPr>
        <w:jc w:val="both"/>
        <w:rPr>
          <w:rFonts w:ascii="Times New Roman" w:hAnsi="Times New Roman" w:cs="Times New Roman"/>
          <w:b/>
          <w:sz w:val="24"/>
          <w:szCs w:val="24"/>
          <w:lang w:val="en-US"/>
        </w:rPr>
      </w:pPr>
      <w:r w:rsidRPr="00E02085">
        <w:rPr>
          <w:rFonts w:ascii="Times New Roman" w:hAnsi="Times New Roman" w:cs="Times New Roman"/>
          <w:b/>
          <w:sz w:val="24"/>
          <w:szCs w:val="24"/>
          <w:lang w:val="en-US"/>
        </w:rPr>
        <w:t>SARAN</w:t>
      </w:r>
    </w:p>
    <w:p w:rsidR="00E02085" w:rsidRPr="00E02085" w:rsidRDefault="00E02085" w:rsidP="00E02085">
      <w:pPr>
        <w:jc w:val="both"/>
        <w:rPr>
          <w:rFonts w:ascii="Times New Roman" w:hAnsi="Times New Roman" w:cs="Times New Roman"/>
          <w:b/>
          <w:sz w:val="24"/>
          <w:szCs w:val="24"/>
          <w:lang w:val="en-US"/>
        </w:rPr>
      </w:pPr>
    </w:p>
    <w:p w:rsidR="00A25BAA" w:rsidRDefault="00A25BAA" w:rsidP="00E0208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Untuk kedepannya perlu dilakukan analisis lebih mendalam mengenai green marketing dan aplikasinya pada Industri Songket. Hal ini perlu dilakukan karena permasalahan lingkungan dan kesehatan yang secara langsung dan tidak langsung diakibatkan oleh aktivitas manusia, baik di bidang ilmu pengetahuan dan teknologi, pertanian, ekonomi dan bisnis, telah menjadi issue sentral di semua kalangan. Kepedulian dan kesadaran akan lingkungan dan kesehatan, telah merubah cara pandang dan pola hidup dari manusia dan para pelaku usaha. Hal ini ditunjukkan pada perubahan </w:t>
      </w:r>
      <w:r>
        <w:rPr>
          <w:rFonts w:ascii="Times New Roman" w:hAnsi="Times New Roman" w:cs="Times New Roman"/>
          <w:sz w:val="24"/>
          <w:szCs w:val="24"/>
        </w:rPr>
        <w:lastRenderedPageBreak/>
        <w:t xml:space="preserve">pola pendekatan bisnis yang mulai mengarahkan usaha dengan pendekatan aktivitas bisnis berbasis kelestarian lingkungan.  </w:t>
      </w:r>
    </w:p>
    <w:p w:rsidR="00A25BAA" w:rsidRDefault="00A25BAA" w:rsidP="00E02085">
      <w:pPr>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Karena dengan melakukan pendekatan Pemasaran hijau (green marketing approach ) pada area produk diyakini dapat meningkatkan integrasi dari isu lingkungan pada seluruh aspek dari aktivitas perusahaan, mulai dari formulasi strategi, perencanaan, penyusunan, sampai produksi dan penyaluran atau distribusi dengan pelanggan. Sebagaimana oleh Pride and Ferrell, 1993  dalam Nanere (2010),  mengatakan bahwa green marketing  dideskripsikan sebagai usaha organisasi atau perusahaan mendesign, promosi, harga dan distribusi produk- produk yang tidak merugikan lingkungan.  </w:t>
      </w:r>
    </w:p>
    <w:p w:rsidR="00B93A59" w:rsidRDefault="00B93A59" w:rsidP="00E02085">
      <w:pPr>
        <w:ind w:firstLine="720"/>
        <w:jc w:val="both"/>
        <w:rPr>
          <w:rFonts w:ascii="Times New Roman" w:hAnsi="Times New Roman" w:cs="Times New Roman"/>
          <w:sz w:val="24"/>
          <w:szCs w:val="24"/>
          <w:lang w:val="en-US"/>
        </w:rPr>
        <w:sectPr w:rsidR="00B93A59" w:rsidSect="00B93A59">
          <w:type w:val="continuous"/>
          <w:pgSz w:w="12240" w:h="15840"/>
          <w:pgMar w:top="1440" w:right="1440" w:bottom="1440" w:left="1440" w:header="708" w:footer="708" w:gutter="0"/>
          <w:cols w:num="2" w:space="708"/>
          <w:docGrid w:linePitch="360"/>
        </w:sectPr>
      </w:pPr>
    </w:p>
    <w:p w:rsidR="00E02085" w:rsidRDefault="00E02085" w:rsidP="00E02085">
      <w:pPr>
        <w:ind w:firstLine="720"/>
        <w:jc w:val="both"/>
        <w:rPr>
          <w:rFonts w:ascii="Times New Roman" w:hAnsi="Times New Roman" w:cs="Times New Roman"/>
          <w:sz w:val="24"/>
          <w:szCs w:val="24"/>
          <w:lang w:val="en-US"/>
        </w:rPr>
      </w:pPr>
    </w:p>
    <w:p w:rsidR="00B93A59" w:rsidRDefault="00B93A59" w:rsidP="00E02085">
      <w:pPr>
        <w:ind w:firstLine="720"/>
        <w:jc w:val="both"/>
        <w:rPr>
          <w:rFonts w:ascii="Times New Roman" w:hAnsi="Times New Roman" w:cs="Times New Roman"/>
          <w:sz w:val="24"/>
          <w:szCs w:val="24"/>
          <w:lang w:val="en-US"/>
        </w:rPr>
      </w:pPr>
    </w:p>
    <w:p w:rsidR="00B93A59" w:rsidRDefault="00B93A59" w:rsidP="00E02085">
      <w:pPr>
        <w:ind w:firstLine="720"/>
        <w:jc w:val="both"/>
        <w:rPr>
          <w:rFonts w:ascii="Times New Roman" w:hAnsi="Times New Roman" w:cs="Times New Roman"/>
          <w:sz w:val="24"/>
          <w:szCs w:val="24"/>
          <w:lang w:val="en-US"/>
        </w:rPr>
      </w:pPr>
    </w:p>
    <w:p w:rsidR="00B93A59" w:rsidRDefault="00B93A59" w:rsidP="00E02085">
      <w:pPr>
        <w:ind w:firstLine="720"/>
        <w:jc w:val="both"/>
        <w:rPr>
          <w:rFonts w:ascii="Times New Roman" w:hAnsi="Times New Roman" w:cs="Times New Roman"/>
          <w:sz w:val="24"/>
          <w:szCs w:val="24"/>
          <w:lang w:val="en-US"/>
        </w:rPr>
      </w:pPr>
    </w:p>
    <w:p w:rsidR="00B93A59" w:rsidRDefault="00B93A59" w:rsidP="00E02085">
      <w:pPr>
        <w:ind w:firstLine="720"/>
        <w:jc w:val="both"/>
        <w:rPr>
          <w:rFonts w:ascii="Times New Roman" w:hAnsi="Times New Roman" w:cs="Times New Roman"/>
          <w:sz w:val="24"/>
          <w:szCs w:val="24"/>
          <w:lang w:val="en-US"/>
        </w:rPr>
      </w:pPr>
    </w:p>
    <w:p w:rsidR="00B93A59" w:rsidRDefault="00B93A59" w:rsidP="00E02085">
      <w:pPr>
        <w:ind w:firstLine="720"/>
        <w:jc w:val="both"/>
        <w:rPr>
          <w:rFonts w:ascii="Times New Roman" w:hAnsi="Times New Roman" w:cs="Times New Roman"/>
          <w:sz w:val="24"/>
          <w:szCs w:val="24"/>
          <w:lang w:val="en-US"/>
        </w:rPr>
      </w:pPr>
    </w:p>
    <w:p w:rsidR="00B93A59" w:rsidRDefault="00B93A59" w:rsidP="00E02085">
      <w:pPr>
        <w:ind w:firstLine="720"/>
        <w:jc w:val="both"/>
        <w:rPr>
          <w:rFonts w:ascii="Times New Roman" w:hAnsi="Times New Roman" w:cs="Times New Roman"/>
          <w:sz w:val="24"/>
          <w:szCs w:val="24"/>
          <w:lang w:val="en-US"/>
        </w:rPr>
      </w:pPr>
    </w:p>
    <w:p w:rsidR="00B93A59" w:rsidRDefault="00B93A59" w:rsidP="00E02085">
      <w:pPr>
        <w:ind w:firstLine="720"/>
        <w:jc w:val="both"/>
        <w:rPr>
          <w:rFonts w:ascii="Times New Roman" w:hAnsi="Times New Roman" w:cs="Times New Roman"/>
          <w:sz w:val="24"/>
          <w:szCs w:val="24"/>
          <w:lang w:val="en-US"/>
        </w:rPr>
      </w:pPr>
    </w:p>
    <w:p w:rsidR="00B93A59" w:rsidRDefault="00B93A59" w:rsidP="00E02085">
      <w:pPr>
        <w:ind w:firstLine="720"/>
        <w:jc w:val="both"/>
        <w:rPr>
          <w:rFonts w:ascii="Times New Roman" w:hAnsi="Times New Roman" w:cs="Times New Roman"/>
          <w:sz w:val="24"/>
          <w:szCs w:val="24"/>
          <w:lang w:val="en-US"/>
        </w:rPr>
      </w:pPr>
    </w:p>
    <w:p w:rsidR="00B93A59" w:rsidRDefault="00B93A59" w:rsidP="00E02085">
      <w:pPr>
        <w:ind w:firstLine="720"/>
        <w:jc w:val="both"/>
        <w:rPr>
          <w:rFonts w:ascii="Times New Roman" w:hAnsi="Times New Roman" w:cs="Times New Roman"/>
          <w:sz w:val="24"/>
          <w:szCs w:val="24"/>
          <w:lang w:val="en-US"/>
        </w:rPr>
      </w:pPr>
    </w:p>
    <w:p w:rsidR="00B93A59" w:rsidRDefault="00B93A59" w:rsidP="00E02085">
      <w:pPr>
        <w:ind w:firstLine="720"/>
        <w:jc w:val="both"/>
        <w:rPr>
          <w:rFonts w:ascii="Times New Roman" w:hAnsi="Times New Roman" w:cs="Times New Roman"/>
          <w:sz w:val="24"/>
          <w:szCs w:val="24"/>
          <w:lang w:val="en-US"/>
        </w:rPr>
      </w:pPr>
    </w:p>
    <w:p w:rsidR="00B93A59" w:rsidRPr="00E02085" w:rsidRDefault="00B93A59" w:rsidP="00E02085">
      <w:pPr>
        <w:ind w:firstLine="720"/>
        <w:jc w:val="both"/>
        <w:rPr>
          <w:rFonts w:ascii="Times New Roman" w:hAnsi="Times New Roman" w:cs="Times New Roman"/>
          <w:sz w:val="24"/>
          <w:szCs w:val="24"/>
          <w:lang w:val="en-US"/>
        </w:rPr>
      </w:pPr>
    </w:p>
    <w:p w:rsidR="00A25BAA" w:rsidRDefault="00A25BAA" w:rsidP="00E02085">
      <w:pPr>
        <w:tabs>
          <w:tab w:val="left" w:pos="1134"/>
        </w:tabs>
        <w:jc w:val="both"/>
        <w:rPr>
          <w:rFonts w:ascii="Times New Roman" w:eastAsia="Times New Roman" w:hAnsi="Times New Roman"/>
          <w:b/>
          <w:lang w:val="en-US"/>
        </w:rPr>
      </w:pPr>
      <w:r w:rsidRPr="00FC5427">
        <w:rPr>
          <w:rFonts w:ascii="Times New Roman" w:eastAsia="Times New Roman" w:hAnsi="Times New Roman"/>
          <w:b/>
        </w:rPr>
        <w:lastRenderedPageBreak/>
        <w:t>DAFTAR PUSTAKA</w:t>
      </w:r>
    </w:p>
    <w:p w:rsidR="00E02085" w:rsidRPr="00E02085" w:rsidRDefault="00E02085" w:rsidP="00E02085">
      <w:pPr>
        <w:tabs>
          <w:tab w:val="left" w:pos="1134"/>
        </w:tabs>
        <w:jc w:val="both"/>
        <w:rPr>
          <w:rFonts w:ascii="Times New Roman" w:eastAsia="Times New Roman" w:hAnsi="Times New Roman"/>
          <w:lang w:val="en-US"/>
        </w:rPr>
      </w:pPr>
    </w:p>
    <w:p w:rsidR="00A25BAA" w:rsidRDefault="00A25BAA" w:rsidP="00E02085">
      <w:pPr>
        <w:autoSpaceDE w:val="0"/>
        <w:autoSpaceDN w:val="0"/>
        <w:adjustRightInd w:val="0"/>
        <w:ind w:left="567" w:hanging="567"/>
        <w:jc w:val="both"/>
        <w:rPr>
          <w:rFonts w:ascii="Times New Roman" w:hAnsi="Times New Roman" w:cs="Times New Roman"/>
          <w:sz w:val="24"/>
          <w:szCs w:val="24"/>
          <w:lang w:eastAsia="id-ID"/>
        </w:rPr>
      </w:pPr>
      <w:r>
        <w:rPr>
          <w:rFonts w:ascii="Times New Roman" w:hAnsi="Times New Roman" w:cs="Times New Roman"/>
          <w:sz w:val="24"/>
          <w:szCs w:val="24"/>
          <w:lang w:eastAsia="id-ID"/>
        </w:rPr>
        <w:t>Bansal, P. and K. Roth: (2000). ‘</w:t>
      </w:r>
      <w:r>
        <w:rPr>
          <w:rFonts w:ascii="Times New Roman" w:hAnsi="Times New Roman" w:cs="Times New Roman"/>
          <w:i/>
          <w:sz w:val="24"/>
          <w:szCs w:val="24"/>
          <w:lang w:eastAsia="id-ID"/>
        </w:rPr>
        <w:t>Why Companies Go Green: A Model of Ecological Responsiveness’, Academy of Management Journal</w:t>
      </w:r>
      <w:r>
        <w:rPr>
          <w:rFonts w:ascii="Times New Roman" w:hAnsi="Times New Roman" w:cs="Times New Roman"/>
          <w:sz w:val="24"/>
          <w:szCs w:val="24"/>
          <w:lang w:eastAsia="id-ID"/>
        </w:rPr>
        <w:t xml:space="preserve"> 43(4), 717–736.</w:t>
      </w:r>
    </w:p>
    <w:p w:rsidR="00A25BAA" w:rsidRDefault="00A25BAA" w:rsidP="00E02085">
      <w:pPr>
        <w:autoSpaceDE w:val="0"/>
        <w:autoSpaceDN w:val="0"/>
        <w:adjustRightInd w:val="0"/>
        <w:ind w:left="567" w:hanging="567"/>
        <w:jc w:val="both"/>
        <w:rPr>
          <w:rFonts w:ascii="Times New Roman" w:hAnsi="Times New Roman" w:cs="Times New Roman"/>
          <w:sz w:val="24"/>
          <w:szCs w:val="24"/>
          <w:lang w:eastAsia="id-ID"/>
        </w:rPr>
      </w:pPr>
      <w:r>
        <w:rPr>
          <w:rFonts w:ascii="Times New Roman" w:hAnsi="Times New Roman" w:cs="Times New Roman"/>
          <w:sz w:val="24"/>
          <w:szCs w:val="24"/>
          <w:lang w:eastAsia="id-ID"/>
        </w:rPr>
        <w:t>Porter, M. and C. van der Linde: (1995). ‘</w:t>
      </w:r>
      <w:r>
        <w:rPr>
          <w:rFonts w:ascii="Times New Roman" w:hAnsi="Times New Roman" w:cs="Times New Roman"/>
          <w:i/>
          <w:sz w:val="24"/>
          <w:szCs w:val="24"/>
          <w:lang w:eastAsia="id-ID"/>
        </w:rPr>
        <w:t xml:space="preserve">Green and Competitive: Ending the Stalemate’, Harvard Business Review </w:t>
      </w:r>
      <w:r>
        <w:rPr>
          <w:rFonts w:ascii="Times New Roman" w:hAnsi="Times New Roman" w:cs="Times New Roman"/>
          <w:sz w:val="24"/>
          <w:szCs w:val="24"/>
          <w:lang w:eastAsia="id-ID"/>
        </w:rPr>
        <w:t>73(5), 120–134.</w:t>
      </w:r>
    </w:p>
    <w:p w:rsidR="00A25BAA" w:rsidRDefault="00A25BAA" w:rsidP="00E02085">
      <w:pPr>
        <w:rPr>
          <w:rFonts w:ascii="Times New Roman" w:hAnsi="Times New Roman" w:cs="Times New Roman"/>
          <w:b/>
          <w:sz w:val="24"/>
          <w:szCs w:val="24"/>
        </w:rPr>
      </w:pPr>
      <w:r>
        <w:rPr>
          <w:rFonts w:ascii="Times New Roman" w:hAnsi="Times New Roman" w:cs="Times New Roman"/>
          <w:sz w:val="24"/>
          <w:szCs w:val="24"/>
          <w:lang w:eastAsia="id-ID"/>
        </w:rPr>
        <w:t xml:space="preserve">Worthington, I. &amp; Patton, D. (2005). </w:t>
      </w:r>
      <w:r>
        <w:rPr>
          <w:rFonts w:ascii="Times New Roman" w:hAnsi="Times New Roman" w:cs="Times New Roman"/>
          <w:i/>
          <w:sz w:val="24"/>
          <w:szCs w:val="24"/>
          <w:lang w:eastAsia="id-ID"/>
        </w:rPr>
        <w:t xml:space="preserve">Strategic intent in the management of the green environment within SMEs. </w:t>
      </w:r>
      <w:r>
        <w:rPr>
          <w:rFonts w:ascii="Times New Roman" w:hAnsi="Times New Roman" w:cs="Times New Roman"/>
          <w:i/>
          <w:iCs/>
          <w:sz w:val="24"/>
          <w:szCs w:val="24"/>
          <w:lang w:eastAsia="id-ID"/>
        </w:rPr>
        <w:t xml:space="preserve">Long Range Planning, </w:t>
      </w:r>
      <w:r>
        <w:rPr>
          <w:rFonts w:ascii="Times New Roman" w:hAnsi="Times New Roman" w:cs="Times New Roman"/>
          <w:sz w:val="24"/>
          <w:szCs w:val="24"/>
          <w:lang w:eastAsia="id-ID"/>
        </w:rPr>
        <w:t>38, 197-212.</w:t>
      </w:r>
    </w:p>
    <w:p w:rsidR="00A25BAA" w:rsidRDefault="00A25BAA" w:rsidP="00E02085">
      <w:pPr>
        <w:autoSpaceDE w:val="0"/>
        <w:autoSpaceDN w:val="0"/>
        <w:adjustRightInd w:val="0"/>
        <w:ind w:left="567" w:hanging="567"/>
        <w:jc w:val="both"/>
        <w:rPr>
          <w:rFonts w:ascii="Times New Roman" w:hAnsi="Times New Roman" w:cs="Times New Roman"/>
          <w:sz w:val="24"/>
          <w:szCs w:val="24"/>
          <w:lang w:eastAsia="id-ID"/>
        </w:rPr>
      </w:pPr>
      <w:r>
        <w:rPr>
          <w:rFonts w:ascii="Times New Roman" w:hAnsi="Times New Roman" w:cs="Times New Roman"/>
          <w:sz w:val="24"/>
          <w:szCs w:val="24"/>
          <w:lang w:eastAsia="id-ID"/>
        </w:rPr>
        <w:t>Bradford J, and Fraser E (2008). "</w:t>
      </w:r>
      <w:r>
        <w:rPr>
          <w:rFonts w:ascii="Times New Roman" w:hAnsi="Times New Roman" w:cs="Times New Roman"/>
          <w:i/>
          <w:sz w:val="24"/>
          <w:szCs w:val="24"/>
          <w:lang w:eastAsia="id-ID"/>
        </w:rPr>
        <w:t xml:space="preserve">Local authorities, climate change and small and medium enterprises: identifying effective policy instruments to reduce energy use and carbon emissions" </w:t>
      </w:r>
      <w:r>
        <w:rPr>
          <w:rFonts w:ascii="Times New Roman" w:hAnsi="Times New Roman" w:cs="Times New Roman"/>
          <w:i/>
          <w:iCs/>
          <w:sz w:val="24"/>
          <w:szCs w:val="24"/>
          <w:lang w:eastAsia="id-ID"/>
        </w:rPr>
        <w:t xml:space="preserve">Corporate Social Responsibility and Environment Management, </w:t>
      </w:r>
      <w:r>
        <w:rPr>
          <w:rFonts w:ascii="Times New Roman" w:hAnsi="Times New Roman" w:cs="Times New Roman"/>
          <w:sz w:val="24"/>
          <w:szCs w:val="24"/>
          <w:lang w:eastAsia="id-ID"/>
        </w:rPr>
        <w:t>15(3), 156-172</w:t>
      </w:r>
    </w:p>
    <w:p w:rsidR="00A25BAA" w:rsidRDefault="00A25BAA" w:rsidP="00E02085">
      <w:pPr>
        <w:autoSpaceDE w:val="0"/>
        <w:autoSpaceDN w:val="0"/>
        <w:adjustRightInd w:val="0"/>
        <w:ind w:left="567" w:hanging="567"/>
        <w:jc w:val="both"/>
        <w:rPr>
          <w:rFonts w:ascii="Times New Roman" w:hAnsi="Times New Roman" w:cs="Times New Roman"/>
          <w:sz w:val="24"/>
          <w:szCs w:val="24"/>
          <w:lang w:eastAsia="id-ID"/>
        </w:rPr>
      </w:pPr>
    </w:p>
    <w:p w:rsidR="00A25BAA" w:rsidRDefault="00A25BAA" w:rsidP="00E02085">
      <w:pPr>
        <w:autoSpaceDE w:val="0"/>
        <w:autoSpaceDN w:val="0"/>
        <w:adjustRightInd w:val="0"/>
        <w:ind w:left="567" w:hanging="567"/>
        <w:jc w:val="both"/>
        <w:rPr>
          <w:rFonts w:ascii="Times New Roman" w:hAnsi="Times New Roman" w:cs="Times New Roman"/>
          <w:i/>
          <w:sz w:val="24"/>
          <w:szCs w:val="24"/>
          <w:lang w:eastAsia="id-ID"/>
        </w:rPr>
      </w:pPr>
      <w:r>
        <w:rPr>
          <w:rFonts w:ascii="Times New Roman" w:hAnsi="Times New Roman" w:cs="Times New Roman"/>
          <w:sz w:val="24"/>
          <w:szCs w:val="24"/>
          <w:lang w:eastAsia="id-ID"/>
        </w:rPr>
        <w:t>Mir D F, Feitelson E. (2007).</w:t>
      </w:r>
      <w:r>
        <w:rPr>
          <w:rFonts w:ascii="Times New Roman" w:hAnsi="Times New Roman" w:cs="Times New Roman"/>
          <w:i/>
          <w:sz w:val="24"/>
          <w:szCs w:val="24"/>
          <w:lang w:eastAsia="id-ID"/>
        </w:rPr>
        <w:t xml:space="preserve"> Factors affecting environmental behavior in micro-enterprises: laundry and motor vehicle repair firms in Jerusalem, </w:t>
      </w:r>
      <w:r>
        <w:rPr>
          <w:rFonts w:ascii="Times New Roman" w:hAnsi="Times New Roman" w:cs="Times New Roman"/>
          <w:i/>
          <w:iCs/>
          <w:sz w:val="24"/>
          <w:szCs w:val="24"/>
          <w:lang w:eastAsia="id-ID"/>
        </w:rPr>
        <w:t xml:space="preserve">International Small Business Journal </w:t>
      </w:r>
      <w:r>
        <w:rPr>
          <w:rFonts w:ascii="Times New Roman" w:hAnsi="Times New Roman" w:cs="Times New Roman"/>
          <w:i/>
          <w:sz w:val="24"/>
          <w:szCs w:val="24"/>
          <w:lang w:eastAsia="id-ID"/>
        </w:rPr>
        <w:t>25(4), 383-415.</w:t>
      </w:r>
    </w:p>
    <w:p w:rsidR="00A25BAA" w:rsidRPr="00A25BAA" w:rsidRDefault="00A25BAA" w:rsidP="00E02085">
      <w:pPr>
        <w:rPr>
          <w:rFonts w:ascii="Times New Roman" w:eastAsia="Times New Roman" w:hAnsi="Times New Roman"/>
          <w:lang w:val="en-US"/>
        </w:rPr>
      </w:pPr>
    </w:p>
    <w:p w:rsidR="00933C21" w:rsidRPr="00933C21" w:rsidRDefault="00933C21" w:rsidP="00E02085">
      <w:pPr>
        <w:widowControl w:val="0"/>
        <w:autoSpaceDE w:val="0"/>
        <w:jc w:val="both"/>
        <w:rPr>
          <w:sz w:val="24"/>
          <w:szCs w:val="24"/>
          <w:lang w:val="en-US"/>
        </w:rPr>
      </w:pPr>
    </w:p>
    <w:sectPr w:rsidR="00933C21" w:rsidRPr="00933C21" w:rsidSect="00B93A59">
      <w:type w:val="continuous"/>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Segoe Print"/>
    <w:charset w:val="00"/>
    <w:family w:val="roman"/>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4304B"/>
    <w:multiLevelType w:val="multilevel"/>
    <w:tmpl w:val="1A64304B"/>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3A946F7F"/>
    <w:multiLevelType w:val="multilevel"/>
    <w:tmpl w:val="3A946F7F"/>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3CB81CFE"/>
    <w:multiLevelType w:val="multilevel"/>
    <w:tmpl w:val="3CB81CFE"/>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53E81E39"/>
    <w:multiLevelType w:val="singleLevel"/>
    <w:tmpl w:val="53E81E39"/>
    <w:lvl w:ilvl="0">
      <w:start w:val="1"/>
      <w:numFmt w:val="bullet"/>
      <w:lvlText w:val=""/>
      <w:lvlJc w:val="left"/>
      <w:pPr>
        <w:tabs>
          <w:tab w:val="num" w:pos="360"/>
        </w:tabs>
        <w:ind w:left="360" w:hanging="360"/>
      </w:pPr>
      <w:rPr>
        <w:rFonts w:ascii="Wingdings" w:hAnsi="Wingdings" w:hint="default"/>
      </w:rPr>
    </w:lvl>
  </w:abstractNum>
  <w:abstractNum w:abstractNumId="4">
    <w:nsid w:val="6A82536D"/>
    <w:multiLevelType w:val="multilevel"/>
    <w:tmpl w:val="6A82536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33C21"/>
    <w:rsid w:val="0018675E"/>
    <w:rsid w:val="002A1179"/>
    <w:rsid w:val="00365D0C"/>
    <w:rsid w:val="003C4C5A"/>
    <w:rsid w:val="00532A0C"/>
    <w:rsid w:val="00933C21"/>
    <w:rsid w:val="00A10EBD"/>
    <w:rsid w:val="00A25BAA"/>
    <w:rsid w:val="00A7794F"/>
    <w:rsid w:val="00A80BAD"/>
    <w:rsid w:val="00B93A59"/>
    <w:rsid w:val="00BA07C4"/>
    <w:rsid w:val="00E02085"/>
    <w:rsid w:val="00F70188"/>
    <w:rsid w:val="00FA40FE"/>
    <w:rsid w:val="00FA594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Bulle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C21"/>
    <w:pPr>
      <w:suppressAutoHyphens/>
      <w:spacing w:after="0" w:line="360" w:lineRule="auto"/>
    </w:pPr>
    <w:rPr>
      <w:rFonts w:ascii="Calibri" w:eastAsia="Calibri" w:hAnsi="Calibri" w:cs="Arial"/>
      <w:lang w:val="id-ID" w:eastAsia="ar-SA" w:bidi="ar-SA"/>
    </w:rPr>
  </w:style>
  <w:style w:type="paragraph" w:styleId="Heading1">
    <w:name w:val="heading 1"/>
    <w:basedOn w:val="Normal"/>
    <w:next w:val="Normal"/>
    <w:link w:val="Heading1Char"/>
    <w:uiPriority w:val="9"/>
    <w:qFormat/>
    <w:rsid w:val="00A10EB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A10EB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10EB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10EB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10EB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10EBD"/>
    <w:pPr>
      <w:spacing w:before="240" w:after="60"/>
      <w:outlineLvl w:val="5"/>
    </w:pPr>
    <w:rPr>
      <w:b/>
      <w:bCs/>
    </w:rPr>
  </w:style>
  <w:style w:type="paragraph" w:styleId="Heading7">
    <w:name w:val="heading 7"/>
    <w:basedOn w:val="Normal"/>
    <w:next w:val="Normal"/>
    <w:link w:val="Heading7Char"/>
    <w:uiPriority w:val="9"/>
    <w:semiHidden/>
    <w:unhideWhenUsed/>
    <w:qFormat/>
    <w:rsid w:val="00A10EBD"/>
    <w:pPr>
      <w:spacing w:before="240" w:after="60"/>
      <w:outlineLvl w:val="6"/>
    </w:pPr>
  </w:style>
  <w:style w:type="paragraph" w:styleId="Heading8">
    <w:name w:val="heading 8"/>
    <w:basedOn w:val="Normal"/>
    <w:next w:val="Normal"/>
    <w:link w:val="Heading8Char"/>
    <w:uiPriority w:val="9"/>
    <w:semiHidden/>
    <w:unhideWhenUsed/>
    <w:qFormat/>
    <w:rsid w:val="00A10EBD"/>
    <w:pPr>
      <w:spacing w:before="240" w:after="60"/>
      <w:outlineLvl w:val="7"/>
    </w:pPr>
    <w:rPr>
      <w:i/>
      <w:iCs/>
    </w:rPr>
  </w:style>
  <w:style w:type="paragraph" w:styleId="Heading9">
    <w:name w:val="heading 9"/>
    <w:basedOn w:val="Normal"/>
    <w:next w:val="Normal"/>
    <w:link w:val="Heading9Char"/>
    <w:uiPriority w:val="9"/>
    <w:semiHidden/>
    <w:unhideWhenUsed/>
    <w:qFormat/>
    <w:rsid w:val="00A10EBD"/>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EB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10EB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10EB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A10EBD"/>
    <w:rPr>
      <w:b/>
      <w:bCs/>
      <w:sz w:val="28"/>
      <w:szCs w:val="28"/>
    </w:rPr>
  </w:style>
  <w:style w:type="character" w:customStyle="1" w:styleId="Heading5Char">
    <w:name w:val="Heading 5 Char"/>
    <w:basedOn w:val="DefaultParagraphFont"/>
    <w:link w:val="Heading5"/>
    <w:uiPriority w:val="9"/>
    <w:semiHidden/>
    <w:rsid w:val="00A10EBD"/>
    <w:rPr>
      <w:b/>
      <w:bCs/>
      <w:i/>
      <w:iCs/>
      <w:sz w:val="26"/>
      <w:szCs w:val="26"/>
    </w:rPr>
  </w:style>
  <w:style w:type="character" w:customStyle="1" w:styleId="Heading6Char">
    <w:name w:val="Heading 6 Char"/>
    <w:basedOn w:val="DefaultParagraphFont"/>
    <w:link w:val="Heading6"/>
    <w:uiPriority w:val="9"/>
    <w:semiHidden/>
    <w:rsid w:val="00A10EBD"/>
    <w:rPr>
      <w:b/>
      <w:bCs/>
    </w:rPr>
  </w:style>
  <w:style w:type="character" w:customStyle="1" w:styleId="Heading7Char">
    <w:name w:val="Heading 7 Char"/>
    <w:basedOn w:val="DefaultParagraphFont"/>
    <w:link w:val="Heading7"/>
    <w:uiPriority w:val="9"/>
    <w:semiHidden/>
    <w:rsid w:val="00A10EBD"/>
    <w:rPr>
      <w:sz w:val="24"/>
      <w:szCs w:val="24"/>
    </w:rPr>
  </w:style>
  <w:style w:type="character" w:customStyle="1" w:styleId="Heading8Char">
    <w:name w:val="Heading 8 Char"/>
    <w:basedOn w:val="DefaultParagraphFont"/>
    <w:link w:val="Heading8"/>
    <w:uiPriority w:val="9"/>
    <w:semiHidden/>
    <w:rsid w:val="00A10EBD"/>
    <w:rPr>
      <w:i/>
      <w:iCs/>
      <w:sz w:val="24"/>
      <w:szCs w:val="24"/>
    </w:rPr>
  </w:style>
  <w:style w:type="character" w:customStyle="1" w:styleId="Heading9Char">
    <w:name w:val="Heading 9 Char"/>
    <w:basedOn w:val="DefaultParagraphFont"/>
    <w:link w:val="Heading9"/>
    <w:uiPriority w:val="9"/>
    <w:semiHidden/>
    <w:rsid w:val="00A10EBD"/>
    <w:rPr>
      <w:rFonts w:asciiTheme="majorHAnsi" w:eastAsiaTheme="majorEastAsia" w:hAnsiTheme="majorHAnsi"/>
    </w:rPr>
  </w:style>
  <w:style w:type="paragraph" w:styleId="Title">
    <w:name w:val="Title"/>
    <w:basedOn w:val="Normal"/>
    <w:next w:val="Normal"/>
    <w:link w:val="TitleChar"/>
    <w:qFormat/>
    <w:rsid w:val="00A10EB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10EB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10EB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10EBD"/>
    <w:rPr>
      <w:rFonts w:asciiTheme="majorHAnsi" w:eastAsiaTheme="majorEastAsia" w:hAnsiTheme="majorHAnsi"/>
      <w:sz w:val="24"/>
      <w:szCs w:val="24"/>
    </w:rPr>
  </w:style>
  <w:style w:type="character" w:styleId="Strong">
    <w:name w:val="Strong"/>
    <w:basedOn w:val="DefaultParagraphFont"/>
    <w:uiPriority w:val="22"/>
    <w:qFormat/>
    <w:rsid w:val="00A10EBD"/>
    <w:rPr>
      <w:b/>
      <w:bCs/>
    </w:rPr>
  </w:style>
  <w:style w:type="character" w:styleId="Emphasis">
    <w:name w:val="Emphasis"/>
    <w:basedOn w:val="DefaultParagraphFont"/>
    <w:uiPriority w:val="20"/>
    <w:qFormat/>
    <w:rsid w:val="00A10EBD"/>
    <w:rPr>
      <w:rFonts w:asciiTheme="minorHAnsi" w:hAnsiTheme="minorHAnsi"/>
      <w:b/>
      <w:i/>
      <w:iCs/>
    </w:rPr>
  </w:style>
  <w:style w:type="paragraph" w:styleId="NoSpacing">
    <w:name w:val="No Spacing"/>
    <w:basedOn w:val="Normal"/>
    <w:uiPriority w:val="1"/>
    <w:qFormat/>
    <w:rsid w:val="00A10EBD"/>
    <w:rPr>
      <w:szCs w:val="32"/>
    </w:rPr>
  </w:style>
  <w:style w:type="paragraph" w:styleId="ListParagraph">
    <w:name w:val="List Paragraph"/>
    <w:basedOn w:val="Normal"/>
    <w:uiPriority w:val="34"/>
    <w:qFormat/>
    <w:rsid w:val="00A10EBD"/>
    <w:pPr>
      <w:ind w:left="720"/>
      <w:contextualSpacing/>
    </w:pPr>
  </w:style>
  <w:style w:type="paragraph" w:styleId="Quote">
    <w:name w:val="Quote"/>
    <w:basedOn w:val="Normal"/>
    <w:next w:val="Normal"/>
    <w:link w:val="QuoteChar"/>
    <w:uiPriority w:val="29"/>
    <w:qFormat/>
    <w:rsid w:val="00A10EBD"/>
    <w:rPr>
      <w:i/>
    </w:rPr>
  </w:style>
  <w:style w:type="character" w:customStyle="1" w:styleId="QuoteChar">
    <w:name w:val="Quote Char"/>
    <w:basedOn w:val="DefaultParagraphFont"/>
    <w:link w:val="Quote"/>
    <w:uiPriority w:val="29"/>
    <w:rsid w:val="00A10EBD"/>
    <w:rPr>
      <w:i/>
      <w:sz w:val="24"/>
      <w:szCs w:val="24"/>
    </w:rPr>
  </w:style>
  <w:style w:type="paragraph" w:styleId="IntenseQuote">
    <w:name w:val="Intense Quote"/>
    <w:basedOn w:val="Normal"/>
    <w:next w:val="Normal"/>
    <w:link w:val="IntenseQuoteChar"/>
    <w:uiPriority w:val="30"/>
    <w:qFormat/>
    <w:rsid w:val="00A10EBD"/>
    <w:pPr>
      <w:ind w:left="720" w:right="720"/>
    </w:pPr>
    <w:rPr>
      <w:b/>
      <w:i/>
    </w:rPr>
  </w:style>
  <w:style w:type="character" w:customStyle="1" w:styleId="IntenseQuoteChar">
    <w:name w:val="Intense Quote Char"/>
    <w:basedOn w:val="DefaultParagraphFont"/>
    <w:link w:val="IntenseQuote"/>
    <w:uiPriority w:val="30"/>
    <w:rsid w:val="00A10EBD"/>
    <w:rPr>
      <w:b/>
      <w:i/>
      <w:sz w:val="24"/>
    </w:rPr>
  </w:style>
  <w:style w:type="character" w:styleId="SubtleEmphasis">
    <w:name w:val="Subtle Emphasis"/>
    <w:uiPriority w:val="19"/>
    <w:qFormat/>
    <w:rsid w:val="00A10EBD"/>
    <w:rPr>
      <w:i/>
      <w:color w:val="5A5A5A" w:themeColor="text1" w:themeTint="A5"/>
    </w:rPr>
  </w:style>
  <w:style w:type="character" w:styleId="IntenseEmphasis">
    <w:name w:val="Intense Emphasis"/>
    <w:basedOn w:val="DefaultParagraphFont"/>
    <w:uiPriority w:val="21"/>
    <w:qFormat/>
    <w:rsid w:val="00A10EBD"/>
    <w:rPr>
      <w:b/>
      <w:i/>
      <w:sz w:val="24"/>
      <w:szCs w:val="24"/>
      <w:u w:val="single"/>
    </w:rPr>
  </w:style>
  <w:style w:type="character" w:styleId="SubtleReference">
    <w:name w:val="Subtle Reference"/>
    <w:basedOn w:val="DefaultParagraphFont"/>
    <w:uiPriority w:val="31"/>
    <w:qFormat/>
    <w:rsid w:val="00A10EBD"/>
    <w:rPr>
      <w:sz w:val="24"/>
      <w:szCs w:val="24"/>
      <w:u w:val="single"/>
    </w:rPr>
  </w:style>
  <w:style w:type="character" w:styleId="IntenseReference">
    <w:name w:val="Intense Reference"/>
    <w:basedOn w:val="DefaultParagraphFont"/>
    <w:uiPriority w:val="32"/>
    <w:qFormat/>
    <w:rsid w:val="00A10EBD"/>
    <w:rPr>
      <w:b/>
      <w:sz w:val="24"/>
      <w:u w:val="single"/>
    </w:rPr>
  </w:style>
  <w:style w:type="character" w:styleId="BookTitle">
    <w:name w:val="Book Title"/>
    <w:basedOn w:val="DefaultParagraphFont"/>
    <w:uiPriority w:val="33"/>
    <w:qFormat/>
    <w:rsid w:val="00A10EB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10EBD"/>
    <w:pPr>
      <w:outlineLvl w:val="9"/>
    </w:pPr>
  </w:style>
  <w:style w:type="paragraph" w:styleId="ListBullet">
    <w:name w:val="List Bullet"/>
    <w:basedOn w:val="Normal"/>
    <w:rsid w:val="00A25BAA"/>
    <w:pPr>
      <w:tabs>
        <w:tab w:val="left" w:pos="360"/>
        <w:tab w:val="num" w:pos="720"/>
      </w:tabs>
      <w:suppressAutoHyphens w:val="0"/>
      <w:spacing w:after="200" w:line="276" w:lineRule="auto"/>
      <w:ind w:left="720" w:hanging="360"/>
    </w:pPr>
    <w:rPr>
      <w:rFonts w:cs="Times New Roman"/>
      <w:lang w:val="en-US" w:eastAsia="en-US"/>
    </w:rPr>
  </w:style>
  <w:style w:type="character" w:styleId="Hyperlink">
    <w:name w:val="Hyperlink"/>
    <w:basedOn w:val="DefaultParagraphFont"/>
    <w:uiPriority w:val="99"/>
    <w:unhideWhenUsed/>
    <w:rsid w:val="00F70188"/>
    <w:rPr>
      <w:color w:val="0000FF" w:themeColor="hyperlink"/>
      <w:u w:val="single"/>
    </w:rPr>
  </w:style>
  <w:style w:type="paragraph" w:customStyle="1" w:styleId="ListParagraph1">
    <w:name w:val="List Paragraph1"/>
    <w:basedOn w:val="Normal"/>
    <w:uiPriority w:val="99"/>
    <w:rsid w:val="00B93A59"/>
    <w:pPr>
      <w:suppressAutoHyphens w:val="0"/>
      <w:spacing w:after="200" w:line="276" w:lineRule="auto"/>
      <w:ind w:left="720"/>
    </w:pPr>
    <w:rPr>
      <w:rFonts w:cs="Times New Roman"/>
      <w:lang w:val="en-US" w:eastAsia="en-US"/>
    </w:rPr>
  </w:style>
  <w:style w:type="paragraph" w:styleId="NormalWeb">
    <w:name w:val="Normal (Web)"/>
    <w:basedOn w:val="Normal"/>
    <w:rsid w:val="00B93A59"/>
    <w:pPr>
      <w:suppressAutoHyphens w:val="0"/>
      <w:spacing w:before="100" w:beforeAutospacing="1" w:after="100" w:afterAutospacing="1" w:line="276" w:lineRule="auto"/>
    </w:pPr>
    <w:rPr>
      <w:rFonts w:cs="Times New Roman"/>
      <w:lang w:val="en-US" w:eastAsia="en-US"/>
    </w:rPr>
  </w:style>
</w:styles>
</file>

<file path=word/webSettings.xml><?xml version="1.0" encoding="utf-8"?>
<w:webSettings xmlns:r="http://schemas.openxmlformats.org/officeDocument/2006/relationships" xmlns:w="http://schemas.openxmlformats.org/wordprocessingml/2006/main">
  <w:divs>
    <w:div w:id="1309092347">
      <w:bodyDiv w:val="1"/>
      <w:marLeft w:val="0"/>
      <w:marRight w:val="0"/>
      <w:marTop w:val="0"/>
      <w:marBottom w:val="0"/>
      <w:divBdr>
        <w:top w:val="none" w:sz="0" w:space="0" w:color="auto"/>
        <w:left w:val="none" w:sz="0" w:space="0" w:color="auto"/>
        <w:bottom w:val="none" w:sz="0" w:space="0" w:color="auto"/>
        <w:right w:val="none" w:sz="0" w:space="0" w:color="auto"/>
      </w:divBdr>
      <w:divsChild>
        <w:div w:id="1318342940">
          <w:marLeft w:val="0"/>
          <w:marRight w:val="0"/>
          <w:marTop w:val="0"/>
          <w:marBottom w:val="0"/>
          <w:divBdr>
            <w:top w:val="none" w:sz="0" w:space="0" w:color="auto"/>
            <w:left w:val="none" w:sz="0" w:space="0" w:color="auto"/>
            <w:bottom w:val="none" w:sz="0" w:space="0" w:color="auto"/>
            <w:right w:val="none" w:sz="0" w:space="0" w:color="auto"/>
          </w:divBdr>
          <w:divsChild>
            <w:div w:id="20186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elajarpsikologi.com/metode-penelitian-kualitat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dn.belajarpsikologi.com/wp-content/uploads/2012/01/Motivasi-Belajar.jpg" TargetMode="External"/><Relationship Id="rId5" Type="http://schemas.openxmlformats.org/officeDocument/2006/relationships/hyperlink" Target="mailto:agus.atm17@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2874</Words>
  <Characters>16385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BDCTC</cp:lastModifiedBy>
  <cp:revision>2</cp:revision>
  <dcterms:created xsi:type="dcterms:W3CDTF">2016-03-18T01:57:00Z</dcterms:created>
  <dcterms:modified xsi:type="dcterms:W3CDTF">2016-03-18T01:57:00Z</dcterms:modified>
</cp:coreProperties>
</file>